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BD0D3" w14:textId="77777777" w:rsidR="00916743" w:rsidRPr="000A2809" w:rsidRDefault="00916743" w:rsidP="009B090D">
      <w:pPr>
        <w:jc w:val="both"/>
        <w:rPr>
          <w:rFonts w:ascii="Aktiv Grotesk" w:hAnsi="Aktiv Grotesk" w:cs="Aktiv Grotesk"/>
          <w:sz w:val="22"/>
          <w:szCs w:val="22"/>
        </w:rPr>
      </w:pPr>
    </w:p>
    <w:p w14:paraId="2B5C05B4" w14:textId="77777777" w:rsidR="00541A52" w:rsidRPr="000A2809" w:rsidRDefault="00541A52" w:rsidP="009B090D">
      <w:pPr>
        <w:jc w:val="both"/>
        <w:rPr>
          <w:rFonts w:ascii="Aktiv Grotesk" w:hAnsi="Aktiv Grotesk" w:cs="Aktiv Grotesk"/>
          <w:sz w:val="22"/>
          <w:szCs w:val="22"/>
        </w:rPr>
      </w:pPr>
    </w:p>
    <w:p w14:paraId="08E6E6ED" w14:textId="77777777" w:rsidR="00916743" w:rsidRPr="000A2809" w:rsidRDefault="00916743" w:rsidP="009B090D">
      <w:pPr>
        <w:jc w:val="both"/>
        <w:rPr>
          <w:rFonts w:ascii="Aktiv Grotesk" w:hAnsi="Aktiv Grotesk" w:cs="Aktiv Grotesk"/>
          <w:sz w:val="22"/>
          <w:szCs w:val="22"/>
        </w:rPr>
      </w:pPr>
    </w:p>
    <w:p w14:paraId="1D35D563" w14:textId="77777777" w:rsidR="00916743" w:rsidRPr="000A2809" w:rsidRDefault="00916743" w:rsidP="009B090D">
      <w:pPr>
        <w:jc w:val="both"/>
        <w:rPr>
          <w:rFonts w:ascii="Aktiv Grotesk" w:hAnsi="Aktiv Grotesk" w:cs="Aktiv Grotesk"/>
          <w:sz w:val="22"/>
          <w:szCs w:val="22"/>
        </w:rPr>
      </w:pPr>
    </w:p>
    <w:p w14:paraId="3547EECA" w14:textId="77777777" w:rsidR="00916743" w:rsidRPr="000A2809" w:rsidRDefault="00916743" w:rsidP="009B090D">
      <w:pPr>
        <w:jc w:val="both"/>
        <w:rPr>
          <w:rFonts w:ascii="Aktiv Grotesk" w:hAnsi="Aktiv Grotesk" w:cs="Aktiv Grotesk"/>
          <w:sz w:val="22"/>
          <w:szCs w:val="22"/>
        </w:rPr>
      </w:pPr>
    </w:p>
    <w:p w14:paraId="23A07B39" w14:textId="77777777" w:rsidR="00CC4B97" w:rsidRPr="000A2809" w:rsidRDefault="00CC4B97" w:rsidP="009B090D">
      <w:pPr>
        <w:jc w:val="both"/>
        <w:rPr>
          <w:rFonts w:ascii="Aktiv Grotesk" w:hAnsi="Aktiv Grotesk" w:cs="Aktiv Grotesk"/>
          <w:sz w:val="22"/>
          <w:szCs w:val="22"/>
        </w:rPr>
      </w:pPr>
    </w:p>
    <w:p w14:paraId="5EA40A41" w14:textId="77777777" w:rsidR="00CC4B97" w:rsidRPr="000A2809" w:rsidRDefault="00CC4B97" w:rsidP="009B090D">
      <w:pPr>
        <w:jc w:val="both"/>
        <w:rPr>
          <w:rFonts w:ascii="Aktiv Grotesk" w:hAnsi="Aktiv Grotesk" w:cs="Aktiv Grotesk"/>
          <w:sz w:val="22"/>
          <w:szCs w:val="22"/>
        </w:rPr>
      </w:pPr>
    </w:p>
    <w:p w14:paraId="562A4391" w14:textId="77777777" w:rsidR="00CC4B97" w:rsidRPr="000A2809" w:rsidRDefault="00CC4B97" w:rsidP="009B090D">
      <w:pPr>
        <w:jc w:val="both"/>
        <w:rPr>
          <w:rFonts w:ascii="Aktiv Grotesk" w:hAnsi="Aktiv Grotesk" w:cs="Aktiv Grotesk"/>
          <w:sz w:val="22"/>
          <w:szCs w:val="22"/>
        </w:rPr>
      </w:pPr>
    </w:p>
    <w:p w14:paraId="2E6EF75B" w14:textId="77777777" w:rsidR="00CC4B97" w:rsidRPr="000A2809" w:rsidRDefault="00CC4B97" w:rsidP="009B090D">
      <w:pPr>
        <w:spacing w:before="120" w:after="120" w:line="360" w:lineRule="auto"/>
        <w:jc w:val="both"/>
        <w:rPr>
          <w:rFonts w:ascii="Aktiv Grotesk" w:hAnsi="Aktiv Grotesk" w:cs="Aktiv Grotesk"/>
          <w:sz w:val="22"/>
          <w:szCs w:val="22"/>
        </w:rPr>
      </w:pPr>
    </w:p>
    <w:p w14:paraId="72142430" w14:textId="032C1147" w:rsidR="00FE5DEA" w:rsidRPr="000A2809" w:rsidRDefault="006E7AC2" w:rsidP="009B090D">
      <w:pPr>
        <w:spacing w:before="120" w:after="120" w:line="360" w:lineRule="auto"/>
        <w:jc w:val="center"/>
        <w:rPr>
          <w:rFonts w:ascii="Aktiv Grotesk" w:hAnsi="Aktiv Grotesk" w:cs="Aktiv Grotesk"/>
          <w:b/>
          <w:sz w:val="22"/>
          <w:szCs w:val="22"/>
          <w:lang w:val="sr-Cyrl-RS"/>
        </w:rPr>
      </w:pPr>
      <w:r w:rsidRPr="000A2809">
        <w:rPr>
          <w:rFonts w:ascii="Aktiv Grotesk" w:hAnsi="Aktiv Grotesk" w:cs="Aktiv Grotesk"/>
          <w:b/>
          <w:sz w:val="22"/>
          <w:szCs w:val="22"/>
        </w:rPr>
        <w:t xml:space="preserve">КОНКУРСНА </w:t>
      </w:r>
      <w:r w:rsidR="002B2D85" w:rsidRPr="000A2809">
        <w:rPr>
          <w:rFonts w:ascii="Aktiv Grotesk" w:hAnsi="Aktiv Grotesk" w:cs="Aktiv Grotesk"/>
          <w:b/>
          <w:sz w:val="22"/>
          <w:szCs w:val="22"/>
        </w:rPr>
        <w:t xml:space="preserve">ДОКУМЕНТАЦИЈА </w:t>
      </w:r>
      <w:r w:rsidR="002B2D85" w:rsidRPr="000A2809">
        <w:rPr>
          <w:rFonts w:ascii="Aktiv Grotesk" w:hAnsi="Aktiv Grotesk" w:cs="Aktiv Grotesk"/>
          <w:b/>
          <w:sz w:val="22"/>
          <w:szCs w:val="22"/>
          <w:lang w:val="sr-Cyrl-RS"/>
        </w:rPr>
        <w:t>ЗА</w:t>
      </w:r>
    </w:p>
    <w:p w14:paraId="2F38F8DF" w14:textId="4C7F3120" w:rsidR="00925696" w:rsidRPr="000A2809" w:rsidRDefault="00DF16AA" w:rsidP="009B090D">
      <w:pPr>
        <w:spacing w:before="120" w:after="120" w:line="360" w:lineRule="auto"/>
        <w:jc w:val="center"/>
        <w:rPr>
          <w:rFonts w:ascii="Aktiv Grotesk" w:hAnsi="Aktiv Grotesk" w:cs="Aktiv Grotesk"/>
          <w:b/>
          <w:sz w:val="22"/>
          <w:szCs w:val="22"/>
          <w:u w:val="single"/>
          <w:lang w:val="sr-Cyrl-RS"/>
        </w:rPr>
      </w:pPr>
      <w:r w:rsidRPr="000A2809">
        <w:rPr>
          <w:rFonts w:ascii="Aktiv Grotesk" w:hAnsi="Aktiv Grotesk" w:cs="Aktiv Grotesk"/>
          <w:b/>
          <w:bCs/>
          <w:sz w:val="22"/>
          <w:szCs w:val="22"/>
          <w:u w:val="single"/>
          <w:lang w:val="sr-Cyrl-RS"/>
        </w:rPr>
        <w:t>ПРУЖАЊЕ УСЛУГА У ОБЛАСТИ ПРИКУПЉАЊА СРЕДСТАВА ОД ИНДИВИДУАЛНИХ ДОНАТОРА</w:t>
      </w:r>
    </w:p>
    <w:p w14:paraId="3D3C754A" w14:textId="181F264F" w:rsidR="00462453" w:rsidRPr="000A2809" w:rsidRDefault="00D44556" w:rsidP="009B090D">
      <w:pPr>
        <w:spacing w:before="120" w:after="120" w:line="360" w:lineRule="auto"/>
        <w:jc w:val="center"/>
        <w:rPr>
          <w:rFonts w:ascii="Aktiv Grotesk" w:hAnsi="Aktiv Grotesk" w:cs="Aktiv Grotesk"/>
          <w:b/>
          <w:sz w:val="22"/>
          <w:szCs w:val="22"/>
          <w:lang w:val="sr-Cyrl-RS"/>
        </w:rPr>
      </w:pPr>
      <w:r w:rsidRPr="000A2809">
        <w:rPr>
          <w:rFonts w:ascii="Aktiv Grotesk" w:hAnsi="Aktiv Grotesk" w:cs="Aktiv Grotesk"/>
          <w:b/>
          <w:sz w:val="22"/>
          <w:szCs w:val="22"/>
          <w:lang w:val="sr-Cyrl-RS"/>
        </w:rPr>
        <w:t xml:space="preserve">СОС </w:t>
      </w:r>
      <w:r w:rsidR="00DF16AA" w:rsidRPr="000A2809">
        <w:rPr>
          <w:rFonts w:ascii="Aktiv Grotesk" w:hAnsi="Aktiv Grotesk" w:cs="Aktiv Grotesk"/>
          <w:b/>
          <w:sz w:val="22"/>
          <w:szCs w:val="22"/>
          <w:lang w:val="sr-Cyrl-RS"/>
        </w:rPr>
        <w:t xml:space="preserve">Дечија села Србија </w:t>
      </w:r>
    </w:p>
    <w:p w14:paraId="536C7DA2" w14:textId="6D302872" w:rsidR="00FE5DEA" w:rsidRPr="000A2809" w:rsidRDefault="006A0E65" w:rsidP="009B090D">
      <w:pPr>
        <w:spacing w:before="120" w:after="120" w:line="360" w:lineRule="auto"/>
        <w:jc w:val="center"/>
        <w:rPr>
          <w:rFonts w:ascii="Aktiv Grotesk" w:hAnsi="Aktiv Grotesk" w:cs="Aktiv Grotesk"/>
          <w:b/>
          <w:sz w:val="22"/>
          <w:szCs w:val="22"/>
          <w:lang w:val="sr-Cyrl-RS"/>
        </w:rPr>
      </w:pPr>
      <w:r w:rsidRPr="000A2809">
        <w:rPr>
          <w:rFonts w:ascii="Aktiv Grotesk" w:hAnsi="Aktiv Grotesk" w:cs="Aktiv Grotesk"/>
          <w:b/>
          <w:sz w:val="22"/>
          <w:szCs w:val="22"/>
          <w:lang w:val="sr-Cyrl-RS"/>
        </w:rPr>
        <w:t xml:space="preserve">РЕДНИ </w:t>
      </w:r>
      <w:r w:rsidR="00FE5DEA" w:rsidRPr="000A2809">
        <w:rPr>
          <w:rFonts w:ascii="Aktiv Grotesk" w:hAnsi="Aktiv Grotesk" w:cs="Aktiv Grotesk"/>
          <w:b/>
          <w:sz w:val="22"/>
          <w:szCs w:val="22"/>
          <w:lang w:val="sr-Cyrl-RS"/>
        </w:rPr>
        <w:t xml:space="preserve">БРОЈ НАБАВКЕ : </w:t>
      </w:r>
      <w:r w:rsidR="00F755DF" w:rsidRPr="000A2809">
        <w:rPr>
          <w:rFonts w:ascii="Aktiv Grotesk" w:hAnsi="Aktiv Grotesk" w:cs="Aktiv Grotesk"/>
          <w:b/>
          <w:sz w:val="22"/>
          <w:szCs w:val="22"/>
          <w:lang w:val="sr-Latn-RS"/>
        </w:rPr>
        <w:t>20</w:t>
      </w:r>
      <w:r w:rsidR="00DF16AA" w:rsidRPr="000A2809">
        <w:rPr>
          <w:rFonts w:ascii="Aktiv Grotesk" w:hAnsi="Aktiv Grotesk" w:cs="Aktiv Grotesk"/>
          <w:b/>
          <w:sz w:val="22"/>
          <w:szCs w:val="22"/>
          <w:lang w:val="sr-Cyrl-RS"/>
        </w:rPr>
        <w:t>26- 135</w:t>
      </w:r>
    </w:p>
    <w:p w14:paraId="041CA352" w14:textId="77777777" w:rsidR="006E7AC2" w:rsidRPr="000A2809" w:rsidRDefault="006E7AC2" w:rsidP="009B090D">
      <w:pPr>
        <w:jc w:val="both"/>
        <w:rPr>
          <w:rFonts w:ascii="Aktiv Grotesk" w:hAnsi="Aktiv Grotesk" w:cs="Aktiv Grotesk"/>
          <w:b/>
          <w:sz w:val="22"/>
          <w:szCs w:val="22"/>
          <w:lang w:val="ru-RU"/>
        </w:rPr>
      </w:pPr>
    </w:p>
    <w:p w14:paraId="59B230BE" w14:textId="77777777" w:rsidR="006E7AC2" w:rsidRPr="000A2809" w:rsidRDefault="006E7AC2" w:rsidP="009B090D">
      <w:pPr>
        <w:jc w:val="both"/>
        <w:rPr>
          <w:rFonts w:ascii="Aktiv Grotesk" w:hAnsi="Aktiv Grotesk" w:cs="Aktiv Grotesk"/>
          <w:sz w:val="22"/>
          <w:szCs w:val="22"/>
          <w:lang w:val="ru-RU"/>
        </w:rPr>
      </w:pPr>
    </w:p>
    <w:p w14:paraId="2404CC75" w14:textId="77777777" w:rsidR="00CC4B97" w:rsidRPr="000A2809" w:rsidRDefault="00CC4B97" w:rsidP="009B090D">
      <w:pPr>
        <w:jc w:val="both"/>
        <w:rPr>
          <w:rFonts w:ascii="Aktiv Grotesk" w:hAnsi="Aktiv Grotesk" w:cs="Aktiv Grotesk"/>
          <w:sz w:val="22"/>
          <w:szCs w:val="22"/>
          <w:lang w:val="sr-Latn-RS"/>
        </w:rPr>
      </w:pPr>
    </w:p>
    <w:p w14:paraId="2E933934" w14:textId="77777777" w:rsidR="00CC4B97" w:rsidRPr="000A2809" w:rsidRDefault="00CC4B97" w:rsidP="009B090D">
      <w:pPr>
        <w:jc w:val="both"/>
        <w:rPr>
          <w:rFonts w:ascii="Aktiv Grotesk" w:hAnsi="Aktiv Grotesk" w:cs="Aktiv Grotesk"/>
          <w:sz w:val="22"/>
          <w:szCs w:val="22"/>
        </w:rPr>
      </w:pPr>
    </w:p>
    <w:p w14:paraId="6106395C" w14:textId="77777777" w:rsidR="00CC4B97" w:rsidRPr="000A2809" w:rsidRDefault="00CC4B97" w:rsidP="009B090D">
      <w:pPr>
        <w:jc w:val="both"/>
        <w:rPr>
          <w:rFonts w:ascii="Aktiv Grotesk" w:hAnsi="Aktiv Grotesk" w:cs="Aktiv Grotesk"/>
          <w:sz w:val="22"/>
          <w:szCs w:val="22"/>
        </w:rPr>
      </w:pPr>
    </w:p>
    <w:p w14:paraId="46D36479" w14:textId="77777777" w:rsidR="00CC4B97" w:rsidRPr="000A2809" w:rsidRDefault="00CC4B97" w:rsidP="009B090D">
      <w:pPr>
        <w:jc w:val="both"/>
        <w:rPr>
          <w:rFonts w:ascii="Aktiv Grotesk" w:hAnsi="Aktiv Grotesk" w:cs="Aktiv Grotesk"/>
          <w:sz w:val="22"/>
          <w:szCs w:val="22"/>
        </w:rPr>
      </w:pPr>
    </w:p>
    <w:p w14:paraId="36C25EEF" w14:textId="77777777" w:rsidR="00CC4B97" w:rsidRPr="000A2809" w:rsidRDefault="00CC4B97" w:rsidP="009B090D">
      <w:pPr>
        <w:jc w:val="both"/>
        <w:rPr>
          <w:rFonts w:ascii="Aktiv Grotesk" w:hAnsi="Aktiv Grotesk" w:cs="Aktiv Grotesk"/>
          <w:sz w:val="22"/>
          <w:szCs w:val="22"/>
        </w:rPr>
      </w:pPr>
    </w:p>
    <w:p w14:paraId="59C0BCA8" w14:textId="77777777" w:rsidR="00CC4B97" w:rsidRPr="000A2809" w:rsidRDefault="00CC4B97" w:rsidP="009B090D">
      <w:pPr>
        <w:jc w:val="both"/>
        <w:rPr>
          <w:rFonts w:ascii="Aktiv Grotesk" w:hAnsi="Aktiv Grotesk" w:cs="Aktiv Grotesk"/>
          <w:sz w:val="22"/>
          <w:szCs w:val="22"/>
        </w:rPr>
      </w:pPr>
    </w:p>
    <w:p w14:paraId="52125DF5" w14:textId="77777777" w:rsidR="00CC4B97" w:rsidRPr="000A2809" w:rsidRDefault="00CC4B97" w:rsidP="009B090D">
      <w:pPr>
        <w:jc w:val="both"/>
        <w:rPr>
          <w:rFonts w:ascii="Aktiv Grotesk" w:hAnsi="Aktiv Grotesk" w:cs="Aktiv Grotesk"/>
          <w:sz w:val="22"/>
          <w:szCs w:val="22"/>
        </w:rPr>
      </w:pPr>
    </w:p>
    <w:p w14:paraId="25AB738C" w14:textId="77777777" w:rsidR="00CC4B97" w:rsidRPr="000A2809" w:rsidRDefault="00CC4B97" w:rsidP="009B090D">
      <w:pPr>
        <w:jc w:val="both"/>
        <w:rPr>
          <w:rFonts w:ascii="Aktiv Grotesk" w:hAnsi="Aktiv Grotesk" w:cs="Aktiv Grotesk"/>
          <w:sz w:val="22"/>
          <w:szCs w:val="22"/>
        </w:rPr>
      </w:pPr>
    </w:p>
    <w:p w14:paraId="3D7C78C8" w14:textId="77777777" w:rsidR="00CC4B97" w:rsidRPr="000A2809" w:rsidRDefault="00CC4B97" w:rsidP="009B090D">
      <w:pPr>
        <w:jc w:val="both"/>
        <w:rPr>
          <w:rFonts w:ascii="Aktiv Grotesk" w:hAnsi="Aktiv Grotesk" w:cs="Aktiv Grotesk"/>
          <w:sz w:val="22"/>
          <w:szCs w:val="22"/>
        </w:rPr>
      </w:pPr>
    </w:p>
    <w:p w14:paraId="6B326FF6" w14:textId="77777777" w:rsidR="00CC4B97" w:rsidRPr="000A2809" w:rsidRDefault="00CC4B97" w:rsidP="009B090D">
      <w:pPr>
        <w:jc w:val="both"/>
        <w:rPr>
          <w:rFonts w:ascii="Aktiv Grotesk" w:hAnsi="Aktiv Grotesk" w:cs="Aktiv Grotesk"/>
          <w:sz w:val="22"/>
          <w:szCs w:val="22"/>
        </w:rPr>
      </w:pPr>
    </w:p>
    <w:p w14:paraId="08FE325F" w14:textId="77777777" w:rsidR="00CC4B97" w:rsidRPr="000A2809" w:rsidRDefault="00CC4B97" w:rsidP="009B090D">
      <w:pPr>
        <w:jc w:val="both"/>
        <w:rPr>
          <w:rFonts w:ascii="Aktiv Grotesk" w:hAnsi="Aktiv Grotesk" w:cs="Aktiv Grotesk"/>
          <w:sz w:val="22"/>
          <w:szCs w:val="22"/>
        </w:rPr>
      </w:pPr>
    </w:p>
    <w:p w14:paraId="1ADF1FAF" w14:textId="77777777" w:rsidR="00CC4B97" w:rsidRPr="000A2809" w:rsidRDefault="00CC4B97" w:rsidP="009B090D">
      <w:pPr>
        <w:jc w:val="both"/>
        <w:rPr>
          <w:rFonts w:ascii="Aktiv Grotesk" w:hAnsi="Aktiv Grotesk" w:cs="Aktiv Grotesk"/>
          <w:sz w:val="22"/>
          <w:szCs w:val="22"/>
        </w:rPr>
      </w:pPr>
    </w:p>
    <w:p w14:paraId="7CCF46C0" w14:textId="77777777" w:rsidR="00CC4B97" w:rsidRPr="000A2809" w:rsidRDefault="00CC4B97" w:rsidP="009B090D">
      <w:pPr>
        <w:jc w:val="both"/>
        <w:rPr>
          <w:rFonts w:ascii="Aktiv Grotesk" w:hAnsi="Aktiv Grotesk" w:cs="Aktiv Grotesk"/>
          <w:sz w:val="22"/>
          <w:szCs w:val="22"/>
        </w:rPr>
      </w:pPr>
    </w:p>
    <w:p w14:paraId="36DA2D36" w14:textId="77777777" w:rsidR="00CC4B97" w:rsidRPr="000A2809" w:rsidRDefault="00CC4B97" w:rsidP="009B090D">
      <w:pPr>
        <w:jc w:val="both"/>
        <w:rPr>
          <w:rFonts w:ascii="Aktiv Grotesk" w:hAnsi="Aktiv Grotesk" w:cs="Aktiv Grotesk"/>
          <w:sz w:val="22"/>
          <w:szCs w:val="22"/>
        </w:rPr>
      </w:pPr>
    </w:p>
    <w:p w14:paraId="6B053506" w14:textId="77777777" w:rsidR="00CC4B97" w:rsidRPr="000A2809" w:rsidRDefault="00CC4B97" w:rsidP="009B090D">
      <w:pPr>
        <w:jc w:val="both"/>
        <w:rPr>
          <w:rFonts w:ascii="Aktiv Grotesk" w:hAnsi="Aktiv Grotesk" w:cs="Aktiv Grotesk"/>
          <w:sz w:val="22"/>
          <w:szCs w:val="22"/>
        </w:rPr>
      </w:pPr>
    </w:p>
    <w:p w14:paraId="41D0212A" w14:textId="77777777" w:rsidR="00CC4B97" w:rsidRPr="000A2809" w:rsidRDefault="00CC4B97" w:rsidP="009B090D">
      <w:pPr>
        <w:jc w:val="both"/>
        <w:rPr>
          <w:rFonts w:ascii="Aktiv Grotesk" w:hAnsi="Aktiv Grotesk" w:cs="Aktiv Grotesk"/>
          <w:sz w:val="22"/>
          <w:szCs w:val="22"/>
        </w:rPr>
      </w:pPr>
    </w:p>
    <w:p w14:paraId="6048149C" w14:textId="77777777" w:rsidR="00F56A58" w:rsidRPr="000A2809" w:rsidRDefault="00F56A58" w:rsidP="009B090D">
      <w:pPr>
        <w:jc w:val="both"/>
        <w:rPr>
          <w:rFonts w:ascii="Aktiv Grotesk" w:hAnsi="Aktiv Grotesk" w:cs="Aktiv Grotesk"/>
          <w:sz w:val="22"/>
          <w:szCs w:val="22"/>
        </w:rPr>
      </w:pPr>
    </w:p>
    <w:p w14:paraId="13275A6E" w14:textId="77777777" w:rsidR="00F56A58" w:rsidRPr="000A2809" w:rsidRDefault="00F56A58" w:rsidP="009B090D">
      <w:pPr>
        <w:jc w:val="both"/>
        <w:rPr>
          <w:rFonts w:ascii="Aktiv Grotesk" w:hAnsi="Aktiv Grotesk" w:cs="Aktiv Grotesk"/>
          <w:sz w:val="22"/>
          <w:szCs w:val="22"/>
        </w:rPr>
      </w:pPr>
    </w:p>
    <w:p w14:paraId="06C73A56" w14:textId="77777777" w:rsidR="00F56A58" w:rsidRPr="000A2809" w:rsidRDefault="00F56A58" w:rsidP="009B090D">
      <w:pPr>
        <w:jc w:val="both"/>
        <w:rPr>
          <w:rFonts w:ascii="Aktiv Grotesk" w:hAnsi="Aktiv Grotesk" w:cs="Aktiv Grotesk"/>
          <w:sz w:val="22"/>
          <w:szCs w:val="22"/>
        </w:rPr>
      </w:pPr>
    </w:p>
    <w:p w14:paraId="7099EE1F" w14:textId="77777777" w:rsidR="00F56A58" w:rsidRPr="000A2809" w:rsidRDefault="00F56A58" w:rsidP="009B090D">
      <w:pPr>
        <w:jc w:val="both"/>
        <w:rPr>
          <w:rFonts w:ascii="Aktiv Grotesk" w:hAnsi="Aktiv Grotesk" w:cs="Aktiv Grotesk"/>
          <w:sz w:val="22"/>
          <w:szCs w:val="22"/>
        </w:rPr>
      </w:pPr>
    </w:p>
    <w:p w14:paraId="2D1EE6D8" w14:textId="638E0E51" w:rsidR="00F56A58" w:rsidRPr="000A2809" w:rsidRDefault="00F56A58" w:rsidP="009B090D">
      <w:pPr>
        <w:jc w:val="both"/>
        <w:rPr>
          <w:rFonts w:ascii="Aktiv Grotesk" w:hAnsi="Aktiv Grotesk" w:cs="Aktiv Grotesk"/>
          <w:sz w:val="22"/>
          <w:szCs w:val="22"/>
        </w:rPr>
      </w:pPr>
    </w:p>
    <w:p w14:paraId="5BC82087" w14:textId="2794B27C" w:rsidR="00FC586A" w:rsidRPr="000A2809" w:rsidRDefault="00FC586A" w:rsidP="009B090D">
      <w:pPr>
        <w:jc w:val="both"/>
        <w:rPr>
          <w:rFonts w:ascii="Aktiv Grotesk" w:hAnsi="Aktiv Grotesk" w:cs="Aktiv Grotesk"/>
          <w:sz w:val="22"/>
          <w:szCs w:val="22"/>
        </w:rPr>
      </w:pPr>
    </w:p>
    <w:p w14:paraId="0E9017EA" w14:textId="48F22FD1" w:rsidR="00FC586A" w:rsidRPr="000A2809" w:rsidRDefault="00FC586A" w:rsidP="009B090D">
      <w:pPr>
        <w:jc w:val="both"/>
        <w:rPr>
          <w:rFonts w:ascii="Aktiv Grotesk" w:hAnsi="Aktiv Grotesk" w:cs="Aktiv Grotesk"/>
          <w:sz w:val="22"/>
          <w:szCs w:val="22"/>
        </w:rPr>
      </w:pPr>
    </w:p>
    <w:p w14:paraId="0E214D87" w14:textId="2EA7FD66" w:rsidR="00FC586A" w:rsidRPr="000A2809" w:rsidRDefault="00FC586A" w:rsidP="009B090D">
      <w:pPr>
        <w:jc w:val="both"/>
        <w:rPr>
          <w:rFonts w:ascii="Aktiv Grotesk" w:hAnsi="Aktiv Grotesk" w:cs="Aktiv Grotesk"/>
          <w:sz w:val="22"/>
          <w:szCs w:val="22"/>
        </w:rPr>
      </w:pPr>
    </w:p>
    <w:p w14:paraId="7DB10539" w14:textId="0B224D60" w:rsidR="00FC586A" w:rsidRPr="000A2809" w:rsidRDefault="00FC586A" w:rsidP="009B090D">
      <w:pPr>
        <w:jc w:val="both"/>
        <w:rPr>
          <w:rFonts w:ascii="Aktiv Grotesk" w:hAnsi="Aktiv Grotesk" w:cs="Aktiv Grotesk"/>
          <w:sz w:val="22"/>
          <w:szCs w:val="22"/>
        </w:rPr>
      </w:pPr>
    </w:p>
    <w:p w14:paraId="3DFF247B" w14:textId="00275CE7" w:rsidR="00FC586A" w:rsidRPr="000A2809" w:rsidRDefault="00FC586A" w:rsidP="009B090D">
      <w:pPr>
        <w:jc w:val="both"/>
        <w:rPr>
          <w:rFonts w:ascii="Aktiv Grotesk" w:hAnsi="Aktiv Grotesk" w:cs="Aktiv Grotesk"/>
          <w:sz w:val="22"/>
          <w:szCs w:val="22"/>
        </w:rPr>
      </w:pPr>
    </w:p>
    <w:p w14:paraId="0123B1B6" w14:textId="5165318A" w:rsidR="00FC586A" w:rsidRPr="000A2809" w:rsidRDefault="00FC586A" w:rsidP="009B090D">
      <w:pPr>
        <w:jc w:val="both"/>
        <w:rPr>
          <w:rFonts w:ascii="Aktiv Grotesk" w:hAnsi="Aktiv Grotesk" w:cs="Aktiv Grotesk"/>
          <w:sz w:val="22"/>
          <w:szCs w:val="22"/>
        </w:rPr>
      </w:pPr>
    </w:p>
    <w:p w14:paraId="322A599B" w14:textId="1DBC5FA2" w:rsidR="00FC586A" w:rsidRPr="000A2809" w:rsidRDefault="00FC586A" w:rsidP="009B090D">
      <w:pPr>
        <w:jc w:val="both"/>
        <w:rPr>
          <w:rFonts w:ascii="Aktiv Grotesk" w:hAnsi="Aktiv Grotesk" w:cs="Aktiv Grotesk"/>
          <w:sz w:val="22"/>
          <w:szCs w:val="22"/>
        </w:rPr>
      </w:pPr>
    </w:p>
    <w:p w14:paraId="5EAD98E6" w14:textId="44CFA198" w:rsidR="00FC586A" w:rsidRPr="000A2809" w:rsidRDefault="00FC586A" w:rsidP="009B090D">
      <w:pPr>
        <w:jc w:val="both"/>
        <w:rPr>
          <w:rFonts w:ascii="Aktiv Grotesk" w:hAnsi="Aktiv Grotesk" w:cs="Aktiv Grotesk"/>
          <w:sz w:val="22"/>
          <w:szCs w:val="22"/>
        </w:rPr>
      </w:pPr>
    </w:p>
    <w:p w14:paraId="1771510C" w14:textId="77777777" w:rsidR="00F56A58" w:rsidRPr="000A2809" w:rsidRDefault="00F56A58" w:rsidP="009B090D">
      <w:pPr>
        <w:jc w:val="both"/>
        <w:rPr>
          <w:rFonts w:ascii="Aktiv Grotesk" w:hAnsi="Aktiv Grotesk" w:cs="Aktiv Grotesk"/>
          <w:sz w:val="22"/>
          <w:szCs w:val="22"/>
          <w:lang w:val="sr-Cyrl-RS"/>
        </w:rPr>
      </w:pPr>
    </w:p>
    <w:p w14:paraId="56803728" w14:textId="42076007" w:rsidR="006A0E65" w:rsidRPr="000A2809" w:rsidRDefault="006A0E65" w:rsidP="009B090D">
      <w:pPr>
        <w:jc w:val="both"/>
        <w:rPr>
          <w:rFonts w:ascii="Aktiv Grotesk" w:hAnsi="Aktiv Grotesk" w:cs="Aktiv Grotesk"/>
          <w:sz w:val="22"/>
          <w:szCs w:val="22"/>
          <w:lang w:val="sr-Cyrl-RS"/>
        </w:rPr>
      </w:pPr>
      <w:r w:rsidRPr="000A2809">
        <w:rPr>
          <w:rFonts w:ascii="Aktiv Grotesk" w:hAnsi="Aktiv Grotesk" w:cs="Aktiv Grotesk"/>
          <w:sz w:val="22"/>
          <w:szCs w:val="22"/>
          <w:lang w:val="sr-Cyrl-RS"/>
        </w:rPr>
        <w:t>Конкурсна документација је припремљена н</w:t>
      </w:r>
      <w:r w:rsidR="00DF16AA" w:rsidRPr="000A2809">
        <w:rPr>
          <w:rFonts w:ascii="Aktiv Grotesk" w:hAnsi="Aktiv Grotesk" w:cs="Aktiv Grotesk"/>
          <w:sz w:val="22"/>
          <w:szCs w:val="22"/>
          <w:lang w:val="sr-Cyrl-RS"/>
        </w:rPr>
        <w:t>а основу Правилника о спровођењу набавки за Фондацију СОС Дечијих села Србија ПРЛ08 Набавке  и ПРЛ08.У04 Упутство за набавку вредности  30.000 евра, дана 06/05/2026.</w:t>
      </w:r>
    </w:p>
    <w:p w14:paraId="34B2428F" w14:textId="77777777" w:rsidR="00DF16AA" w:rsidRPr="000A2809" w:rsidRDefault="00DF16AA" w:rsidP="009B090D">
      <w:pPr>
        <w:jc w:val="both"/>
        <w:rPr>
          <w:rFonts w:ascii="Aktiv Grotesk" w:hAnsi="Aktiv Grotesk" w:cs="Aktiv Grotesk"/>
          <w:sz w:val="22"/>
          <w:szCs w:val="22"/>
        </w:rPr>
      </w:pPr>
    </w:p>
    <w:p w14:paraId="5A12EC21" w14:textId="2F130E1F" w:rsidR="006A0E65" w:rsidRPr="000A2809" w:rsidRDefault="006A0E65" w:rsidP="009B090D">
      <w:pPr>
        <w:jc w:val="both"/>
        <w:rPr>
          <w:rFonts w:ascii="Aktiv Grotesk" w:hAnsi="Aktiv Grotesk" w:cs="Aktiv Grotesk"/>
          <w:sz w:val="22"/>
          <w:szCs w:val="22"/>
          <w:lang w:val="sr-Cyrl-RS"/>
        </w:rPr>
      </w:pPr>
      <w:r w:rsidRPr="000A2809">
        <w:rPr>
          <w:rFonts w:ascii="Aktiv Grotesk" w:hAnsi="Aktiv Grotesk" w:cs="Aktiv Grotesk"/>
          <w:sz w:val="22"/>
          <w:szCs w:val="22"/>
          <w:lang w:val="sr-Cyrl-RS"/>
        </w:rPr>
        <w:t>Садржај конкурсне документације:</w:t>
      </w:r>
    </w:p>
    <w:p w14:paraId="09117509" w14:textId="77777777" w:rsidR="00147764" w:rsidRPr="000A2809" w:rsidRDefault="00147764" w:rsidP="009B090D">
      <w:pPr>
        <w:jc w:val="both"/>
        <w:rPr>
          <w:rFonts w:ascii="Aktiv Grotesk" w:hAnsi="Aktiv Grotesk" w:cs="Aktiv Grotesk"/>
          <w:sz w:val="22"/>
          <w:szCs w:val="22"/>
          <w:lang w:val="sr-Cyrl-RS"/>
        </w:rPr>
      </w:pPr>
    </w:p>
    <w:p w14:paraId="4D3BDA26" w14:textId="26865091" w:rsidR="00C17A83" w:rsidRPr="004107A6" w:rsidRDefault="00147764" w:rsidP="004107A6">
      <w:pPr>
        <w:pStyle w:val="TOC1"/>
        <w:rPr>
          <w:rFonts w:ascii="Aktiv Grotesk" w:eastAsiaTheme="minorEastAsia" w:hAnsi="Aktiv Grotesk" w:cs="Aktiv Grotesk"/>
          <w:b w:val="0"/>
          <w:bCs w:val="0"/>
          <w:caps w:val="0"/>
          <w:noProof/>
          <w:kern w:val="2"/>
          <w:u w:val="none"/>
          <w14:ligatures w14:val="standardContextual"/>
        </w:rPr>
      </w:pPr>
      <w:r w:rsidRPr="000A2809">
        <w:rPr>
          <w:rFonts w:ascii="Aktiv Grotesk" w:hAnsi="Aktiv Grotesk" w:cs="Aktiv Grotesk"/>
          <w:lang w:val="sr-Latn-RS"/>
        </w:rPr>
        <w:fldChar w:fldCharType="begin"/>
      </w:r>
      <w:r w:rsidRPr="000A2809">
        <w:rPr>
          <w:rFonts w:ascii="Aktiv Grotesk" w:hAnsi="Aktiv Grotesk" w:cs="Aktiv Grotesk"/>
          <w:lang w:val="sr-Latn-RS"/>
        </w:rPr>
        <w:instrText xml:space="preserve"> TOC \o "1-3" \h \z \u </w:instrText>
      </w:r>
      <w:r w:rsidRPr="000A2809">
        <w:rPr>
          <w:rFonts w:ascii="Aktiv Grotesk" w:hAnsi="Aktiv Grotesk" w:cs="Aktiv Grotesk"/>
          <w:lang w:val="sr-Latn-RS"/>
        </w:rPr>
        <w:fldChar w:fldCharType="separate"/>
      </w:r>
      <w:hyperlink w:anchor="_Toc222260191" w:history="1">
        <w:r w:rsidR="00C17A83" w:rsidRPr="000A2809">
          <w:rPr>
            <w:rStyle w:val="Hyperlink"/>
            <w:rFonts w:ascii="Aktiv Grotesk" w:hAnsi="Aktiv Grotesk" w:cs="Aktiv Grotesk"/>
            <w:noProof/>
          </w:rPr>
          <w:t xml:space="preserve">I ОПШТИ ПОДАЦИ </w:t>
        </w:r>
        <w:r w:rsidR="00C17A83" w:rsidRPr="000A2809">
          <w:rPr>
            <w:rStyle w:val="Hyperlink"/>
            <w:rFonts w:ascii="Aktiv Grotesk" w:hAnsi="Aktiv Grotesk" w:cs="Aktiv Grotesk"/>
            <w:noProof/>
            <w:lang w:val="sr-Cyrl-RS"/>
          </w:rPr>
          <w:t>О НАБАВЦИ</w:t>
        </w:r>
        <w:r w:rsidR="00C17A83" w:rsidRPr="000A2809">
          <w:rPr>
            <w:rFonts w:ascii="Aktiv Grotesk" w:hAnsi="Aktiv Grotesk" w:cs="Aktiv Grotesk"/>
            <w:noProof/>
            <w:webHidden/>
          </w:rPr>
          <w:tab/>
        </w:r>
        <w:r w:rsidR="004107A6">
          <w:rPr>
            <w:rFonts w:ascii="Aktiv Grotesk" w:hAnsi="Aktiv Grotesk" w:cs="Aktiv Grotesk"/>
            <w:noProof/>
            <w:webHidden/>
          </w:rPr>
          <w:t>3</w:t>
        </w:r>
      </w:hyperlink>
    </w:p>
    <w:p w14:paraId="5E5622F5" w14:textId="04B55534" w:rsidR="00C17A83" w:rsidRPr="000A2809" w:rsidRDefault="00C17A83" w:rsidP="004107A6">
      <w:pPr>
        <w:pStyle w:val="TOC1"/>
        <w:rPr>
          <w:rFonts w:ascii="Aktiv Grotesk" w:eastAsiaTheme="minorEastAsia" w:hAnsi="Aktiv Grotesk" w:cs="Aktiv Grotesk"/>
          <w:b w:val="0"/>
          <w:bCs w:val="0"/>
          <w:smallCaps/>
          <w:noProof/>
          <w:kern w:val="2"/>
          <w14:ligatures w14:val="standardContextual"/>
        </w:rPr>
      </w:pPr>
      <w:hyperlink w:anchor="_Toc222260253" w:history="1">
        <w:r w:rsidRPr="000A2809">
          <w:rPr>
            <w:rStyle w:val="Hyperlink"/>
            <w:rFonts w:ascii="Aktiv Grotesk" w:hAnsi="Aktiv Grotesk" w:cs="Aktiv Grotesk"/>
            <w:noProof/>
          </w:rPr>
          <w:t>I</w:t>
        </w:r>
        <w:r w:rsidR="00AD0A0A">
          <w:rPr>
            <w:rStyle w:val="Hyperlink"/>
            <w:rFonts w:ascii="Aktiv Grotesk" w:hAnsi="Aktiv Grotesk" w:cs="Aktiv Grotesk"/>
            <w:noProof/>
            <w:lang w:val="sr-Latn-RS"/>
          </w:rPr>
          <w:t>I</w:t>
        </w:r>
        <w:r w:rsidRPr="000A2809">
          <w:rPr>
            <w:rStyle w:val="Hyperlink"/>
            <w:rFonts w:ascii="Aktiv Grotesk" w:hAnsi="Aktiv Grotesk" w:cs="Aktiv Grotesk"/>
            <w:noProof/>
          </w:rPr>
          <w:t xml:space="preserve"> </w:t>
        </w:r>
        <w:r w:rsidRPr="000A2809">
          <w:rPr>
            <w:rStyle w:val="Hyperlink"/>
            <w:rFonts w:ascii="Aktiv Grotesk" w:hAnsi="Aktiv Grotesk" w:cs="Aktiv Grotesk"/>
            <w:noProof/>
            <w:lang w:val="sr-Cyrl-RS"/>
          </w:rPr>
          <w:t>УСЛОВИ ЗА УЧЕШЋЕ У ПОСТУПКУ НАБАВКЕ И УПУТСТВО КАКО СЕ ДОКАЗУЈЕ ИСПУЊЕНОСТ УСЛОВА</w:t>
        </w:r>
        <w:r w:rsidRPr="000A2809">
          <w:rPr>
            <w:rFonts w:ascii="Aktiv Grotesk" w:hAnsi="Aktiv Grotesk" w:cs="Aktiv Grotesk"/>
            <w:noProof/>
            <w:webHidden/>
          </w:rPr>
          <w:tab/>
        </w:r>
        <w:r w:rsidR="004E23E9">
          <w:rPr>
            <w:rFonts w:ascii="Aktiv Grotesk" w:hAnsi="Aktiv Grotesk" w:cs="Aktiv Grotesk"/>
            <w:noProof/>
            <w:webHidden/>
            <w:lang w:val="sr-Cyrl-RS"/>
          </w:rPr>
          <w:t>6</w:t>
        </w:r>
      </w:hyperlink>
    </w:p>
    <w:p w14:paraId="30FD63C9" w14:textId="11FE2A4F" w:rsidR="00C17A83" w:rsidRPr="000A2809" w:rsidRDefault="00AD0A0A">
      <w:pPr>
        <w:pStyle w:val="TOC1"/>
        <w:rPr>
          <w:rFonts w:ascii="Aktiv Grotesk" w:eastAsiaTheme="minorEastAsia" w:hAnsi="Aktiv Grotesk" w:cs="Aktiv Grotesk"/>
          <w:b w:val="0"/>
          <w:bCs w:val="0"/>
          <w:caps w:val="0"/>
          <w:noProof/>
          <w:kern w:val="2"/>
          <w:u w:val="none"/>
          <w14:ligatures w14:val="standardContextual"/>
        </w:rPr>
      </w:pPr>
      <w:hyperlink w:anchor="_Toc222260257" w:history="1">
        <w:r>
          <w:rPr>
            <w:rStyle w:val="Hyperlink"/>
            <w:rFonts w:ascii="Aktiv Grotesk" w:hAnsi="Aktiv Grotesk" w:cs="Aktiv Grotesk"/>
            <w:noProof/>
            <w:lang w:val="sr-Latn-RS"/>
          </w:rPr>
          <w:t>III</w:t>
        </w:r>
        <w:r w:rsidR="00C17A83" w:rsidRPr="000A2809">
          <w:rPr>
            <w:rStyle w:val="Hyperlink"/>
            <w:rFonts w:ascii="Aktiv Grotesk" w:hAnsi="Aktiv Grotesk" w:cs="Aktiv Grotesk"/>
            <w:noProof/>
          </w:rPr>
          <w:t xml:space="preserve"> </w:t>
        </w:r>
        <w:r w:rsidR="00C17A83" w:rsidRPr="000A2809">
          <w:rPr>
            <w:rStyle w:val="Hyperlink"/>
            <w:rFonts w:ascii="Aktiv Grotesk" w:hAnsi="Aktiv Grotesk" w:cs="Aktiv Grotesk"/>
            <w:noProof/>
            <w:lang w:val="sr-Cyrl-RS"/>
          </w:rPr>
          <w:t>УПУТСТВО ПОНУЂАЧИМА КАКО ДА САЧИНЕ ПОНУДУ</w:t>
        </w:r>
        <w:r w:rsidR="00C17A83" w:rsidRPr="000A2809">
          <w:rPr>
            <w:rFonts w:ascii="Aktiv Grotesk" w:hAnsi="Aktiv Grotesk" w:cs="Aktiv Grotesk"/>
            <w:noProof/>
            <w:webHidden/>
          </w:rPr>
          <w:tab/>
        </w:r>
        <w:r w:rsidR="00127282">
          <w:rPr>
            <w:rFonts w:ascii="Aktiv Grotesk" w:hAnsi="Aktiv Grotesk" w:cs="Aktiv Grotesk"/>
            <w:noProof/>
            <w:webHidden/>
            <w:lang w:val="sr-Cyrl-RS"/>
          </w:rPr>
          <w:t>8</w:t>
        </w:r>
      </w:hyperlink>
    </w:p>
    <w:p w14:paraId="2DC5AFB2" w14:textId="21C42485" w:rsidR="00C17A83" w:rsidRPr="000A2809" w:rsidRDefault="00AD0A0A">
      <w:pPr>
        <w:pStyle w:val="TOC1"/>
        <w:rPr>
          <w:rFonts w:ascii="Aktiv Grotesk" w:eastAsiaTheme="minorEastAsia" w:hAnsi="Aktiv Grotesk" w:cs="Aktiv Grotesk"/>
          <w:b w:val="0"/>
          <w:bCs w:val="0"/>
          <w:caps w:val="0"/>
          <w:noProof/>
          <w:kern w:val="2"/>
          <w:u w:val="none"/>
          <w14:ligatures w14:val="standardContextual"/>
        </w:rPr>
      </w:pPr>
      <w:hyperlink w:anchor="_Toc222260269" w:history="1">
        <w:r>
          <w:rPr>
            <w:rStyle w:val="Hyperlink"/>
            <w:rFonts w:ascii="Aktiv Grotesk" w:hAnsi="Aktiv Grotesk" w:cs="Aktiv Grotesk"/>
            <w:noProof/>
            <w:lang w:val="sr-Latn-RS"/>
          </w:rPr>
          <w:t>IV</w:t>
        </w:r>
        <w:r w:rsidR="00C17A83" w:rsidRPr="000A2809">
          <w:rPr>
            <w:rStyle w:val="Hyperlink"/>
            <w:rFonts w:ascii="Aktiv Grotesk" w:hAnsi="Aktiv Grotesk" w:cs="Aktiv Grotesk"/>
            <w:noProof/>
            <w:lang w:val="sr-Latn-RS"/>
          </w:rPr>
          <w:t xml:space="preserve"> </w:t>
        </w:r>
        <w:r w:rsidR="00C17A83" w:rsidRPr="000A2809">
          <w:rPr>
            <w:rStyle w:val="Hyperlink"/>
            <w:rFonts w:ascii="Aktiv Grotesk" w:hAnsi="Aktiv Grotesk" w:cs="Aktiv Grotesk"/>
            <w:noProof/>
            <w:lang w:val="sr-Cyrl-RS"/>
          </w:rPr>
          <w:t>КРИТЕРИЈУМИ ЗА ДОДЕЛУ УГОВОРА</w:t>
        </w:r>
        <w:r w:rsidR="00C17A83" w:rsidRPr="000A2809">
          <w:rPr>
            <w:rFonts w:ascii="Aktiv Grotesk" w:hAnsi="Aktiv Grotesk" w:cs="Aktiv Grotesk"/>
            <w:noProof/>
            <w:webHidden/>
          </w:rPr>
          <w:tab/>
        </w:r>
        <w:r w:rsidR="00634AF0">
          <w:rPr>
            <w:rFonts w:ascii="Aktiv Grotesk" w:hAnsi="Aktiv Grotesk" w:cs="Aktiv Grotesk"/>
            <w:noProof/>
            <w:webHidden/>
            <w:lang w:val="sr-Cyrl-RS"/>
          </w:rPr>
          <w:t>1</w:t>
        </w:r>
        <w:r w:rsidR="008A55EA">
          <w:rPr>
            <w:rFonts w:ascii="Aktiv Grotesk" w:hAnsi="Aktiv Grotesk" w:cs="Aktiv Grotesk"/>
            <w:noProof/>
            <w:webHidden/>
            <w:lang w:val="sr-Cyrl-RS"/>
          </w:rPr>
          <w:t>1</w:t>
        </w:r>
      </w:hyperlink>
    </w:p>
    <w:p w14:paraId="13F21709" w14:textId="5CC7D4F0" w:rsidR="00C17A83" w:rsidRPr="000A2809" w:rsidRDefault="00C17A83">
      <w:pPr>
        <w:pStyle w:val="TOC1"/>
        <w:rPr>
          <w:rFonts w:ascii="Aktiv Grotesk" w:eastAsiaTheme="minorEastAsia" w:hAnsi="Aktiv Grotesk" w:cs="Aktiv Grotesk"/>
          <w:b w:val="0"/>
          <w:bCs w:val="0"/>
          <w:caps w:val="0"/>
          <w:noProof/>
          <w:kern w:val="2"/>
          <w:u w:val="none"/>
          <w14:ligatures w14:val="standardContextual"/>
        </w:rPr>
      </w:pPr>
      <w:hyperlink w:anchor="_Toc222260270" w:history="1">
        <w:r w:rsidRPr="000A2809">
          <w:rPr>
            <w:rStyle w:val="Hyperlink"/>
            <w:rFonts w:ascii="Aktiv Grotesk" w:hAnsi="Aktiv Grotesk" w:cs="Aktiv Grotesk"/>
            <w:noProof/>
            <w:lang w:val="sr-Latn-RS"/>
          </w:rPr>
          <w:t>V ОБРАСЦИ КОЈИ ЧИНЕ САСТАВНИ ДЕО ПОНУДЕ</w:t>
        </w:r>
        <w:r w:rsidRPr="000A2809">
          <w:rPr>
            <w:rFonts w:ascii="Aktiv Grotesk" w:hAnsi="Aktiv Grotesk" w:cs="Aktiv Grotesk"/>
            <w:noProof/>
            <w:webHidden/>
          </w:rPr>
          <w:tab/>
        </w:r>
        <w:r w:rsidR="00F40A0E">
          <w:rPr>
            <w:rFonts w:ascii="Aktiv Grotesk" w:hAnsi="Aktiv Grotesk" w:cs="Aktiv Grotesk"/>
            <w:noProof/>
            <w:webHidden/>
          </w:rPr>
          <w:t>1</w:t>
        </w:r>
        <w:r w:rsidR="00426734">
          <w:rPr>
            <w:rFonts w:ascii="Aktiv Grotesk" w:hAnsi="Aktiv Grotesk" w:cs="Aktiv Grotesk"/>
            <w:noProof/>
            <w:webHidden/>
            <w:lang w:val="sr-Cyrl-RS"/>
          </w:rPr>
          <w:t>2</w:t>
        </w:r>
      </w:hyperlink>
    </w:p>
    <w:p w14:paraId="02512C6F" w14:textId="0A0850CA" w:rsidR="00C17A83" w:rsidRPr="000A2809" w:rsidRDefault="00C17A83">
      <w:pPr>
        <w:pStyle w:val="TOC1"/>
        <w:rPr>
          <w:rFonts w:ascii="Aktiv Grotesk" w:eastAsiaTheme="minorEastAsia" w:hAnsi="Aktiv Grotesk" w:cs="Aktiv Grotesk"/>
          <w:b w:val="0"/>
          <w:bCs w:val="0"/>
          <w:caps w:val="0"/>
          <w:noProof/>
          <w:kern w:val="2"/>
          <w:u w:val="none"/>
          <w14:ligatures w14:val="standardContextual"/>
        </w:rPr>
      </w:pPr>
      <w:hyperlink w:anchor="_Toc222260273" w:history="1">
        <w:r w:rsidRPr="000A2809">
          <w:rPr>
            <w:rStyle w:val="Hyperlink"/>
            <w:rFonts w:ascii="Aktiv Grotesk" w:hAnsi="Aktiv Grotesk" w:cs="Aktiv Grotesk"/>
            <w:noProof/>
            <w:lang w:val="sr-Latn-RS"/>
          </w:rPr>
          <w:t xml:space="preserve">VI </w:t>
        </w:r>
        <w:r w:rsidRPr="000A2809">
          <w:rPr>
            <w:rStyle w:val="Hyperlink"/>
            <w:rFonts w:ascii="Aktiv Grotesk" w:hAnsi="Aktiv Grotesk" w:cs="Aktiv Grotesk"/>
            <w:noProof/>
            <w:lang w:val="sr-Cyrl-RS"/>
          </w:rPr>
          <w:t>Модел уговора</w:t>
        </w:r>
        <w:r w:rsidRPr="000A2809">
          <w:rPr>
            <w:rFonts w:ascii="Aktiv Grotesk" w:hAnsi="Aktiv Grotesk" w:cs="Aktiv Grotesk"/>
            <w:noProof/>
            <w:webHidden/>
          </w:rPr>
          <w:tab/>
        </w:r>
        <w:r w:rsidR="00F40A0E">
          <w:rPr>
            <w:rFonts w:ascii="Aktiv Grotesk" w:hAnsi="Aktiv Grotesk" w:cs="Aktiv Grotesk"/>
            <w:noProof/>
            <w:webHidden/>
          </w:rPr>
          <w:t>13</w:t>
        </w:r>
      </w:hyperlink>
    </w:p>
    <w:p w14:paraId="60B7AD85" w14:textId="60C3054A" w:rsidR="00C17A83" w:rsidRPr="000A2809" w:rsidRDefault="00AD0A0A">
      <w:pPr>
        <w:pStyle w:val="TOC1"/>
        <w:rPr>
          <w:rFonts w:ascii="Aktiv Grotesk" w:eastAsiaTheme="minorEastAsia" w:hAnsi="Aktiv Grotesk" w:cs="Aktiv Grotesk"/>
          <w:b w:val="0"/>
          <w:bCs w:val="0"/>
          <w:caps w:val="0"/>
          <w:noProof/>
          <w:kern w:val="2"/>
          <w:u w:val="none"/>
          <w14:ligatures w14:val="standardContextual"/>
        </w:rPr>
      </w:pPr>
      <w:r>
        <w:rPr>
          <w:rFonts w:ascii="Aktiv Grotesk" w:hAnsi="Aktiv Grotesk" w:cs="Aktiv Grotesk"/>
        </w:rPr>
        <w:t>VII</w:t>
      </w:r>
      <w:hyperlink w:anchor="_Toc222260275" w:history="1">
        <w:r w:rsidR="00C17A83" w:rsidRPr="000A2809">
          <w:rPr>
            <w:rStyle w:val="Hyperlink"/>
            <w:rFonts w:ascii="Aktiv Grotesk" w:hAnsi="Aktiv Grotesk" w:cs="Aktiv Grotesk"/>
            <w:noProof/>
            <w:lang w:val="sr-Latn-RS"/>
          </w:rPr>
          <w:t xml:space="preserve"> Упитник за добављаче</w:t>
        </w:r>
        <w:r w:rsidR="00C17A83" w:rsidRPr="000A2809">
          <w:rPr>
            <w:rStyle w:val="Hyperlink"/>
            <w:rFonts w:ascii="Aktiv Grotesk" w:hAnsi="Aktiv Grotesk" w:cs="Aktiv Grotesk"/>
            <w:noProof/>
            <w:lang w:val="sr-Cyrl-RS"/>
          </w:rPr>
          <w:t xml:space="preserve"> (М01/01)</w:t>
        </w:r>
        <w:r w:rsidR="00C17A83" w:rsidRPr="000A2809">
          <w:rPr>
            <w:rFonts w:ascii="Aktiv Grotesk" w:hAnsi="Aktiv Grotesk" w:cs="Aktiv Grotesk"/>
            <w:noProof/>
            <w:webHidden/>
          </w:rPr>
          <w:tab/>
        </w:r>
        <w:r w:rsidR="00F40A0E">
          <w:rPr>
            <w:rFonts w:ascii="Aktiv Grotesk" w:hAnsi="Aktiv Grotesk" w:cs="Aktiv Grotesk"/>
            <w:noProof/>
            <w:webHidden/>
          </w:rPr>
          <w:t>36</w:t>
        </w:r>
      </w:hyperlink>
    </w:p>
    <w:p w14:paraId="0188A7C1" w14:textId="6A682026" w:rsidR="00C17A83" w:rsidRPr="000A2809" w:rsidRDefault="00AD0A0A">
      <w:pPr>
        <w:pStyle w:val="TOC1"/>
        <w:rPr>
          <w:rFonts w:ascii="Aktiv Grotesk" w:eastAsiaTheme="minorEastAsia" w:hAnsi="Aktiv Grotesk" w:cs="Aktiv Grotesk"/>
          <w:b w:val="0"/>
          <w:bCs w:val="0"/>
          <w:caps w:val="0"/>
          <w:noProof/>
          <w:kern w:val="2"/>
          <w:u w:val="none"/>
          <w14:ligatures w14:val="standardContextual"/>
        </w:rPr>
      </w:pPr>
      <w:hyperlink w:anchor="_Toc222260276" w:history="1">
        <w:r>
          <w:rPr>
            <w:rStyle w:val="Hyperlink"/>
            <w:rFonts w:ascii="Aktiv Grotesk" w:hAnsi="Aktiv Grotesk" w:cs="Aktiv Grotesk"/>
            <w:noProof/>
            <w:lang w:val="sr-Latn-RS"/>
          </w:rPr>
          <w:t>Viii</w:t>
        </w:r>
        <w:r w:rsidR="00C17A83" w:rsidRPr="000A2809">
          <w:rPr>
            <w:rStyle w:val="Hyperlink"/>
            <w:rFonts w:ascii="Aktiv Grotesk" w:hAnsi="Aktiv Grotesk" w:cs="Aktiv Grotesk"/>
            <w:noProof/>
            <w:lang w:val="sr-Latn-RS"/>
          </w:rPr>
          <w:t xml:space="preserve"> </w:t>
        </w:r>
        <w:r w:rsidR="005D5D9C" w:rsidRPr="000A2809">
          <w:rPr>
            <w:rStyle w:val="Hyperlink"/>
            <w:rFonts w:ascii="Aktiv Grotesk" w:hAnsi="Aktiv Grotesk" w:cs="Aktiv Grotesk"/>
            <w:noProof/>
            <w:lang w:val="sr-Cyrl-RS"/>
          </w:rPr>
          <w:t>Образац изјаве логистичкој оспособљености понуђача да врши активности прикупљања донација од индивидуалних донатора на територији Републике Србије</w:t>
        </w:r>
        <w:r w:rsidR="00C17A83" w:rsidRPr="000A2809">
          <w:rPr>
            <w:rStyle w:val="Hyperlink"/>
            <w:rFonts w:ascii="Aktiv Grotesk" w:hAnsi="Aktiv Grotesk" w:cs="Aktiv Grotesk"/>
            <w:noProof/>
            <w:webHidden/>
          </w:rPr>
          <w:tab/>
        </w:r>
        <w:r w:rsidR="00F40A0E">
          <w:rPr>
            <w:rStyle w:val="Hyperlink"/>
            <w:rFonts w:ascii="Aktiv Grotesk" w:hAnsi="Aktiv Grotesk" w:cs="Aktiv Grotesk"/>
            <w:noProof/>
            <w:webHidden/>
          </w:rPr>
          <w:t>38</w:t>
        </w:r>
      </w:hyperlink>
    </w:p>
    <w:p w14:paraId="729841D2" w14:textId="76CB56BD" w:rsidR="00C17A83" w:rsidRPr="000A2809" w:rsidRDefault="00AD0A0A">
      <w:pPr>
        <w:pStyle w:val="TOC1"/>
        <w:rPr>
          <w:rFonts w:ascii="Aktiv Grotesk" w:hAnsi="Aktiv Grotesk" w:cs="Aktiv Grotesk"/>
          <w:noProof/>
          <w:color w:val="0000FF"/>
          <w:lang w:val="sr-Cyrl-RS"/>
        </w:rPr>
      </w:pPr>
      <w:hyperlink w:anchor="_Toc222260277" w:history="1">
        <w:r>
          <w:rPr>
            <w:rStyle w:val="Hyperlink"/>
            <w:rFonts w:ascii="Aktiv Grotesk" w:hAnsi="Aktiv Grotesk" w:cs="Aktiv Grotesk"/>
            <w:noProof/>
            <w:lang w:val="sr-Latn-RS"/>
          </w:rPr>
          <w:t>IX</w:t>
        </w:r>
        <w:r w:rsidR="00C17A83" w:rsidRPr="000A2809">
          <w:rPr>
            <w:rStyle w:val="Hyperlink"/>
            <w:rFonts w:ascii="Aktiv Grotesk" w:hAnsi="Aktiv Grotesk" w:cs="Aktiv Grotesk"/>
            <w:noProof/>
            <w:lang w:val="sr-Latn-RS"/>
          </w:rPr>
          <w:t xml:space="preserve"> </w:t>
        </w:r>
        <w:r w:rsidR="005D5D9C" w:rsidRPr="000A2809">
          <w:rPr>
            <w:rStyle w:val="Hyperlink"/>
            <w:rFonts w:ascii="Aktiv Grotesk" w:hAnsi="Aktiv Grotesk" w:cs="Aktiv Grotesk"/>
            <w:noProof/>
            <w:lang w:val="sr-Cyrl-RS"/>
          </w:rPr>
          <w:t>Образац изјаве о аутентичности и веродостојности података у понуди</w:t>
        </w:r>
        <w:r w:rsidR="00C17A83" w:rsidRPr="000A2809">
          <w:rPr>
            <w:rStyle w:val="Hyperlink"/>
            <w:rFonts w:ascii="Aktiv Grotesk" w:hAnsi="Aktiv Grotesk" w:cs="Aktiv Grotesk"/>
            <w:noProof/>
            <w:webHidden/>
          </w:rPr>
          <w:tab/>
        </w:r>
        <w:r w:rsidR="00F40A0E">
          <w:rPr>
            <w:rStyle w:val="Hyperlink"/>
            <w:rFonts w:ascii="Aktiv Grotesk" w:hAnsi="Aktiv Grotesk" w:cs="Aktiv Grotesk"/>
            <w:noProof/>
            <w:webHidden/>
          </w:rPr>
          <w:t>39</w:t>
        </w:r>
      </w:hyperlink>
    </w:p>
    <w:p w14:paraId="3B32975B" w14:textId="562203A9" w:rsidR="001419BB" w:rsidRPr="000A2809" w:rsidRDefault="00147764" w:rsidP="009B090D">
      <w:pPr>
        <w:tabs>
          <w:tab w:val="left" w:pos="720"/>
        </w:tabs>
        <w:jc w:val="both"/>
        <w:rPr>
          <w:rFonts w:ascii="Aktiv Grotesk" w:hAnsi="Aktiv Grotesk" w:cs="Aktiv Grotesk"/>
          <w:b/>
          <w:bCs/>
          <w:caps/>
          <w:sz w:val="22"/>
          <w:szCs w:val="22"/>
          <w:u w:val="single"/>
          <w:lang w:val="sr-Latn-RS"/>
        </w:rPr>
      </w:pPr>
      <w:r w:rsidRPr="000A2809">
        <w:rPr>
          <w:rFonts w:ascii="Aktiv Grotesk" w:hAnsi="Aktiv Grotesk" w:cs="Aktiv Grotesk"/>
          <w:b/>
          <w:bCs/>
          <w:caps/>
          <w:sz w:val="22"/>
          <w:szCs w:val="22"/>
          <w:u w:val="single"/>
          <w:lang w:val="sr-Latn-RS"/>
        </w:rPr>
        <w:fldChar w:fldCharType="end"/>
      </w:r>
    </w:p>
    <w:p w14:paraId="557367ED" w14:textId="77777777" w:rsidR="0007510D" w:rsidRPr="000A2809" w:rsidRDefault="0007510D" w:rsidP="009B090D">
      <w:pPr>
        <w:tabs>
          <w:tab w:val="left" w:pos="720"/>
        </w:tabs>
        <w:jc w:val="both"/>
        <w:rPr>
          <w:rFonts w:ascii="Aktiv Grotesk" w:hAnsi="Aktiv Grotesk" w:cs="Aktiv Grotesk"/>
          <w:b/>
          <w:bCs/>
          <w:caps/>
          <w:sz w:val="22"/>
          <w:szCs w:val="22"/>
          <w:u w:val="single"/>
          <w:lang w:val="sr-Latn-RS"/>
        </w:rPr>
      </w:pPr>
    </w:p>
    <w:p w14:paraId="512B4356" w14:textId="77777777" w:rsidR="0007510D" w:rsidRPr="000A2809" w:rsidRDefault="0007510D" w:rsidP="009B090D">
      <w:pPr>
        <w:tabs>
          <w:tab w:val="left" w:pos="720"/>
        </w:tabs>
        <w:jc w:val="both"/>
        <w:rPr>
          <w:rFonts w:ascii="Aktiv Grotesk" w:hAnsi="Aktiv Grotesk" w:cs="Aktiv Grotesk"/>
          <w:b/>
          <w:bCs/>
          <w:caps/>
          <w:sz w:val="22"/>
          <w:szCs w:val="22"/>
          <w:u w:val="single"/>
          <w:lang w:val="sr-Latn-RS"/>
        </w:rPr>
      </w:pPr>
    </w:p>
    <w:p w14:paraId="6EE8EFA9" w14:textId="77777777" w:rsidR="0007510D" w:rsidRPr="000A2809" w:rsidRDefault="0007510D" w:rsidP="009B090D">
      <w:pPr>
        <w:tabs>
          <w:tab w:val="left" w:pos="720"/>
        </w:tabs>
        <w:jc w:val="both"/>
        <w:rPr>
          <w:rFonts w:ascii="Aktiv Grotesk" w:hAnsi="Aktiv Grotesk" w:cs="Aktiv Grotesk"/>
          <w:b/>
          <w:bCs/>
          <w:caps/>
          <w:sz w:val="22"/>
          <w:szCs w:val="22"/>
          <w:u w:val="single"/>
          <w:lang w:val="sr-Latn-RS"/>
        </w:rPr>
      </w:pPr>
    </w:p>
    <w:p w14:paraId="21710096" w14:textId="77777777" w:rsidR="00553529" w:rsidRPr="000A2809" w:rsidRDefault="00553529" w:rsidP="009B090D">
      <w:pPr>
        <w:tabs>
          <w:tab w:val="left" w:pos="720"/>
        </w:tabs>
        <w:jc w:val="both"/>
        <w:rPr>
          <w:rFonts w:ascii="Aktiv Grotesk" w:hAnsi="Aktiv Grotesk" w:cs="Aktiv Grotesk"/>
          <w:b/>
          <w:bCs/>
          <w:caps/>
          <w:sz w:val="22"/>
          <w:szCs w:val="22"/>
          <w:u w:val="single"/>
          <w:lang w:val="sr-Latn-RS"/>
        </w:rPr>
      </w:pPr>
    </w:p>
    <w:p w14:paraId="5E159820" w14:textId="77777777" w:rsidR="00553529" w:rsidRPr="000A2809" w:rsidRDefault="00553529" w:rsidP="009B090D">
      <w:pPr>
        <w:tabs>
          <w:tab w:val="left" w:pos="720"/>
        </w:tabs>
        <w:jc w:val="both"/>
        <w:rPr>
          <w:rFonts w:ascii="Aktiv Grotesk" w:hAnsi="Aktiv Grotesk" w:cs="Aktiv Grotesk"/>
          <w:b/>
          <w:bCs/>
          <w:caps/>
          <w:sz w:val="22"/>
          <w:szCs w:val="22"/>
          <w:u w:val="single"/>
          <w:lang w:val="sr-Latn-RS"/>
        </w:rPr>
      </w:pPr>
    </w:p>
    <w:p w14:paraId="4BAFBC2C" w14:textId="77777777" w:rsidR="00553529" w:rsidRPr="000A2809" w:rsidRDefault="00553529" w:rsidP="009B090D">
      <w:pPr>
        <w:tabs>
          <w:tab w:val="left" w:pos="720"/>
        </w:tabs>
        <w:jc w:val="both"/>
        <w:rPr>
          <w:rFonts w:ascii="Aktiv Grotesk" w:hAnsi="Aktiv Grotesk" w:cs="Aktiv Grotesk"/>
          <w:b/>
          <w:bCs/>
          <w:caps/>
          <w:sz w:val="22"/>
          <w:szCs w:val="22"/>
          <w:u w:val="single"/>
          <w:lang w:val="sr-Latn-RS"/>
        </w:rPr>
      </w:pPr>
    </w:p>
    <w:p w14:paraId="1C1373FC" w14:textId="77777777" w:rsidR="00553529" w:rsidRDefault="00553529" w:rsidP="009B090D">
      <w:pPr>
        <w:tabs>
          <w:tab w:val="left" w:pos="720"/>
        </w:tabs>
        <w:jc w:val="both"/>
        <w:rPr>
          <w:rFonts w:ascii="Aktiv Grotesk" w:hAnsi="Aktiv Grotesk" w:cs="Aktiv Grotesk"/>
          <w:b/>
          <w:bCs/>
          <w:caps/>
          <w:sz w:val="22"/>
          <w:szCs w:val="22"/>
          <w:u w:val="single"/>
          <w:lang w:val="sr-Latn-RS"/>
        </w:rPr>
      </w:pPr>
    </w:p>
    <w:p w14:paraId="071D3A45" w14:textId="77777777" w:rsidR="004107A6" w:rsidRPr="000A2809" w:rsidRDefault="004107A6" w:rsidP="009B090D">
      <w:pPr>
        <w:tabs>
          <w:tab w:val="left" w:pos="720"/>
        </w:tabs>
        <w:jc w:val="both"/>
        <w:rPr>
          <w:rFonts w:ascii="Aktiv Grotesk" w:hAnsi="Aktiv Grotesk" w:cs="Aktiv Grotesk"/>
          <w:b/>
          <w:bCs/>
          <w:caps/>
          <w:sz w:val="22"/>
          <w:szCs w:val="22"/>
          <w:u w:val="single"/>
          <w:lang w:val="sr-Latn-RS"/>
        </w:rPr>
      </w:pPr>
    </w:p>
    <w:p w14:paraId="309AA270" w14:textId="77777777" w:rsidR="00553529" w:rsidRDefault="00553529" w:rsidP="009B090D">
      <w:pPr>
        <w:tabs>
          <w:tab w:val="left" w:pos="720"/>
        </w:tabs>
        <w:jc w:val="both"/>
        <w:rPr>
          <w:rFonts w:ascii="Aktiv Grotesk" w:hAnsi="Aktiv Grotesk" w:cs="Aktiv Grotesk"/>
          <w:b/>
          <w:bCs/>
          <w:caps/>
          <w:sz w:val="22"/>
          <w:szCs w:val="22"/>
          <w:u w:val="single"/>
          <w:lang w:val="sr-Latn-RS"/>
        </w:rPr>
      </w:pPr>
    </w:p>
    <w:p w14:paraId="63E805BC" w14:textId="77777777" w:rsidR="00AD0A0A" w:rsidRPr="000A2809" w:rsidRDefault="00AD0A0A" w:rsidP="009B090D">
      <w:pPr>
        <w:tabs>
          <w:tab w:val="left" w:pos="720"/>
        </w:tabs>
        <w:jc w:val="both"/>
        <w:rPr>
          <w:rFonts w:ascii="Aktiv Grotesk" w:hAnsi="Aktiv Grotesk" w:cs="Aktiv Grotesk"/>
          <w:b/>
          <w:bCs/>
          <w:caps/>
          <w:sz w:val="22"/>
          <w:szCs w:val="22"/>
          <w:u w:val="single"/>
          <w:lang w:val="sr-Latn-RS"/>
        </w:rPr>
      </w:pPr>
    </w:p>
    <w:p w14:paraId="0C2F337B" w14:textId="77777777" w:rsidR="00553529" w:rsidRPr="000A2809" w:rsidRDefault="00553529" w:rsidP="009B090D">
      <w:pPr>
        <w:tabs>
          <w:tab w:val="left" w:pos="720"/>
        </w:tabs>
        <w:jc w:val="both"/>
        <w:rPr>
          <w:rFonts w:ascii="Aktiv Grotesk" w:hAnsi="Aktiv Grotesk" w:cs="Aktiv Grotesk"/>
          <w:sz w:val="22"/>
          <w:szCs w:val="22"/>
          <w:lang w:val="sr-Cyrl-RS"/>
        </w:rPr>
      </w:pPr>
    </w:p>
    <w:p w14:paraId="2AEF9C86" w14:textId="3E6E43C2" w:rsidR="006E7AC2" w:rsidRPr="000A2809" w:rsidRDefault="006E7AC2" w:rsidP="009B090D">
      <w:pPr>
        <w:pStyle w:val="Heading1"/>
        <w:jc w:val="both"/>
        <w:rPr>
          <w:rFonts w:ascii="Aktiv Grotesk" w:hAnsi="Aktiv Grotesk" w:cs="Aktiv Grotesk"/>
          <w:sz w:val="22"/>
          <w:szCs w:val="22"/>
        </w:rPr>
      </w:pPr>
      <w:r w:rsidRPr="000A2809">
        <w:rPr>
          <w:rFonts w:ascii="Aktiv Grotesk" w:hAnsi="Aktiv Grotesk" w:cs="Aktiv Grotesk"/>
          <w:sz w:val="22"/>
          <w:szCs w:val="22"/>
        </w:rPr>
        <w:lastRenderedPageBreak/>
        <w:t xml:space="preserve"> </w:t>
      </w:r>
      <w:bookmarkStart w:id="0" w:name="_Toc211419632"/>
      <w:bookmarkStart w:id="1" w:name="_Toc211419799"/>
      <w:bookmarkStart w:id="2" w:name="_Toc222260191"/>
      <w:r w:rsidR="004E4276" w:rsidRPr="000A2809">
        <w:rPr>
          <w:rFonts w:ascii="Aktiv Grotesk" w:hAnsi="Aktiv Grotesk" w:cs="Aktiv Grotesk"/>
          <w:sz w:val="22"/>
          <w:szCs w:val="22"/>
        </w:rPr>
        <w:t>I ОПШТИ</w:t>
      </w:r>
      <w:r w:rsidR="00687698" w:rsidRPr="000A2809">
        <w:rPr>
          <w:rFonts w:ascii="Aktiv Grotesk" w:hAnsi="Aktiv Grotesk" w:cs="Aktiv Grotesk"/>
          <w:sz w:val="22"/>
          <w:szCs w:val="22"/>
        </w:rPr>
        <w:t xml:space="preserve"> ПОДАЦИ</w:t>
      </w:r>
      <w:r w:rsidR="00147764" w:rsidRPr="000A2809">
        <w:rPr>
          <w:rFonts w:ascii="Aktiv Grotesk" w:hAnsi="Aktiv Grotesk" w:cs="Aktiv Grotesk"/>
          <w:sz w:val="22"/>
          <w:szCs w:val="22"/>
        </w:rPr>
        <w:t xml:space="preserve"> </w:t>
      </w:r>
      <w:r w:rsidR="00147764" w:rsidRPr="000A2809">
        <w:rPr>
          <w:rFonts w:ascii="Aktiv Grotesk" w:hAnsi="Aktiv Grotesk" w:cs="Aktiv Grotesk"/>
          <w:sz w:val="22"/>
          <w:szCs w:val="22"/>
          <w:lang w:val="sr-Cyrl-RS"/>
        </w:rPr>
        <w:t>О НАБАВЦИ</w:t>
      </w:r>
      <w:bookmarkEnd w:id="0"/>
      <w:bookmarkEnd w:id="1"/>
      <w:bookmarkEnd w:id="2"/>
    </w:p>
    <w:p w14:paraId="45548D2E" w14:textId="77777777" w:rsidR="00687698" w:rsidRPr="000A2809" w:rsidRDefault="00687698" w:rsidP="009B090D">
      <w:pPr>
        <w:tabs>
          <w:tab w:val="left" w:pos="1815"/>
        </w:tabs>
        <w:jc w:val="both"/>
        <w:rPr>
          <w:rFonts w:ascii="Aktiv Grotesk" w:hAnsi="Aktiv Grotesk" w:cs="Aktiv Grotesk"/>
          <w:sz w:val="22"/>
          <w:szCs w:val="22"/>
          <w:lang w:val="sr-Cyrl-RS"/>
        </w:rPr>
      </w:pPr>
    </w:p>
    <w:p w14:paraId="6203DBD3" w14:textId="70E368DF" w:rsidR="005F3B7F" w:rsidRPr="00D2304E" w:rsidRDefault="005F3B7F" w:rsidP="005B75DF">
      <w:pPr>
        <w:pStyle w:val="Heading2"/>
        <w:numPr>
          <w:ilvl w:val="1"/>
          <w:numId w:val="1"/>
        </w:numPr>
        <w:ind w:left="0" w:firstLine="0"/>
        <w:jc w:val="left"/>
        <w:rPr>
          <w:rFonts w:ascii="Aktiv Grotesk" w:hAnsi="Aktiv Grotesk" w:cs="Aktiv Grotesk"/>
          <w:b/>
          <w:sz w:val="22"/>
          <w:szCs w:val="22"/>
          <w:lang w:val="en-US"/>
        </w:rPr>
      </w:pPr>
      <w:bookmarkStart w:id="3" w:name="_Toc222260192"/>
      <w:r>
        <w:rPr>
          <w:rFonts w:ascii="Aktiv Grotesk" w:hAnsi="Aktiv Grotesk" w:cs="Aktiv Grotesk"/>
          <w:b/>
          <w:sz w:val="22"/>
          <w:szCs w:val="22"/>
          <w:lang w:val="sr-Cyrl-RS"/>
        </w:rPr>
        <w:t>Позадина потребе</w:t>
      </w:r>
      <w:r w:rsidR="006F52F0">
        <w:rPr>
          <w:rFonts w:ascii="Aktiv Grotesk" w:hAnsi="Aktiv Grotesk" w:cs="Aktiv Grotesk"/>
          <w:b/>
          <w:sz w:val="22"/>
          <w:szCs w:val="22"/>
          <w:lang w:val="sr-Cyrl-RS"/>
        </w:rPr>
        <w:t xml:space="preserve"> </w:t>
      </w:r>
    </w:p>
    <w:p w14:paraId="04FE3AEE" w14:textId="77777777" w:rsidR="00D2304E" w:rsidRPr="003F2011" w:rsidRDefault="00D2304E" w:rsidP="00D2304E">
      <w:pPr>
        <w:jc w:val="both"/>
        <w:rPr>
          <w:rFonts w:ascii="Aktiv Grotesk" w:hAnsi="Aktiv Grotesk" w:cs="Aktiv Grotesk"/>
          <w:kern w:val="2"/>
          <w:sz w:val="22"/>
          <w:szCs w:val="22"/>
          <w:lang w:val="sr-Cyrl-RS"/>
          <w14:ligatures w14:val="standardContextual"/>
        </w:rPr>
      </w:pPr>
      <w:r w:rsidRPr="003F2011">
        <w:rPr>
          <w:rFonts w:ascii="Aktiv Grotesk" w:hAnsi="Aktiv Grotesk" w:cs="Aktiv Grotesk"/>
          <w:sz w:val="22"/>
          <w:szCs w:val="22"/>
          <w:lang w:val="sr-Cyrl-RS"/>
        </w:rPr>
        <w:t xml:space="preserve">Фондација „СОС Дечија села Србија“ је хуманитарна организација посвећена подршци и добробити деце и младих, јачању породица и побољшању услова у којима деца, млади и њихове породице живе. Кроз спровођење својих програма организација настоји да оствари визију да свако дете расте безбедно, у </w:t>
      </w:r>
      <w:proofErr w:type="spellStart"/>
      <w:r w:rsidRPr="003F2011">
        <w:rPr>
          <w:rFonts w:ascii="Aktiv Grotesk" w:hAnsi="Aktiv Grotesk" w:cs="Aktiv Grotesk"/>
          <w:sz w:val="22"/>
          <w:szCs w:val="22"/>
          <w:lang w:val="sr-Cyrl-RS"/>
        </w:rPr>
        <w:t>подржавајућем</w:t>
      </w:r>
      <w:proofErr w:type="spellEnd"/>
      <w:r w:rsidRPr="003F2011">
        <w:rPr>
          <w:rFonts w:ascii="Aktiv Grotesk" w:hAnsi="Aktiv Grotesk" w:cs="Aktiv Grotesk"/>
          <w:sz w:val="22"/>
          <w:szCs w:val="22"/>
          <w:lang w:val="sr-Cyrl-RS"/>
        </w:rPr>
        <w:t xml:space="preserve"> окружењу, пуном љубави и поштовања.</w:t>
      </w:r>
    </w:p>
    <w:p w14:paraId="28276107" w14:textId="77777777" w:rsidR="00D2304E" w:rsidRPr="003F2011" w:rsidRDefault="00D2304E" w:rsidP="00D2304E">
      <w:pPr>
        <w:jc w:val="both"/>
        <w:rPr>
          <w:rFonts w:ascii="Aktiv Grotesk" w:hAnsi="Aktiv Grotesk" w:cs="Aktiv Grotesk"/>
          <w:sz w:val="22"/>
          <w:szCs w:val="22"/>
          <w:lang w:val="sr-Cyrl-RS"/>
        </w:rPr>
      </w:pPr>
    </w:p>
    <w:p w14:paraId="09C21599" w14:textId="77777777" w:rsidR="00D2304E" w:rsidRPr="003F2011" w:rsidRDefault="00D2304E" w:rsidP="00D2304E">
      <w:pPr>
        <w:jc w:val="both"/>
        <w:rPr>
          <w:rFonts w:ascii="Aktiv Grotesk" w:hAnsi="Aktiv Grotesk" w:cs="Aktiv Grotesk"/>
          <w:kern w:val="2"/>
          <w:sz w:val="22"/>
          <w:szCs w:val="22"/>
          <w:lang w:val="sr-Cyrl-RS"/>
          <w14:ligatures w14:val="standardContextual"/>
        </w:rPr>
      </w:pPr>
      <w:r w:rsidRPr="003F2011">
        <w:rPr>
          <w:rFonts w:ascii="Aktiv Grotesk" w:hAnsi="Aktiv Grotesk" w:cs="Aktiv Grotesk"/>
          <w:sz w:val="22"/>
          <w:szCs w:val="22"/>
          <w:lang w:val="sr-Cyrl-RS"/>
        </w:rPr>
        <w:t>У претходних 20 година рада, кроз учешће у различитим програмима подршке подржана су бројна деца, млади и породице у тешким животним околностима, у заједницама које су биле изложене поплавама, земљотресу, миграцијама, али и кроз редован рад у преко 15 локалних заједница у Србији.</w:t>
      </w:r>
    </w:p>
    <w:p w14:paraId="75C35011" w14:textId="77777777" w:rsidR="00D2304E" w:rsidRPr="003F2011" w:rsidRDefault="00D2304E" w:rsidP="00D2304E">
      <w:pPr>
        <w:jc w:val="both"/>
        <w:rPr>
          <w:rFonts w:ascii="Aktiv Grotesk" w:hAnsi="Aktiv Grotesk" w:cs="Aktiv Grotesk"/>
          <w:sz w:val="22"/>
          <w:szCs w:val="22"/>
          <w:lang w:val="sr-Cyrl-RS"/>
        </w:rPr>
      </w:pPr>
    </w:p>
    <w:p w14:paraId="0CB02E7F" w14:textId="01171993" w:rsidR="00D2304E" w:rsidRPr="006749C1" w:rsidRDefault="00D2304E" w:rsidP="00D2304E">
      <w:pPr>
        <w:pStyle w:val="Heading2"/>
        <w:ind w:left="0"/>
        <w:jc w:val="left"/>
        <w:rPr>
          <w:rFonts w:ascii="Aktiv Grotesk" w:hAnsi="Aktiv Grotesk" w:cs="Aktiv Grotesk"/>
          <w:b/>
          <w:sz w:val="22"/>
          <w:szCs w:val="22"/>
          <w:lang w:val="en-US"/>
        </w:rPr>
      </w:pPr>
      <w:r w:rsidRPr="003F2011">
        <w:rPr>
          <w:rFonts w:ascii="Aktiv Grotesk" w:hAnsi="Aktiv Grotesk" w:cs="Aktiv Grotesk"/>
          <w:sz w:val="22"/>
          <w:szCs w:val="22"/>
          <w:lang w:val="sr-Cyrl-RS"/>
        </w:rPr>
        <w:t>Организација пружа једнаке могућности запошљавања свим квалификованим кандидатима без обзира на расу, боју коже, вероисповест, пол, порекло, године, инвалидитет, брачни статус и сл. У свом раду, примењује све позитивне прописе у области заштите од дискриминације, спроводи нулту толеранцију на насиље, сексуално узнемиравање, злостављање, експлоатацију, корупцију и превару.</w:t>
      </w:r>
    </w:p>
    <w:p w14:paraId="6C51A276" w14:textId="511C0EEE" w:rsidR="006749C1" w:rsidRPr="007506CF" w:rsidRDefault="008F7113" w:rsidP="005B75DF">
      <w:pPr>
        <w:pStyle w:val="Heading2"/>
        <w:numPr>
          <w:ilvl w:val="1"/>
          <w:numId w:val="1"/>
        </w:numPr>
        <w:ind w:left="0" w:firstLine="0"/>
        <w:jc w:val="left"/>
        <w:rPr>
          <w:rFonts w:ascii="Aktiv Grotesk" w:hAnsi="Aktiv Grotesk" w:cs="Aktiv Grotesk"/>
          <w:b/>
          <w:sz w:val="22"/>
          <w:szCs w:val="22"/>
          <w:lang w:val="en-US"/>
        </w:rPr>
      </w:pPr>
      <w:r>
        <w:rPr>
          <w:rFonts w:ascii="Aktiv Grotesk" w:hAnsi="Aktiv Grotesk" w:cs="Aktiv Grotesk"/>
          <w:b/>
          <w:sz w:val="22"/>
          <w:szCs w:val="22"/>
          <w:lang w:val="sr-Cyrl-RS"/>
        </w:rPr>
        <w:t>Општи циљеви</w:t>
      </w:r>
    </w:p>
    <w:p w14:paraId="5194DDB4" w14:textId="77777777" w:rsidR="00C74E2E" w:rsidRPr="003F2011" w:rsidRDefault="00C74E2E" w:rsidP="00C74E2E">
      <w:pPr>
        <w:rPr>
          <w:rFonts w:ascii="Aktiv Grotesk" w:hAnsi="Aktiv Grotesk" w:cs="Aktiv Grotesk"/>
          <w:kern w:val="2"/>
          <w:sz w:val="22"/>
          <w:szCs w:val="22"/>
          <w:lang w:val="sr-Cyrl-RS"/>
          <w14:ligatures w14:val="standardContextual"/>
        </w:rPr>
      </w:pPr>
      <w:r w:rsidRPr="003F2011">
        <w:rPr>
          <w:rFonts w:ascii="Aktiv Grotesk" w:hAnsi="Aktiv Grotesk" w:cs="Aktiv Grotesk"/>
          <w:sz w:val="22"/>
          <w:szCs w:val="22"/>
          <w:lang w:val="sr-Cyrl-RS"/>
        </w:rPr>
        <w:t>Основни циљ Пружаоца услуге се састоји у спровођењу кампања за прикупљање средстава путем ангажовања представника на терену, који ће комуницирати са потенцијалним донаторима „лицем у лице“ (</w:t>
      </w:r>
      <w:proofErr w:type="spellStart"/>
      <w:r w:rsidRPr="003F2011">
        <w:rPr>
          <w:rFonts w:ascii="Aktiv Grotesk" w:hAnsi="Aktiv Grotesk" w:cs="Aktiv Grotesk"/>
          <w:sz w:val="22"/>
          <w:szCs w:val="22"/>
          <w:lang w:val="sr-Cyrl-RS"/>
        </w:rPr>
        <w:t>face-to-face</w:t>
      </w:r>
      <w:proofErr w:type="spellEnd"/>
      <w:r w:rsidRPr="003F2011">
        <w:rPr>
          <w:rFonts w:ascii="Aktiv Grotesk" w:hAnsi="Aktiv Grotesk" w:cs="Aktiv Grotesk"/>
          <w:sz w:val="22"/>
          <w:szCs w:val="22"/>
          <w:lang w:val="sr-Cyrl-RS"/>
        </w:rPr>
        <w:t xml:space="preserve">), а ради добијања редовних, дугорочних и одрживих донација од индивидуалних донатора, физичких лица, које ће подржавати рад </w:t>
      </w:r>
      <w:r>
        <w:rPr>
          <w:rFonts w:ascii="Aktiv Grotesk" w:hAnsi="Aktiv Grotesk" w:cs="Aktiv Grotesk"/>
          <w:sz w:val="22"/>
          <w:szCs w:val="22"/>
          <w:lang w:val="sr-Cyrl-RS"/>
        </w:rPr>
        <w:t>Организације</w:t>
      </w:r>
      <w:r w:rsidRPr="003F2011">
        <w:rPr>
          <w:rFonts w:ascii="Aktiv Grotesk" w:hAnsi="Aktiv Grotesk" w:cs="Aktiv Grotesk"/>
          <w:sz w:val="22"/>
          <w:szCs w:val="22"/>
          <w:lang w:val="sr-Cyrl-RS"/>
        </w:rPr>
        <w:t xml:space="preserve"> „</w:t>
      </w:r>
      <w:r>
        <w:rPr>
          <w:rFonts w:ascii="Aktiv Grotesk" w:hAnsi="Aktiv Grotesk" w:cs="Aktiv Grotesk"/>
          <w:sz w:val="22"/>
          <w:szCs w:val="22"/>
          <w:lang w:val="sr-Cyrl-RS"/>
        </w:rPr>
        <w:t>СОС</w:t>
      </w:r>
      <w:r w:rsidRPr="003F2011">
        <w:rPr>
          <w:rFonts w:ascii="Aktiv Grotesk" w:hAnsi="Aktiv Grotesk" w:cs="Aktiv Grotesk"/>
          <w:sz w:val="22"/>
          <w:szCs w:val="22"/>
          <w:lang w:val="sr-Cyrl-RS"/>
        </w:rPr>
        <w:t xml:space="preserve"> Дечија села Србија“ (Клијент).</w:t>
      </w:r>
    </w:p>
    <w:p w14:paraId="570A10D7" w14:textId="77777777" w:rsidR="00C74E2E" w:rsidRPr="003F2011" w:rsidRDefault="00C74E2E" w:rsidP="00C74E2E">
      <w:pPr>
        <w:rPr>
          <w:rFonts w:ascii="Aktiv Grotesk" w:hAnsi="Aktiv Grotesk" w:cs="Aktiv Grotesk"/>
          <w:sz w:val="22"/>
          <w:szCs w:val="22"/>
          <w:lang w:val="sr-Cyrl-RS"/>
        </w:rPr>
      </w:pPr>
    </w:p>
    <w:p w14:paraId="7A909486" w14:textId="5481F8E7" w:rsidR="006F52F0" w:rsidRPr="00C74E2E" w:rsidRDefault="00C74E2E" w:rsidP="006F52F0">
      <w:pPr>
        <w:pStyle w:val="Heading2"/>
        <w:ind w:left="0"/>
        <w:jc w:val="left"/>
        <w:rPr>
          <w:rFonts w:ascii="Aktiv Grotesk" w:hAnsi="Aktiv Grotesk" w:cs="Aktiv Grotesk"/>
          <w:b/>
          <w:sz w:val="22"/>
          <w:szCs w:val="22"/>
          <w:lang w:val="sr-Cyrl-RS"/>
        </w:rPr>
      </w:pPr>
      <w:r w:rsidRPr="003F2011">
        <w:rPr>
          <w:rFonts w:ascii="Aktiv Grotesk" w:hAnsi="Aktiv Grotesk" w:cs="Aktiv Grotesk"/>
          <w:sz w:val="22"/>
          <w:szCs w:val="22"/>
          <w:lang w:val="sr-Cyrl-RS"/>
        </w:rPr>
        <w:t>Пружалац услуге је правно лице с искуством у спровођењу кампања прикупљања средстава „лицем у лице“, и пружиће услуге Фондацији „</w:t>
      </w:r>
      <w:r w:rsidR="54CCCF51" w:rsidRPr="7A74A7B5">
        <w:rPr>
          <w:rFonts w:ascii="Aktiv Grotesk" w:hAnsi="Aktiv Grotesk" w:cs="Aktiv Grotesk"/>
          <w:sz w:val="22"/>
          <w:szCs w:val="22"/>
          <w:lang w:val="sr-Cyrl-RS"/>
        </w:rPr>
        <w:t>COC</w:t>
      </w:r>
      <w:r w:rsidRPr="003F2011">
        <w:rPr>
          <w:rFonts w:ascii="Aktiv Grotesk" w:hAnsi="Aktiv Grotesk" w:cs="Aktiv Grotesk"/>
          <w:sz w:val="22"/>
          <w:szCs w:val="22"/>
          <w:lang w:val="sr-Cyrl-RS"/>
        </w:rPr>
        <w:t xml:space="preserve"> Дечија села Србија“, под условима утврђеним Уговором о сарадњи.</w:t>
      </w:r>
    </w:p>
    <w:p w14:paraId="0EFA63E6" w14:textId="132F2FD4" w:rsidR="00C74E2E" w:rsidRPr="00A87D8D" w:rsidRDefault="00C74E2E" w:rsidP="005B75DF">
      <w:pPr>
        <w:pStyle w:val="Heading2"/>
        <w:numPr>
          <w:ilvl w:val="1"/>
          <w:numId w:val="1"/>
        </w:numPr>
        <w:ind w:left="0" w:firstLine="0"/>
        <w:jc w:val="left"/>
        <w:rPr>
          <w:rFonts w:ascii="Aktiv Grotesk" w:hAnsi="Aktiv Grotesk" w:cs="Aktiv Grotesk"/>
          <w:b/>
          <w:sz w:val="22"/>
          <w:szCs w:val="22"/>
          <w:lang w:val="en-US"/>
        </w:rPr>
      </w:pPr>
      <w:r>
        <w:rPr>
          <w:rFonts w:ascii="Aktiv Grotesk" w:hAnsi="Aktiv Grotesk" w:cs="Aktiv Grotesk"/>
          <w:b/>
          <w:sz w:val="22"/>
          <w:szCs w:val="22"/>
          <w:lang w:val="sr-Cyrl-RS"/>
        </w:rPr>
        <w:t>Опис сарадње</w:t>
      </w:r>
    </w:p>
    <w:p w14:paraId="3FA87348" w14:textId="6D4B8199" w:rsidR="00E879ED" w:rsidRPr="003F2011" w:rsidRDefault="00E879ED" w:rsidP="00E879ED">
      <w:pPr>
        <w:spacing w:after="240"/>
        <w:rPr>
          <w:rFonts w:ascii="Aktiv Grotesk" w:hAnsi="Aktiv Grotesk" w:cs="Aktiv Grotesk"/>
          <w:kern w:val="2"/>
          <w:sz w:val="22"/>
          <w:szCs w:val="22"/>
          <w:lang w:val="sr-Cyrl-RS"/>
          <w14:ligatures w14:val="standardContextual"/>
        </w:rPr>
      </w:pPr>
      <w:r>
        <w:rPr>
          <w:rFonts w:ascii="Aktiv Grotesk" w:hAnsi="Aktiv Grotesk" w:cs="Aktiv Grotesk"/>
          <w:sz w:val="22"/>
          <w:szCs w:val="22"/>
          <w:lang w:val="sr-Cyrl-RS"/>
        </w:rPr>
        <w:t>Организација</w:t>
      </w:r>
      <w:r w:rsidRPr="003F2011">
        <w:rPr>
          <w:rFonts w:ascii="Aktiv Grotesk" w:hAnsi="Aktiv Grotesk" w:cs="Aktiv Grotesk"/>
          <w:sz w:val="22"/>
          <w:szCs w:val="22"/>
          <w:lang w:val="sr-Cyrl-RS"/>
        </w:rPr>
        <w:t xml:space="preserve"> </w:t>
      </w:r>
      <w:r>
        <w:rPr>
          <w:rFonts w:ascii="Aktiv Grotesk" w:hAnsi="Aktiv Grotesk" w:cs="Aktiv Grotesk"/>
          <w:sz w:val="22"/>
          <w:szCs w:val="22"/>
          <w:lang w:val="sr-Cyrl-RS"/>
        </w:rPr>
        <w:t>СОС</w:t>
      </w:r>
      <w:r w:rsidRPr="003F2011">
        <w:rPr>
          <w:rFonts w:ascii="Aktiv Grotesk" w:hAnsi="Aktiv Grotesk" w:cs="Aktiv Grotesk"/>
          <w:sz w:val="22"/>
          <w:szCs w:val="22"/>
          <w:lang w:val="sr-Cyrl-RS"/>
        </w:rPr>
        <w:t xml:space="preserve"> Дечија села Србија (у даљем тексту: Клијент) и Пружалац услуга, остварују сарадњу у области прикупљања редовних месечних донација путем лице у лице (</w:t>
      </w:r>
      <w:r>
        <w:rPr>
          <w:rFonts w:ascii="Aktiv Grotesk" w:hAnsi="Aktiv Grotesk" w:cs="Aktiv Grotesk"/>
          <w:sz w:val="22"/>
          <w:szCs w:val="22"/>
          <w:lang w:val="sr-Cyrl-RS"/>
        </w:rPr>
        <w:t>Ф2Ф</w:t>
      </w:r>
      <w:r w:rsidRPr="003F2011">
        <w:rPr>
          <w:rFonts w:ascii="Aktiv Grotesk" w:hAnsi="Aktiv Grotesk" w:cs="Aktiv Grotesk"/>
          <w:sz w:val="22"/>
          <w:szCs w:val="22"/>
          <w:lang w:val="sr-Cyrl-RS"/>
        </w:rPr>
        <w:t>) метода, у складу са закљученим Уговором о сарадњи.</w:t>
      </w:r>
    </w:p>
    <w:p w14:paraId="172DAC74" w14:textId="4C7A8BE9" w:rsidR="00E879ED" w:rsidRPr="001F4B50" w:rsidRDefault="00E879ED" w:rsidP="001F4B50">
      <w:pPr>
        <w:spacing w:after="240"/>
        <w:rPr>
          <w:rFonts w:ascii="Aktiv Grotesk" w:hAnsi="Aktiv Grotesk" w:cs="Aktiv Grotesk"/>
          <w:kern w:val="2"/>
          <w:sz w:val="22"/>
          <w:szCs w:val="22"/>
          <w:lang w:val="sr-Cyrl-RS"/>
          <w14:ligatures w14:val="standardContextual"/>
        </w:rPr>
      </w:pPr>
      <w:r w:rsidRPr="003F2011">
        <w:rPr>
          <w:rFonts w:ascii="Aktiv Grotesk" w:hAnsi="Aktiv Grotesk" w:cs="Aktiv Grotesk"/>
          <w:sz w:val="22"/>
          <w:szCs w:val="22"/>
          <w:lang w:val="sr-Cyrl-RS"/>
        </w:rPr>
        <w:t xml:space="preserve">Пружалац услуга је одговоран за организацију и спровођење </w:t>
      </w:r>
      <w:r>
        <w:rPr>
          <w:rFonts w:ascii="Aktiv Grotesk" w:hAnsi="Aktiv Grotesk" w:cs="Aktiv Grotesk"/>
          <w:sz w:val="22"/>
          <w:szCs w:val="22"/>
          <w:lang w:val="sr-Cyrl-RS"/>
        </w:rPr>
        <w:t>Ф2Ф</w:t>
      </w:r>
      <w:r w:rsidRPr="003F2011">
        <w:rPr>
          <w:rFonts w:ascii="Aktiv Grotesk" w:hAnsi="Aktiv Grotesk" w:cs="Aktiv Grotesk"/>
          <w:sz w:val="22"/>
          <w:szCs w:val="22"/>
          <w:lang w:val="sr-Cyrl-RS"/>
        </w:rPr>
        <w:t xml:space="preserve"> кампања, укључујући ангажовање, обуку и координацију </w:t>
      </w:r>
      <w:r>
        <w:rPr>
          <w:rFonts w:ascii="Aktiv Grotesk" w:hAnsi="Aktiv Grotesk" w:cs="Aktiv Grotesk"/>
          <w:sz w:val="22"/>
          <w:szCs w:val="22"/>
          <w:lang w:val="sr-Cyrl-RS"/>
        </w:rPr>
        <w:t>Ф2Ф</w:t>
      </w:r>
      <w:r w:rsidRPr="003F2011">
        <w:rPr>
          <w:rFonts w:ascii="Aktiv Grotesk" w:hAnsi="Aktiv Grotesk" w:cs="Aktiv Grotesk"/>
          <w:sz w:val="22"/>
          <w:szCs w:val="22"/>
          <w:lang w:val="sr-Cyrl-RS"/>
        </w:rPr>
        <w:t xml:space="preserve"> представника који у име Клијента информишу потенцијалне донаторе и прикупљају потребне сагласности и податке за успостављање донаторског односа.</w:t>
      </w:r>
    </w:p>
    <w:p w14:paraId="4E3D9EF4" w14:textId="6EB8F94D" w:rsidR="00E879ED" w:rsidRPr="003F2011" w:rsidRDefault="00E879ED" w:rsidP="00E879ED">
      <w:pPr>
        <w:spacing w:after="240"/>
        <w:rPr>
          <w:rFonts w:ascii="Aktiv Grotesk" w:hAnsi="Aktiv Grotesk" w:cs="Aktiv Grotesk"/>
          <w:kern w:val="2"/>
          <w:sz w:val="22"/>
          <w:szCs w:val="22"/>
          <w:lang w:val="sr-Cyrl-RS"/>
          <w14:ligatures w14:val="standardContextual"/>
        </w:rPr>
      </w:pPr>
      <w:r w:rsidRPr="003F2011">
        <w:rPr>
          <w:rFonts w:ascii="Aktiv Grotesk" w:hAnsi="Aktiv Grotesk" w:cs="Aktiv Grotesk"/>
          <w:sz w:val="22"/>
          <w:szCs w:val="22"/>
          <w:lang w:val="sr-Cyrl-RS"/>
        </w:rPr>
        <w:t>Прикупљена документација и подаци достављају се Клијенту на договорени начин, уз обезбеђивање тачности, потпуности и заштите личних података, у складу са важећим прописима и Уговором о сарадњи.</w:t>
      </w:r>
    </w:p>
    <w:p w14:paraId="2D07D50D" w14:textId="63F4F0FC" w:rsidR="00E879ED" w:rsidRPr="003F2011" w:rsidRDefault="00E879ED" w:rsidP="00E879ED">
      <w:pPr>
        <w:spacing w:after="240"/>
        <w:rPr>
          <w:rFonts w:ascii="Aktiv Grotesk" w:hAnsi="Aktiv Grotesk" w:cs="Aktiv Grotesk"/>
          <w:kern w:val="2"/>
          <w:sz w:val="22"/>
          <w:szCs w:val="22"/>
          <w:lang w:val="sr-Cyrl-RS"/>
          <w14:ligatures w14:val="standardContextual"/>
        </w:rPr>
      </w:pPr>
      <w:r w:rsidRPr="003F2011">
        <w:rPr>
          <w:rFonts w:ascii="Aktiv Grotesk" w:hAnsi="Aktiv Grotesk" w:cs="Aktiv Grotesk"/>
          <w:sz w:val="22"/>
          <w:szCs w:val="22"/>
          <w:lang w:val="sr-Cyrl-RS"/>
        </w:rPr>
        <w:t>Клијент је одговоран за даљу обраду података, комуникацију са донаторима, реализацију позива добродошлице, као и за спровођење наплате донација преко финансијских институција, у складу са сопственим интерним процедурама.</w:t>
      </w:r>
    </w:p>
    <w:p w14:paraId="20852878" w14:textId="19996DA1" w:rsidR="00E879ED" w:rsidRPr="003F2011" w:rsidRDefault="00E879ED" w:rsidP="00E879ED">
      <w:pPr>
        <w:spacing w:after="240"/>
        <w:rPr>
          <w:rFonts w:ascii="Aktiv Grotesk" w:hAnsi="Aktiv Grotesk" w:cs="Aktiv Grotesk"/>
          <w:kern w:val="2"/>
          <w:sz w:val="22"/>
          <w:szCs w:val="22"/>
          <w:lang w:val="sr-Cyrl-RS"/>
          <w14:ligatures w14:val="standardContextual"/>
        </w:rPr>
      </w:pPr>
      <w:r w:rsidRPr="003F2011">
        <w:rPr>
          <w:rFonts w:ascii="Aktiv Grotesk" w:hAnsi="Aktiv Grotesk" w:cs="Aktiv Grotesk"/>
          <w:sz w:val="22"/>
          <w:szCs w:val="22"/>
          <w:lang w:val="sr-Cyrl-RS"/>
        </w:rPr>
        <w:lastRenderedPageBreak/>
        <w:t>Сарадња подразумева редовно извештавање између уговорних страна, праћење реализације донација и транспарентан обрачун услуга Пружаоца, у складу са дефинисаним уговорним условима.</w:t>
      </w:r>
    </w:p>
    <w:p w14:paraId="2F6E47C8" w14:textId="0F02C479" w:rsidR="00E879ED" w:rsidRPr="003F2011" w:rsidRDefault="00E879ED" w:rsidP="00E879ED">
      <w:pPr>
        <w:spacing w:after="240"/>
        <w:rPr>
          <w:rFonts w:ascii="Aktiv Grotesk" w:hAnsi="Aktiv Grotesk" w:cs="Aktiv Grotesk"/>
          <w:kern w:val="2"/>
          <w:sz w:val="22"/>
          <w:szCs w:val="22"/>
          <w:lang w:val="sr-Cyrl-RS"/>
          <w14:ligatures w14:val="standardContextual"/>
        </w:rPr>
      </w:pPr>
      <w:r w:rsidRPr="003F2011">
        <w:rPr>
          <w:rFonts w:ascii="Aktiv Grotesk" w:hAnsi="Aktiv Grotesk" w:cs="Aktiv Grotesk"/>
          <w:b/>
          <w:bCs/>
          <w:sz w:val="22"/>
          <w:szCs w:val="22"/>
          <w:lang w:val="sr-Cyrl-RS"/>
        </w:rPr>
        <w:t>Кључне активности:</w:t>
      </w:r>
    </w:p>
    <w:p w14:paraId="34C4825F" w14:textId="1C73C911" w:rsidR="00E879ED" w:rsidRPr="003F2011" w:rsidRDefault="00E879ED" w:rsidP="00E879ED">
      <w:pPr>
        <w:pStyle w:val="ListParagraph"/>
        <w:widowControl w:val="0"/>
        <w:numPr>
          <w:ilvl w:val="0"/>
          <w:numId w:val="6"/>
        </w:numPr>
        <w:adjustRightInd w:val="0"/>
        <w:contextualSpacing/>
        <w:jc w:val="both"/>
        <w:textAlignment w:val="baseline"/>
        <w:rPr>
          <w:rFonts w:ascii="Aktiv Grotesk" w:hAnsi="Aktiv Grotesk" w:cs="Aktiv Grotesk"/>
          <w:color w:val="000000"/>
          <w:kern w:val="2"/>
          <w:sz w:val="22"/>
          <w:szCs w:val="22"/>
          <w:lang w:val="sr-Cyrl-RS"/>
          <w14:ligatures w14:val="standardContextual"/>
        </w:rPr>
      </w:pPr>
      <w:r w:rsidRPr="7D863393">
        <w:rPr>
          <w:rFonts w:ascii="Aktiv Grotesk" w:hAnsi="Aktiv Grotesk" w:cs="Aktiv Grotesk"/>
          <w:color w:val="000000" w:themeColor="text1"/>
          <w:sz w:val="22"/>
          <w:szCs w:val="22"/>
          <w:lang w:val="sr-Cyrl-RS"/>
        </w:rPr>
        <w:t>Регистрација компаније на територији Републике Србије уколико не постоји</w:t>
      </w:r>
    </w:p>
    <w:p w14:paraId="71CA519F" w14:textId="29EDA89E" w:rsidR="00E879ED" w:rsidRPr="003F2011" w:rsidRDefault="00E879ED" w:rsidP="00E879ED">
      <w:pPr>
        <w:pStyle w:val="ListParagraph"/>
        <w:widowControl w:val="0"/>
        <w:numPr>
          <w:ilvl w:val="0"/>
          <w:numId w:val="6"/>
        </w:numPr>
        <w:adjustRightInd w:val="0"/>
        <w:contextualSpacing/>
        <w:jc w:val="both"/>
        <w:textAlignment w:val="baseline"/>
        <w:rPr>
          <w:rFonts w:ascii="Aktiv Grotesk" w:hAnsi="Aktiv Grotesk" w:cs="Aktiv Grotesk"/>
          <w:color w:val="000000"/>
          <w:kern w:val="2"/>
          <w:sz w:val="22"/>
          <w:szCs w:val="22"/>
          <w:lang w:val="sr-Cyrl-RS"/>
          <w14:ligatures w14:val="standardContextual"/>
        </w:rPr>
      </w:pPr>
      <w:r w:rsidRPr="7D863393">
        <w:rPr>
          <w:rFonts w:ascii="Aktiv Grotesk" w:hAnsi="Aktiv Grotesk" w:cs="Aktiv Grotesk"/>
          <w:color w:val="000000" w:themeColor="text1"/>
          <w:sz w:val="22"/>
          <w:szCs w:val="22"/>
          <w:lang w:val="sr-Cyrl-RS"/>
        </w:rPr>
        <w:t>Упознавање са радом организације, интерним правилницима – припрема за почетак рада</w:t>
      </w:r>
    </w:p>
    <w:p w14:paraId="79AA3C2A" w14:textId="19C2D28C" w:rsidR="00E879ED" w:rsidRPr="003F2011" w:rsidRDefault="00E879ED" w:rsidP="00E879ED">
      <w:pPr>
        <w:pStyle w:val="ListParagraph"/>
        <w:widowControl w:val="0"/>
        <w:numPr>
          <w:ilvl w:val="0"/>
          <w:numId w:val="6"/>
        </w:numPr>
        <w:adjustRightInd w:val="0"/>
        <w:contextualSpacing/>
        <w:jc w:val="both"/>
        <w:textAlignment w:val="baseline"/>
        <w:rPr>
          <w:rFonts w:ascii="Aktiv Grotesk" w:hAnsi="Aktiv Grotesk" w:cs="Aktiv Grotesk"/>
          <w:color w:val="000000"/>
          <w:kern w:val="2"/>
          <w:sz w:val="22"/>
          <w:szCs w:val="22"/>
          <w:lang w:val="sr-Cyrl-RS"/>
          <w14:ligatures w14:val="standardContextual"/>
        </w:rPr>
      </w:pPr>
      <w:r w:rsidRPr="7D863393">
        <w:rPr>
          <w:rFonts w:ascii="Aktiv Grotesk" w:hAnsi="Aktiv Grotesk" w:cs="Aktiv Grotesk"/>
          <w:color w:val="000000" w:themeColor="text1"/>
          <w:sz w:val="22"/>
          <w:szCs w:val="22"/>
          <w:lang w:val="sr-Cyrl-RS"/>
        </w:rPr>
        <w:t xml:space="preserve">Прикупљање средстава на територији Републике Србије у име и за рачун Клијента кроз рад Ф2Ф представника Пружаоца услуге на терену, односно „лицем у лице“, користећи се донаторским обрасцима, обуком и </w:t>
      </w:r>
      <w:proofErr w:type="spellStart"/>
      <w:r w:rsidRPr="7D863393">
        <w:rPr>
          <w:rFonts w:ascii="Aktiv Grotesk" w:hAnsi="Aktiv Grotesk" w:cs="Aktiv Grotesk"/>
          <w:color w:val="000000" w:themeColor="text1"/>
          <w:sz w:val="22"/>
          <w:szCs w:val="22"/>
          <w:lang w:val="sr-Cyrl-RS"/>
        </w:rPr>
        <w:t>скриптама</w:t>
      </w:r>
      <w:proofErr w:type="spellEnd"/>
      <w:r w:rsidRPr="7D863393">
        <w:rPr>
          <w:rFonts w:ascii="Aktiv Grotesk" w:hAnsi="Aktiv Grotesk" w:cs="Aktiv Grotesk"/>
          <w:color w:val="000000" w:themeColor="text1"/>
          <w:sz w:val="22"/>
          <w:szCs w:val="22"/>
          <w:lang w:val="sr-Cyrl-RS"/>
        </w:rPr>
        <w:t>, у складу са процедурама, пакетом добродошлице, и другом документацијом и материјалима које достави или одобри Клијент.</w:t>
      </w:r>
    </w:p>
    <w:p w14:paraId="12D31DC2" w14:textId="23D57985" w:rsidR="00E879ED" w:rsidRPr="003F2011" w:rsidRDefault="00E879ED" w:rsidP="00E879ED">
      <w:pPr>
        <w:pStyle w:val="ListParagraph"/>
        <w:widowControl w:val="0"/>
        <w:numPr>
          <w:ilvl w:val="0"/>
          <w:numId w:val="6"/>
        </w:numPr>
        <w:adjustRightInd w:val="0"/>
        <w:contextualSpacing/>
        <w:jc w:val="both"/>
        <w:textAlignment w:val="baseline"/>
        <w:rPr>
          <w:rFonts w:ascii="Aktiv Grotesk" w:hAnsi="Aktiv Grotesk" w:cs="Aktiv Grotesk"/>
          <w:color w:val="000000"/>
          <w:kern w:val="2"/>
          <w:sz w:val="22"/>
          <w:szCs w:val="22"/>
          <w:lang w:val="sr-Cyrl-RS"/>
          <w14:ligatures w14:val="standardContextual"/>
        </w:rPr>
      </w:pPr>
      <w:r w:rsidRPr="003F2011">
        <w:rPr>
          <w:rFonts w:ascii="Aktiv Grotesk" w:hAnsi="Aktiv Grotesk" w:cs="Aktiv Grotesk"/>
          <w:sz w:val="22"/>
          <w:szCs w:val="22"/>
          <w:lang w:val="sr-Cyrl-RS"/>
        </w:rPr>
        <w:t>Правовремено достављање комплетне документације за реализацију донација и сачињавање извештаја у складу са Уговором о сарадњи.</w:t>
      </w:r>
    </w:p>
    <w:p w14:paraId="482950C0" w14:textId="7B6B4F17" w:rsidR="00307F0F" w:rsidRPr="00307F0F" w:rsidRDefault="00E879ED" w:rsidP="00307F0F">
      <w:pPr>
        <w:pStyle w:val="ListParagraph"/>
        <w:numPr>
          <w:ilvl w:val="0"/>
          <w:numId w:val="6"/>
        </w:numPr>
        <w:contextualSpacing/>
        <w:jc w:val="both"/>
        <w:rPr>
          <w:rFonts w:ascii="Aktiv Grotesk" w:hAnsi="Aktiv Grotesk" w:cs="Aktiv Grotesk"/>
          <w:color w:val="000000"/>
          <w:kern w:val="2"/>
          <w:sz w:val="22"/>
          <w:szCs w:val="22"/>
          <w:lang w:val="sr-Cyrl-RS"/>
          <w14:ligatures w14:val="standardContextual"/>
        </w:rPr>
      </w:pPr>
      <w:r w:rsidRPr="003F2011">
        <w:rPr>
          <w:rFonts w:ascii="Aktiv Grotesk" w:hAnsi="Aktiv Grotesk" w:cs="Aktiv Grotesk"/>
          <w:sz w:val="22"/>
          <w:szCs w:val="22"/>
          <w:lang w:val="sr-Cyrl-RS"/>
        </w:rPr>
        <w:t>Извршавање свих осталих обавеза које буду предмет Уговора о сарадњи.</w:t>
      </w:r>
    </w:p>
    <w:p w14:paraId="05BC10FE" w14:textId="77777777" w:rsidR="00A87D8D" w:rsidRPr="00C74E2E" w:rsidRDefault="00A87D8D" w:rsidP="00A87D8D">
      <w:pPr>
        <w:pStyle w:val="Heading2"/>
        <w:ind w:left="0"/>
        <w:jc w:val="left"/>
        <w:rPr>
          <w:rFonts w:ascii="Aktiv Grotesk" w:hAnsi="Aktiv Grotesk" w:cs="Aktiv Grotesk"/>
          <w:b/>
          <w:sz w:val="22"/>
          <w:szCs w:val="22"/>
          <w:lang w:val="en-US"/>
        </w:rPr>
      </w:pPr>
    </w:p>
    <w:p w14:paraId="3C8C587B" w14:textId="70F35163" w:rsidR="00307F0F" w:rsidRPr="00307F0F" w:rsidRDefault="00307F0F" w:rsidP="005B75DF">
      <w:pPr>
        <w:pStyle w:val="Heading2"/>
        <w:numPr>
          <w:ilvl w:val="1"/>
          <w:numId w:val="1"/>
        </w:numPr>
        <w:ind w:left="0" w:firstLine="0"/>
        <w:jc w:val="left"/>
        <w:rPr>
          <w:rFonts w:ascii="Aktiv Grotesk" w:hAnsi="Aktiv Grotesk" w:cs="Aktiv Grotesk"/>
          <w:b/>
          <w:sz w:val="22"/>
          <w:szCs w:val="22"/>
          <w:lang w:val="en-US"/>
        </w:rPr>
      </w:pPr>
      <w:r>
        <w:rPr>
          <w:rFonts w:ascii="Aktiv Grotesk" w:hAnsi="Aktiv Grotesk" w:cs="Aktiv Grotesk"/>
          <w:b/>
          <w:sz w:val="22"/>
          <w:szCs w:val="22"/>
          <w:lang w:val="sr-Cyrl-RS"/>
        </w:rPr>
        <w:t xml:space="preserve">Временски оквир </w:t>
      </w:r>
    </w:p>
    <w:tbl>
      <w:tblPr>
        <w:tblStyle w:val="TableGrid"/>
        <w:tblW w:w="9008" w:type="dxa"/>
        <w:tblInd w:w="723" w:type="dxa"/>
        <w:tblLook w:val="04A0" w:firstRow="1" w:lastRow="0" w:firstColumn="1" w:lastColumn="0" w:noHBand="0" w:noVBand="1"/>
      </w:tblPr>
      <w:tblGrid>
        <w:gridCol w:w="4504"/>
        <w:gridCol w:w="4504"/>
      </w:tblGrid>
      <w:tr w:rsidR="00650446" w:rsidRPr="00650446" w14:paraId="14222742" w14:textId="77777777" w:rsidTr="00650446">
        <w:tc>
          <w:tcPr>
            <w:tcW w:w="4504" w:type="dxa"/>
          </w:tcPr>
          <w:p w14:paraId="3E00C0CC" w14:textId="77777777" w:rsidR="00650446" w:rsidRPr="00650446" w:rsidRDefault="00650446" w:rsidP="00650446">
            <w:pPr>
              <w:pStyle w:val="Heading2"/>
              <w:jc w:val="left"/>
              <w:rPr>
                <w:rFonts w:ascii="Aktiv Grotesk" w:hAnsi="Aktiv Grotesk" w:cs="Aktiv Grotesk"/>
                <w:b/>
                <w:sz w:val="22"/>
                <w:szCs w:val="22"/>
                <w:lang w:val="sr-Cyrl-RS"/>
              </w:rPr>
            </w:pPr>
            <w:r w:rsidRPr="00650446">
              <w:rPr>
                <w:rFonts w:ascii="Aktiv Grotesk" w:hAnsi="Aktiv Grotesk" w:cs="Aktiv Grotesk"/>
                <w:b/>
                <w:bCs/>
                <w:sz w:val="22"/>
                <w:szCs w:val="22"/>
                <w:lang w:val="sr-Cyrl-RS"/>
              </w:rPr>
              <w:t>Активности подршке</w:t>
            </w:r>
          </w:p>
          <w:p w14:paraId="3DF12EDF" w14:textId="77777777" w:rsidR="00650446" w:rsidRPr="00650446" w:rsidRDefault="00650446" w:rsidP="00650446">
            <w:pPr>
              <w:pStyle w:val="Heading2"/>
              <w:jc w:val="left"/>
              <w:rPr>
                <w:rFonts w:ascii="Aktiv Grotesk" w:hAnsi="Aktiv Grotesk" w:cs="Aktiv Grotesk"/>
                <w:b/>
                <w:bCs/>
                <w:sz w:val="22"/>
                <w:szCs w:val="22"/>
                <w:lang w:val="sr-Cyrl-RS"/>
              </w:rPr>
            </w:pPr>
          </w:p>
        </w:tc>
        <w:tc>
          <w:tcPr>
            <w:tcW w:w="4504" w:type="dxa"/>
          </w:tcPr>
          <w:p w14:paraId="689FF5E7" w14:textId="77777777" w:rsidR="00650446" w:rsidRPr="00650446" w:rsidRDefault="00650446" w:rsidP="00650446">
            <w:pPr>
              <w:pStyle w:val="Heading2"/>
              <w:jc w:val="left"/>
              <w:rPr>
                <w:rFonts w:ascii="Aktiv Grotesk" w:hAnsi="Aktiv Grotesk" w:cs="Aktiv Grotesk"/>
                <w:b/>
                <w:sz w:val="22"/>
                <w:szCs w:val="22"/>
                <w:lang w:val="sr-Cyrl-RS"/>
              </w:rPr>
            </w:pPr>
            <w:r w:rsidRPr="00650446">
              <w:rPr>
                <w:rFonts w:ascii="Aktiv Grotesk" w:hAnsi="Aktiv Grotesk" w:cs="Aktiv Grotesk"/>
                <w:b/>
                <w:bCs/>
                <w:sz w:val="22"/>
                <w:szCs w:val="22"/>
                <w:lang w:val="sr-Cyrl-RS"/>
              </w:rPr>
              <w:t>Рок</w:t>
            </w:r>
          </w:p>
          <w:p w14:paraId="5BA99767" w14:textId="77777777" w:rsidR="00650446" w:rsidRPr="00650446" w:rsidRDefault="00650446" w:rsidP="00650446">
            <w:pPr>
              <w:pStyle w:val="Heading2"/>
              <w:jc w:val="left"/>
              <w:rPr>
                <w:rFonts w:ascii="Aktiv Grotesk" w:hAnsi="Aktiv Grotesk" w:cs="Aktiv Grotesk"/>
                <w:b/>
                <w:sz w:val="22"/>
                <w:szCs w:val="22"/>
                <w:lang w:val="sr-Cyrl-RS"/>
              </w:rPr>
            </w:pPr>
          </w:p>
        </w:tc>
      </w:tr>
      <w:tr w:rsidR="00650446" w:rsidRPr="00650446" w14:paraId="38B7BC20" w14:textId="77777777" w:rsidTr="00650446">
        <w:trPr>
          <w:trHeight w:val="1351"/>
        </w:trPr>
        <w:tc>
          <w:tcPr>
            <w:tcW w:w="4504" w:type="dxa"/>
          </w:tcPr>
          <w:p w14:paraId="7D48C479" w14:textId="77777777" w:rsidR="00650446" w:rsidRPr="00650446" w:rsidRDefault="00650446" w:rsidP="00650446">
            <w:pPr>
              <w:pStyle w:val="Heading2"/>
              <w:jc w:val="left"/>
              <w:rPr>
                <w:rFonts w:ascii="Aktiv Grotesk" w:hAnsi="Aktiv Grotesk" w:cs="Aktiv Grotesk"/>
                <w:b/>
                <w:sz w:val="22"/>
                <w:szCs w:val="22"/>
                <w:lang w:val="sr-Cyrl-RS"/>
              </w:rPr>
            </w:pPr>
            <w:r w:rsidRPr="00650446">
              <w:rPr>
                <w:rFonts w:ascii="Aktiv Grotesk" w:hAnsi="Aktiv Grotesk" w:cs="Aktiv Grotesk"/>
                <w:b/>
                <w:sz w:val="22"/>
                <w:szCs w:val="22"/>
                <w:lang w:val="sr-Cyrl-RS"/>
              </w:rPr>
              <w:t>Пружање услуга у области Ф2Ф прикупљања средстава од индивидуалних донатора у складу са Уговором о сарадњи</w:t>
            </w:r>
          </w:p>
          <w:p w14:paraId="6BA64A51" w14:textId="77777777" w:rsidR="00650446" w:rsidRPr="00650446" w:rsidRDefault="00650446" w:rsidP="00650446">
            <w:pPr>
              <w:pStyle w:val="Heading2"/>
              <w:jc w:val="left"/>
              <w:rPr>
                <w:rFonts w:ascii="Aktiv Grotesk" w:hAnsi="Aktiv Grotesk" w:cs="Aktiv Grotesk"/>
                <w:b/>
                <w:sz w:val="22"/>
                <w:szCs w:val="22"/>
                <w:lang w:val="sr-Cyrl-RS"/>
              </w:rPr>
            </w:pPr>
          </w:p>
        </w:tc>
        <w:tc>
          <w:tcPr>
            <w:tcW w:w="4504" w:type="dxa"/>
          </w:tcPr>
          <w:p w14:paraId="657E0913" w14:textId="77777777" w:rsidR="00650446" w:rsidRPr="00650446" w:rsidRDefault="00650446" w:rsidP="00650446">
            <w:pPr>
              <w:pStyle w:val="Heading2"/>
              <w:jc w:val="left"/>
              <w:rPr>
                <w:rFonts w:ascii="Aktiv Grotesk" w:hAnsi="Aktiv Grotesk" w:cs="Aktiv Grotesk"/>
                <w:b/>
                <w:sz w:val="22"/>
                <w:szCs w:val="22"/>
                <w:lang w:val="sr-Cyrl-RS"/>
              </w:rPr>
            </w:pPr>
            <w:r w:rsidRPr="00650446">
              <w:rPr>
                <w:rFonts w:ascii="Aktiv Grotesk" w:hAnsi="Aktiv Grotesk" w:cs="Aktiv Grotesk"/>
                <w:b/>
                <w:sz w:val="22"/>
                <w:szCs w:val="22"/>
                <w:lang w:val="sr-Cyrl-RS"/>
              </w:rPr>
              <w:t>Од закључења Уговора до 31.12.2026</w:t>
            </w:r>
          </w:p>
          <w:p w14:paraId="2F2EFD4A" w14:textId="77777777" w:rsidR="00650446" w:rsidRPr="00650446" w:rsidRDefault="00650446" w:rsidP="00650446">
            <w:pPr>
              <w:pStyle w:val="Heading2"/>
              <w:jc w:val="left"/>
              <w:rPr>
                <w:rFonts w:ascii="Aktiv Grotesk" w:hAnsi="Aktiv Grotesk" w:cs="Aktiv Grotesk"/>
                <w:b/>
                <w:sz w:val="22"/>
                <w:szCs w:val="22"/>
                <w:lang w:val="sr-Cyrl-RS"/>
              </w:rPr>
            </w:pPr>
          </w:p>
        </w:tc>
      </w:tr>
    </w:tbl>
    <w:p w14:paraId="552AE41F" w14:textId="77777777" w:rsidR="00307F0F" w:rsidRPr="00307F0F" w:rsidRDefault="00307F0F" w:rsidP="00307F0F">
      <w:pPr>
        <w:pStyle w:val="Heading2"/>
        <w:ind w:left="0"/>
        <w:jc w:val="left"/>
        <w:rPr>
          <w:rFonts w:ascii="Aktiv Grotesk" w:hAnsi="Aktiv Grotesk" w:cs="Aktiv Grotesk"/>
          <w:b/>
          <w:sz w:val="22"/>
          <w:szCs w:val="22"/>
          <w:lang w:val="en-US"/>
        </w:rPr>
      </w:pPr>
    </w:p>
    <w:p w14:paraId="57B90902" w14:textId="4D4B6F91" w:rsidR="00687698" w:rsidRPr="000A2809" w:rsidRDefault="00147764" w:rsidP="005B75DF">
      <w:pPr>
        <w:pStyle w:val="Heading2"/>
        <w:numPr>
          <w:ilvl w:val="1"/>
          <w:numId w:val="1"/>
        </w:numPr>
        <w:ind w:left="0" w:firstLine="0"/>
        <w:jc w:val="left"/>
        <w:rPr>
          <w:rFonts w:ascii="Aktiv Grotesk" w:hAnsi="Aktiv Grotesk" w:cs="Aktiv Grotesk"/>
          <w:b/>
          <w:sz w:val="22"/>
          <w:szCs w:val="22"/>
          <w:lang w:val="en-US"/>
        </w:rPr>
      </w:pPr>
      <w:proofErr w:type="spellStart"/>
      <w:proofErr w:type="gramStart"/>
      <w:r w:rsidRPr="37A5685D">
        <w:rPr>
          <w:rFonts w:ascii="Aktiv Grotesk" w:hAnsi="Aktiv Grotesk" w:cs="Aktiv Grotesk"/>
          <w:b/>
          <w:sz w:val="22"/>
          <w:szCs w:val="22"/>
          <w:lang w:val="en-US"/>
        </w:rPr>
        <w:t>Назив,адреса</w:t>
      </w:r>
      <w:proofErr w:type="spellEnd"/>
      <w:proofErr w:type="gramEnd"/>
      <w:r w:rsidRPr="37A5685D">
        <w:rPr>
          <w:rFonts w:ascii="Aktiv Grotesk" w:hAnsi="Aktiv Grotesk" w:cs="Aktiv Grotesk"/>
          <w:b/>
          <w:sz w:val="22"/>
          <w:szCs w:val="22"/>
          <w:lang w:val="en-US"/>
        </w:rPr>
        <w:t xml:space="preserve"> и </w:t>
      </w:r>
      <w:proofErr w:type="spellStart"/>
      <w:r w:rsidRPr="37A5685D">
        <w:rPr>
          <w:rFonts w:ascii="Aktiv Grotesk" w:hAnsi="Aktiv Grotesk" w:cs="Aktiv Grotesk"/>
          <w:b/>
          <w:sz w:val="22"/>
          <w:szCs w:val="22"/>
          <w:lang w:val="en-US"/>
        </w:rPr>
        <w:t>интернет</w:t>
      </w:r>
      <w:proofErr w:type="spellEnd"/>
      <w:r w:rsidRPr="37A5685D">
        <w:rPr>
          <w:rFonts w:ascii="Aktiv Grotesk" w:hAnsi="Aktiv Grotesk" w:cs="Aktiv Grotesk"/>
          <w:b/>
          <w:sz w:val="22"/>
          <w:szCs w:val="22"/>
          <w:lang w:val="en-US"/>
        </w:rPr>
        <w:t xml:space="preserve"> </w:t>
      </w:r>
      <w:proofErr w:type="spellStart"/>
      <w:r w:rsidRPr="37A5685D">
        <w:rPr>
          <w:rFonts w:ascii="Aktiv Grotesk" w:hAnsi="Aktiv Grotesk" w:cs="Aktiv Grotesk"/>
          <w:b/>
          <w:sz w:val="22"/>
          <w:szCs w:val="22"/>
          <w:lang w:val="en-US"/>
        </w:rPr>
        <w:t>страница</w:t>
      </w:r>
      <w:proofErr w:type="spellEnd"/>
      <w:r w:rsidRPr="37A5685D">
        <w:rPr>
          <w:rFonts w:ascii="Aktiv Grotesk" w:hAnsi="Aktiv Grotesk" w:cs="Aktiv Grotesk"/>
          <w:b/>
          <w:sz w:val="22"/>
          <w:szCs w:val="22"/>
          <w:lang w:val="en-US"/>
        </w:rPr>
        <w:t xml:space="preserve"> </w:t>
      </w:r>
      <w:proofErr w:type="spellStart"/>
      <w:r w:rsidRPr="37A5685D">
        <w:rPr>
          <w:rFonts w:ascii="Aktiv Grotesk" w:hAnsi="Aktiv Grotesk" w:cs="Aktiv Grotesk"/>
          <w:b/>
          <w:sz w:val="22"/>
          <w:szCs w:val="22"/>
          <w:lang w:val="en-US"/>
        </w:rPr>
        <w:t>наручиоца</w:t>
      </w:r>
      <w:bookmarkEnd w:id="3"/>
      <w:proofErr w:type="spellEnd"/>
    </w:p>
    <w:p w14:paraId="709B6FC2" w14:textId="77777777" w:rsidR="00687698" w:rsidRPr="000A2809" w:rsidRDefault="00687698" w:rsidP="009B090D">
      <w:pPr>
        <w:tabs>
          <w:tab w:val="left" w:pos="1815"/>
        </w:tabs>
        <w:jc w:val="both"/>
        <w:rPr>
          <w:rFonts w:ascii="Aktiv Grotesk" w:hAnsi="Aktiv Grotesk" w:cs="Aktiv Grotesk"/>
          <w:sz w:val="22"/>
          <w:szCs w:val="22"/>
          <w:lang w:val="sr-Cyrl-CS"/>
        </w:rPr>
      </w:pPr>
      <w:r w:rsidRPr="000A2809">
        <w:rPr>
          <w:rFonts w:ascii="Aktiv Grotesk" w:hAnsi="Aktiv Grotesk" w:cs="Aktiv Grotesk"/>
          <w:sz w:val="22"/>
          <w:szCs w:val="22"/>
          <w:lang w:val="sr-Cyrl-CS"/>
        </w:rPr>
        <w:t xml:space="preserve">    </w:t>
      </w:r>
    </w:p>
    <w:p w14:paraId="161B641C" w14:textId="049CA99D" w:rsidR="00687698" w:rsidRPr="000A2809" w:rsidRDefault="00687698" w:rsidP="009B090D">
      <w:pPr>
        <w:tabs>
          <w:tab w:val="left" w:pos="1815"/>
        </w:tabs>
        <w:jc w:val="both"/>
        <w:rPr>
          <w:rFonts w:ascii="Aktiv Grotesk" w:hAnsi="Aktiv Grotesk" w:cs="Aktiv Grotesk"/>
          <w:b/>
          <w:sz w:val="22"/>
          <w:szCs w:val="22"/>
          <w:lang w:val="sr-Cyrl-RS"/>
        </w:rPr>
      </w:pPr>
      <w:r w:rsidRPr="000A2809">
        <w:rPr>
          <w:rFonts w:ascii="Aktiv Grotesk" w:hAnsi="Aktiv Grotesk" w:cs="Aktiv Grotesk"/>
          <w:sz w:val="22"/>
          <w:szCs w:val="22"/>
          <w:lang w:val="sr-Cyrl-CS"/>
        </w:rPr>
        <w:t xml:space="preserve">     Наручилац:  </w:t>
      </w:r>
      <w:r w:rsidR="0061573F" w:rsidRPr="000A2809">
        <w:rPr>
          <w:rFonts w:ascii="Aktiv Grotesk" w:hAnsi="Aktiv Grotesk" w:cs="Aktiv Grotesk"/>
          <w:sz w:val="22"/>
          <w:szCs w:val="22"/>
          <w:lang w:val="sr-Cyrl-CS"/>
        </w:rPr>
        <w:t>СОС Дечија села Србија</w:t>
      </w:r>
    </w:p>
    <w:p w14:paraId="572D14F1" w14:textId="58AFD20E" w:rsidR="0061573F" w:rsidRPr="000A2809" w:rsidRDefault="00687698" w:rsidP="009B090D">
      <w:pPr>
        <w:tabs>
          <w:tab w:val="left" w:pos="1815"/>
        </w:tabs>
        <w:jc w:val="both"/>
        <w:rPr>
          <w:rFonts w:ascii="Aktiv Grotesk" w:hAnsi="Aktiv Grotesk" w:cs="Aktiv Grotesk"/>
          <w:sz w:val="22"/>
          <w:szCs w:val="22"/>
          <w:lang w:val="sr-Cyrl-CS"/>
        </w:rPr>
      </w:pPr>
      <w:r w:rsidRPr="000A2809">
        <w:rPr>
          <w:rFonts w:ascii="Aktiv Grotesk" w:hAnsi="Aktiv Grotesk" w:cs="Aktiv Grotesk"/>
          <w:sz w:val="22"/>
          <w:szCs w:val="22"/>
          <w:lang w:val="sr-Cyrl-CS"/>
        </w:rPr>
        <w:t xml:space="preserve">     Адреса  наручиоца</w:t>
      </w:r>
      <w:r w:rsidRPr="000A2809">
        <w:rPr>
          <w:rFonts w:ascii="Aktiv Grotesk" w:hAnsi="Aktiv Grotesk" w:cs="Aktiv Grotesk"/>
          <w:b/>
          <w:sz w:val="22"/>
          <w:szCs w:val="22"/>
          <w:lang w:val="sr-Cyrl-CS"/>
        </w:rPr>
        <w:t>:</w:t>
      </w:r>
      <w:r w:rsidRPr="000A2809">
        <w:rPr>
          <w:rFonts w:ascii="Aktiv Grotesk" w:hAnsi="Aktiv Grotesk" w:cs="Aktiv Grotesk"/>
          <w:sz w:val="22"/>
          <w:szCs w:val="22"/>
          <w:lang w:val="sr-Cyrl-CS"/>
        </w:rPr>
        <w:t xml:space="preserve">  </w:t>
      </w:r>
      <w:r w:rsidR="0061573F" w:rsidRPr="000A2809">
        <w:rPr>
          <w:rFonts w:ascii="Aktiv Grotesk" w:hAnsi="Aktiv Grotesk" w:cs="Aktiv Grotesk"/>
          <w:sz w:val="22"/>
          <w:szCs w:val="22"/>
          <w:lang w:val="sr-Cyrl-CS"/>
        </w:rPr>
        <w:t>Булевар краља Александра 251, 11000 Београд</w:t>
      </w:r>
    </w:p>
    <w:p w14:paraId="39DA6786" w14:textId="6BB4CA30" w:rsidR="00687698" w:rsidRPr="000A2809" w:rsidRDefault="00147764" w:rsidP="009B090D">
      <w:pPr>
        <w:tabs>
          <w:tab w:val="left" w:pos="1815"/>
        </w:tabs>
        <w:jc w:val="both"/>
        <w:rPr>
          <w:rStyle w:val="Hyperlink"/>
          <w:rFonts w:ascii="Aktiv Grotesk" w:hAnsi="Aktiv Grotesk" w:cs="Aktiv Grotesk"/>
          <w:sz w:val="22"/>
          <w:szCs w:val="22"/>
        </w:rPr>
      </w:pPr>
      <w:r w:rsidRPr="000A2809">
        <w:rPr>
          <w:rFonts w:ascii="Aktiv Grotesk" w:hAnsi="Aktiv Grotesk" w:cs="Aktiv Grotesk"/>
          <w:sz w:val="22"/>
          <w:szCs w:val="22"/>
          <w:lang w:val="sr-Cyrl-CS"/>
        </w:rPr>
        <w:t xml:space="preserve">     </w:t>
      </w:r>
      <w:r w:rsidR="00687698" w:rsidRPr="000A2809">
        <w:rPr>
          <w:rFonts w:ascii="Aktiv Grotesk" w:hAnsi="Aktiv Grotesk" w:cs="Aktiv Grotesk"/>
          <w:sz w:val="22"/>
          <w:szCs w:val="22"/>
          <w:lang w:val="sr-Cyrl-CS"/>
        </w:rPr>
        <w:t xml:space="preserve">Интернет страница наручиоца: </w:t>
      </w:r>
      <w:hyperlink r:id="rId11" w:history="1">
        <w:r w:rsidR="00687698" w:rsidRPr="000A2809">
          <w:rPr>
            <w:rStyle w:val="Hyperlink"/>
            <w:rFonts w:ascii="Aktiv Grotesk" w:hAnsi="Aktiv Grotesk" w:cs="Aktiv Grotesk"/>
            <w:sz w:val="22"/>
            <w:szCs w:val="22"/>
          </w:rPr>
          <w:t>http://www.sos-decijasela.rs/</w:t>
        </w:r>
      </w:hyperlink>
    </w:p>
    <w:p w14:paraId="11BD8B2D" w14:textId="1F1D7B1E" w:rsidR="00147764" w:rsidRPr="000A2809" w:rsidRDefault="00147764" w:rsidP="009B090D">
      <w:pPr>
        <w:tabs>
          <w:tab w:val="left" w:pos="1815"/>
        </w:tabs>
        <w:jc w:val="both"/>
        <w:rPr>
          <w:rFonts w:ascii="Aktiv Grotesk" w:hAnsi="Aktiv Grotesk" w:cs="Aktiv Grotesk"/>
          <w:i/>
          <w:sz w:val="22"/>
          <w:szCs w:val="22"/>
          <w:lang w:val="sr-Cyrl-CS"/>
        </w:rPr>
      </w:pPr>
      <w:r w:rsidRPr="000A2809">
        <w:rPr>
          <w:rFonts w:ascii="Aktiv Grotesk" w:hAnsi="Aktiv Grotesk" w:cs="Aktiv Grotesk"/>
          <w:sz w:val="22"/>
          <w:szCs w:val="22"/>
          <w:lang w:val="sr-Cyrl-CS"/>
        </w:rPr>
        <w:t xml:space="preserve">                  </w:t>
      </w:r>
      <w:r w:rsidRPr="000A2809">
        <w:rPr>
          <w:rFonts w:ascii="Aktiv Grotesk" w:hAnsi="Aktiv Grotesk" w:cs="Aktiv Grotesk"/>
          <w:i/>
          <w:sz w:val="22"/>
          <w:szCs w:val="22"/>
          <w:lang w:val="sr-Cyrl-CS"/>
        </w:rPr>
        <w:t xml:space="preserve">Остали подаци о наручиоцу: </w:t>
      </w:r>
    </w:p>
    <w:p w14:paraId="4908E4AC" w14:textId="729612F3" w:rsidR="00147764" w:rsidRPr="000A2809" w:rsidRDefault="00147764" w:rsidP="009B090D">
      <w:pPr>
        <w:tabs>
          <w:tab w:val="left" w:pos="1815"/>
        </w:tabs>
        <w:jc w:val="both"/>
        <w:rPr>
          <w:rFonts w:ascii="Aktiv Grotesk" w:hAnsi="Aktiv Grotesk" w:cs="Aktiv Grotesk"/>
          <w:sz w:val="22"/>
          <w:szCs w:val="22"/>
          <w:lang w:val="sr-Cyrl-CS"/>
        </w:rPr>
      </w:pPr>
      <w:r w:rsidRPr="000A2809">
        <w:rPr>
          <w:rFonts w:ascii="Aktiv Grotesk" w:hAnsi="Aktiv Grotesk" w:cs="Aktiv Grotesk"/>
          <w:sz w:val="22"/>
          <w:szCs w:val="22"/>
          <w:lang w:val="sr-Cyrl-CS"/>
        </w:rPr>
        <w:t xml:space="preserve">      ПИБ:10</w:t>
      </w:r>
      <w:r w:rsidR="0061573F" w:rsidRPr="000A2809">
        <w:rPr>
          <w:rFonts w:ascii="Aktiv Grotesk" w:hAnsi="Aktiv Grotesk" w:cs="Aktiv Grotesk"/>
          <w:sz w:val="22"/>
          <w:szCs w:val="22"/>
          <w:lang w:val="sr-Cyrl-CS"/>
        </w:rPr>
        <w:t>7610142</w:t>
      </w:r>
    </w:p>
    <w:p w14:paraId="29A2F543" w14:textId="33680F8F" w:rsidR="00147764" w:rsidRPr="000A2809" w:rsidRDefault="00147764" w:rsidP="009B090D">
      <w:pPr>
        <w:tabs>
          <w:tab w:val="left" w:pos="1815"/>
        </w:tabs>
        <w:jc w:val="both"/>
        <w:rPr>
          <w:rFonts w:ascii="Aktiv Grotesk" w:hAnsi="Aktiv Grotesk" w:cs="Aktiv Grotesk"/>
          <w:sz w:val="22"/>
          <w:szCs w:val="22"/>
          <w:lang w:val="sr-Cyrl-CS"/>
        </w:rPr>
      </w:pPr>
      <w:r w:rsidRPr="000A2809">
        <w:rPr>
          <w:rFonts w:ascii="Aktiv Grotesk" w:hAnsi="Aktiv Grotesk" w:cs="Aktiv Grotesk"/>
          <w:sz w:val="22"/>
          <w:szCs w:val="22"/>
          <w:lang w:val="sr-Cyrl-CS"/>
        </w:rPr>
        <w:t xml:space="preserve">      МБ: </w:t>
      </w:r>
      <w:r w:rsidR="0061573F" w:rsidRPr="000A2809">
        <w:rPr>
          <w:rFonts w:ascii="Aktiv Grotesk" w:hAnsi="Aktiv Grotesk" w:cs="Aktiv Grotesk"/>
          <w:sz w:val="22"/>
          <w:szCs w:val="22"/>
          <w:lang w:val="sr-Cyrl-CS"/>
        </w:rPr>
        <w:t>28825790</w:t>
      </w:r>
    </w:p>
    <w:p w14:paraId="203B1452" w14:textId="32C31A71" w:rsidR="003D0353" w:rsidRPr="000A2809" w:rsidRDefault="003D0353" w:rsidP="009B090D">
      <w:pPr>
        <w:tabs>
          <w:tab w:val="left" w:pos="1815"/>
        </w:tabs>
        <w:jc w:val="both"/>
        <w:rPr>
          <w:rFonts w:ascii="Aktiv Grotesk" w:hAnsi="Aktiv Grotesk" w:cs="Aktiv Grotesk"/>
          <w:sz w:val="22"/>
          <w:szCs w:val="22"/>
          <w:lang w:val="sr-Cyrl-RS"/>
        </w:rPr>
      </w:pPr>
      <w:r w:rsidRPr="000A2809">
        <w:rPr>
          <w:rFonts w:ascii="Aktiv Grotesk" w:hAnsi="Aktiv Grotesk" w:cs="Aktiv Grotesk"/>
          <w:sz w:val="22"/>
          <w:szCs w:val="22"/>
          <w:lang w:val="sr-Cyrl-RS"/>
        </w:rPr>
        <w:t xml:space="preserve">      Телефон: </w:t>
      </w:r>
      <w:r w:rsidR="0061573F" w:rsidRPr="000A2809">
        <w:rPr>
          <w:rFonts w:ascii="Aktiv Grotesk" w:hAnsi="Aktiv Grotesk" w:cs="Aktiv Grotesk"/>
          <w:sz w:val="22"/>
          <w:szCs w:val="22"/>
          <w:lang w:val="sr-Cyrl-RS"/>
        </w:rPr>
        <w:t>011/3989776</w:t>
      </w:r>
    </w:p>
    <w:p w14:paraId="22E47A09" w14:textId="6A8A4DFD" w:rsidR="003D0353" w:rsidRPr="000A2809" w:rsidRDefault="003D0353" w:rsidP="009B090D">
      <w:pPr>
        <w:tabs>
          <w:tab w:val="left" w:pos="1815"/>
        </w:tabs>
        <w:jc w:val="both"/>
        <w:rPr>
          <w:rFonts w:ascii="Aktiv Grotesk" w:hAnsi="Aktiv Grotesk" w:cs="Aktiv Grotesk"/>
          <w:sz w:val="22"/>
          <w:szCs w:val="22"/>
          <w:lang w:val="sr-Cyrl-RS"/>
        </w:rPr>
      </w:pPr>
      <w:r w:rsidRPr="000A2809">
        <w:rPr>
          <w:rFonts w:ascii="Aktiv Grotesk" w:hAnsi="Aktiv Grotesk" w:cs="Aktiv Grotesk"/>
          <w:sz w:val="22"/>
          <w:szCs w:val="22"/>
          <w:lang w:val="sr-Cyrl-RS"/>
        </w:rPr>
        <w:t xml:space="preserve">       </w:t>
      </w:r>
      <w:r w:rsidR="0061573F" w:rsidRPr="000A2809">
        <w:rPr>
          <w:rFonts w:ascii="Aktiv Grotesk" w:hAnsi="Aktiv Grotesk" w:cs="Aktiv Grotesk"/>
          <w:sz w:val="22"/>
          <w:szCs w:val="22"/>
          <w:lang w:val="sr-Cyrl-RS"/>
        </w:rPr>
        <w:t xml:space="preserve">Мејл: </w:t>
      </w:r>
      <w:hyperlink r:id="rId12" w:history="1">
        <w:r w:rsidR="0061573F" w:rsidRPr="000A2809">
          <w:rPr>
            <w:rStyle w:val="Hyperlink"/>
            <w:rFonts w:ascii="Aktiv Grotesk" w:hAnsi="Aktiv Grotesk" w:cs="Aktiv Grotesk"/>
            <w:sz w:val="22"/>
            <w:szCs w:val="22"/>
          </w:rPr>
          <w:t>fondacija@sos</w:t>
        </w:r>
        <w:r w:rsidR="0061573F" w:rsidRPr="000A2809">
          <w:rPr>
            <w:rStyle w:val="Hyperlink"/>
            <w:rFonts w:ascii="Aktiv Grotesk" w:hAnsi="Aktiv Grotesk" w:cs="Aktiv Grotesk"/>
            <w:sz w:val="22"/>
            <w:szCs w:val="22"/>
            <w:lang w:val="sr-Latn-RS"/>
          </w:rPr>
          <w:t>-decijasela.rs</w:t>
        </w:r>
      </w:hyperlink>
      <w:r w:rsidR="0061573F" w:rsidRPr="000A2809">
        <w:rPr>
          <w:rFonts w:ascii="Aktiv Grotesk" w:hAnsi="Aktiv Grotesk" w:cs="Aktiv Grotesk"/>
          <w:sz w:val="22"/>
          <w:szCs w:val="22"/>
          <w:lang w:val="sr-Latn-RS"/>
        </w:rPr>
        <w:t xml:space="preserve"> </w:t>
      </w:r>
    </w:p>
    <w:p w14:paraId="0AC2496A" w14:textId="77777777" w:rsidR="00687698" w:rsidRPr="000A2809" w:rsidRDefault="00687698" w:rsidP="009B090D">
      <w:pPr>
        <w:tabs>
          <w:tab w:val="left" w:pos="1815"/>
        </w:tabs>
        <w:jc w:val="both"/>
        <w:rPr>
          <w:rFonts w:ascii="Aktiv Grotesk" w:hAnsi="Aktiv Grotesk" w:cs="Aktiv Grotesk"/>
          <w:sz w:val="22"/>
          <w:szCs w:val="22"/>
          <w:lang w:val="sr-Cyrl-CS"/>
        </w:rPr>
      </w:pPr>
    </w:p>
    <w:p w14:paraId="5A8710CB" w14:textId="434E7689" w:rsidR="00687698" w:rsidRPr="000A2809" w:rsidRDefault="00687698" w:rsidP="005B75DF">
      <w:pPr>
        <w:pStyle w:val="Heading2"/>
        <w:numPr>
          <w:ilvl w:val="1"/>
          <w:numId w:val="1"/>
        </w:numPr>
        <w:ind w:left="0" w:firstLine="0"/>
        <w:jc w:val="left"/>
        <w:rPr>
          <w:rFonts w:ascii="Aktiv Grotesk" w:hAnsi="Aktiv Grotesk" w:cs="Aktiv Grotesk"/>
          <w:b/>
          <w:sz w:val="22"/>
          <w:szCs w:val="22"/>
          <w:lang w:val="en-US"/>
        </w:rPr>
      </w:pPr>
      <w:bookmarkStart w:id="4" w:name="_Toc222260193"/>
      <w:proofErr w:type="spellStart"/>
      <w:r w:rsidRPr="37A5685D">
        <w:rPr>
          <w:rFonts w:ascii="Aktiv Grotesk" w:hAnsi="Aktiv Grotesk" w:cs="Aktiv Grotesk"/>
          <w:b/>
          <w:sz w:val="22"/>
          <w:szCs w:val="22"/>
          <w:lang w:val="en-US"/>
        </w:rPr>
        <w:t>Врста</w:t>
      </w:r>
      <w:proofErr w:type="spellEnd"/>
      <w:r w:rsidRPr="37A5685D">
        <w:rPr>
          <w:rFonts w:ascii="Aktiv Grotesk" w:hAnsi="Aktiv Grotesk" w:cs="Aktiv Grotesk"/>
          <w:b/>
          <w:sz w:val="22"/>
          <w:szCs w:val="22"/>
          <w:lang w:val="en-US"/>
        </w:rPr>
        <w:t xml:space="preserve"> </w:t>
      </w:r>
      <w:proofErr w:type="spellStart"/>
      <w:r w:rsidRPr="37A5685D">
        <w:rPr>
          <w:rFonts w:ascii="Aktiv Grotesk" w:hAnsi="Aktiv Grotesk" w:cs="Aktiv Grotesk"/>
          <w:b/>
          <w:sz w:val="22"/>
          <w:szCs w:val="22"/>
          <w:lang w:val="en-US"/>
        </w:rPr>
        <w:t>поступка</w:t>
      </w:r>
      <w:bookmarkEnd w:id="4"/>
      <w:proofErr w:type="spellEnd"/>
    </w:p>
    <w:p w14:paraId="0A9C18D0" w14:textId="53ADA7B3" w:rsidR="00687698" w:rsidRPr="000A2809" w:rsidRDefault="00687698" w:rsidP="009B090D">
      <w:pPr>
        <w:tabs>
          <w:tab w:val="left" w:pos="1815"/>
        </w:tabs>
        <w:jc w:val="both"/>
        <w:rPr>
          <w:rFonts w:ascii="Aktiv Grotesk" w:hAnsi="Aktiv Grotesk" w:cs="Aktiv Grotesk"/>
          <w:sz w:val="22"/>
          <w:szCs w:val="22"/>
          <w:lang w:val="sr-Cyrl-CS"/>
        </w:rPr>
      </w:pPr>
      <w:r w:rsidRPr="000A2809">
        <w:rPr>
          <w:rFonts w:ascii="Aktiv Grotesk" w:hAnsi="Aktiv Grotesk" w:cs="Aktiv Grotesk"/>
          <w:sz w:val="22"/>
          <w:szCs w:val="22"/>
          <w:lang w:val="sr-Cyrl-CS"/>
        </w:rPr>
        <w:t xml:space="preserve"> </w:t>
      </w:r>
      <w:r w:rsidR="008378A8" w:rsidRPr="000A2809">
        <w:rPr>
          <w:rFonts w:ascii="Aktiv Grotesk" w:hAnsi="Aktiv Grotesk" w:cs="Aktiv Grotesk"/>
          <w:sz w:val="22"/>
          <w:szCs w:val="22"/>
          <w:lang w:val="sr-Cyrl-CS"/>
        </w:rPr>
        <w:t>П</w:t>
      </w:r>
      <w:r w:rsidRPr="000A2809">
        <w:rPr>
          <w:rFonts w:ascii="Aktiv Grotesk" w:hAnsi="Aktiv Grotesk" w:cs="Aktiv Grotesk"/>
          <w:sz w:val="22"/>
          <w:szCs w:val="22"/>
          <w:lang w:val="sr-Cyrl-CS"/>
        </w:rPr>
        <w:t>оступак набавке са објављивањем</w:t>
      </w:r>
    </w:p>
    <w:p w14:paraId="2170879B" w14:textId="77777777" w:rsidR="00687698" w:rsidRPr="000A2809" w:rsidRDefault="00687698" w:rsidP="009B090D">
      <w:pPr>
        <w:keepNext/>
        <w:jc w:val="both"/>
        <w:rPr>
          <w:rFonts w:ascii="Aktiv Grotesk" w:hAnsi="Aktiv Grotesk" w:cs="Aktiv Grotesk"/>
          <w:b/>
          <w:sz w:val="22"/>
          <w:szCs w:val="22"/>
          <w:lang w:val="sr-Cyrl-CS"/>
        </w:rPr>
      </w:pPr>
    </w:p>
    <w:p w14:paraId="292149AB" w14:textId="77777777" w:rsidR="00F3507D" w:rsidRPr="000A2809" w:rsidRDefault="00687698" w:rsidP="005B75DF">
      <w:pPr>
        <w:pStyle w:val="Heading2"/>
        <w:numPr>
          <w:ilvl w:val="1"/>
          <w:numId w:val="1"/>
        </w:numPr>
        <w:ind w:left="0" w:firstLine="0"/>
        <w:jc w:val="left"/>
        <w:rPr>
          <w:rFonts w:ascii="Aktiv Grotesk" w:hAnsi="Aktiv Grotesk" w:cs="Aktiv Grotesk"/>
          <w:b/>
          <w:sz w:val="22"/>
          <w:szCs w:val="22"/>
          <w:lang w:val="en-US"/>
        </w:rPr>
      </w:pPr>
      <w:bookmarkStart w:id="5" w:name="_Toc222260194"/>
      <w:proofErr w:type="spellStart"/>
      <w:r w:rsidRPr="37A5685D">
        <w:rPr>
          <w:rFonts w:ascii="Aktiv Grotesk" w:hAnsi="Aktiv Grotesk" w:cs="Aktiv Grotesk"/>
          <w:b/>
          <w:sz w:val="22"/>
          <w:szCs w:val="22"/>
          <w:lang w:val="en-US"/>
        </w:rPr>
        <w:t>Предмет</w:t>
      </w:r>
      <w:proofErr w:type="spellEnd"/>
      <w:r w:rsidRPr="37A5685D">
        <w:rPr>
          <w:rFonts w:ascii="Aktiv Grotesk" w:hAnsi="Aktiv Grotesk" w:cs="Aktiv Grotesk"/>
          <w:b/>
          <w:sz w:val="22"/>
          <w:szCs w:val="22"/>
          <w:lang w:val="en-US"/>
        </w:rPr>
        <w:t xml:space="preserve"> </w:t>
      </w:r>
      <w:proofErr w:type="spellStart"/>
      <w:r w:rsidRPr="37A5685D">
        <w:rPr>
          <w:rFonts w:ascii="Aktiv Grotesk" w:hAnsi="Aktiv Grotesk" w:cs="Aktiv Grotesk"/>
          <w:b/>
          <w:sz w:val="22"/>
          <w:szCs w:val="22"/>
          <w:lang w:val="en-US"/>
        </w:rPr>
        <w:t>набавке</w:t>
      </w:r>
      <w:bookmarkEnd w:id="5"/>
      <w:proofErr w:type="spellEnd"/>
    </w:p>
    <w:p w14:paraId="5C8A503F" w14:textId="249685A8" w:rsidR="00687698" w:rsidRPr="000A2809" w:rsidRDefault="00F3507D" w:rsidP="00F3507D">
      <w:pPr>
        <w:pStyle w:val="Heading2"/>
        <w:ind w:left="0"/>
        <w:jc w:val="left"/>
        <w:rPr>
          <w:rFonts w:ascii="Aktiv Grotesk" w:hAnsi="Aktiv Grotesk" w:cs="Aktiv Grotesk"/>
          <w:bCs/>
          <w:sz w:val="22"/>
          <w:szCs w:val="22"/>
        </w:rPr>
      </w:pPr>
      <w:r w:rsidRPr="000A2809">
        <w:rPr>
          <w:rFonts w:ascii="Aktiv Grotesk" w:hAnsi="Aktiv Grotesk" w:cs="Aktiv Grotesk"/>
          <w:bCs/>
          <w:sz w:val="22"/>
          <w:szCs w:val="22"/>
          <w:lang w:val="sr-Cyrl-RS"/>
        </w:rPr>
        <w:t xml:space="preserve">Пружање услуге у области прикупљања средстава од </w:t>
      </w:r>
      <w:proofErr w:type="spellStart"/>
      <w:r w:rsidRPr="000A2809">
        <w:rPr>
          <w:rFonts w:ascii="Aktiv Grotesk" w:hAnsi="Aktiv Grotesk" w:cs="Aktiv Grotesk"/>
          <w:bCs/>
          <w:sz w:val="22"/>
          <w:szCs w:val="22"/>
          <w:lang w:val="sr-Cyrl-RS"/>
        </w:rPr>
        <w:t>индивидиалних</w:t>
      </w:r>
      <w:proofErr w:type="spellEnd"/>
      <w:r w:rsidRPr="000A2809">
        <w:rPr>
          <w:rFonts w:ascii="Aktiv Grotesk" w:hAnsi="Aktiv Grotesk" w:cs="Aktiv Grotesk"/>
          <w:bCs/>
          <w:sz w:val="22"/>
          <w:szCs w:val="22"/>
          <w:lang w:val="sr-Cyrl-RS"/>
        </w:rPr>
        <w:t xml:space="preserve"> донатора </w:t>
      </w:r>
    </w:p>
    <w:p w14:paraId="4135751A" w14:textId="77777777" w:rsidR="00687698" w:rsidRPr="000A2809" w:rsidRDefault="00687698" w:rsidP="009B090D">
      <w:pPr>
        <w:keepNext/>
        <w:jc w:val="both"/>
        <w:rPr>
          <w:rFonts w:ascii="Aktiv Grotesk" w:hAnsi="Aktiv Grotesk" w:cs="Aktiv Grotesk"/>
          <w:bCs/>
          <w:sz w:val="22"/>
          <w:szCs w:val="22"/>
          <w:lang w:val="sr-Cyrl-RS"/>
        </w:rPr>
      </w:pPr>
    </w:p>
    <w:p w14:paraId="3ADA35B8" w14:textId="205A739A" w:rsidR="00687698" w:rsidRPr="000A2809" w:rsidRDefault="00687698" w:rsidP="005B75DF">
      <w:pPr>
        <w:pStyle w:val="Heading2"/>
        <w:numPr>
          <w:ilvl w:val="1"/>
          <w:numId w:val="1"/>
        </w:numPr>
        <w:ind w:left="0" w:firstLine="0"/>
        <w:jc w:val="left"/>
        <w:rPr>
          <w:rFonts w:ascii="Aktiv Grotesk" w:hAnsi="Aktiv Grotesk" w:cs="Aktiv Grotesk"/>
          <w:b/>
          <w:sz w:val="22"/>
          <w:szCs w:val="22"/>
          <w:lang w:val="en-US"/>
        </w:rPr>
      </w:pPr>
      <w:bookmarkStart w:id="6" w:name="_Toc222260195"/>
      <w:proofErr w:type="spellStart"/>
      <w:r w:rsidRPr="37A5685D">
        <w:rPr>
          <w:rFonts w:ascii="Aktiv Grotesk" w:hAnsi="Aktiv Grotesk" w:cs="Aktiv Grotesk"/>
          <w:b/>
          <w:sz w:val="22"/>
          <w:szCs w:val="22"/>
          <w:lang w:val="en-US"/>
        </w:rPr>
        <w:t>Критеријум</w:t>
      </w:r>
      <w:proofErr w:type="spellEnd"/>
      <w:r w:rsidRPr="37A5685D">
        <w:rPr>
          <w:rFonts w:ascii="Aktiv Grotesk" w:hAnsi="Aktiv Grotesk" w:cs="Aktiv Grotesk"/>
          <w:b/>
          <w:sz w:val="22"/>
          <w:szCs w:val="22"/>
          <w:lang w:val="en-US"/>
        </w:rPr>
        <w:t xml:space="preserve"> </w:t>
      </w:r>
      <w:proofErr w:type="spellStart"/>
      <w:r w:rsidRPr="37A5685D">
        <w:rPr>
          <w:rFonts w:ascii="Aktiv Grotesk" w:hAnsi="Aktiv Grotesk" w:cs="Aktiv Grotesk"/>
          <w:b/>
          <w:sz w:val="22"/>
          <w:szCs w:val="22"/>
          <w:lang w:val="en-US"/>
        </w:rPr>
        <w:t>за</w:t>
      </w:r>
      <w:proofErr w:type="spellEnd"/>
      <w:r w:rsidRPr="37A5685D">
        <w:rPr>
          <w:rFonts w:ascii="Aktiv Grotesk" w:hAnsi="Aktiv Grotesk" w:cs="Aktiv Grotesk"/>
          <w:b/>
          <w:sz w:val="22"/>
          <w:szCs w:val="22"/>
          <w:lang w:val="en-US"/>
        </w:rPr>
        <w:t xml:space="preserve"> </w:t>
      </w:r>
      <w:proofErr w:type="spellStart"/>
      <w:r w:rsidRPr="37A5685D">
        <w:rPr>
          <w:rFonts w:ascii="Aktiv Grotesk" w:hAnsi="Aktiv Grotesk" w:cs="Aktiv Grotesk"/>
          <w:b/>
          <w:sz w:val="22"/>
          <w:szCs w:val="22"/>
          <w:lang w:val="en-US"/>
        </w:rPr>
        <w:t>одабир</w:t>
      </w:r>
      <w:proofErr w:type="spellEnd"/>
      <w:r w:rsidRPr="37A5685D">
        <w:rPr>
          <w:rFonts w:ascii="Aktiv Grotesk" w:hAnsi="Aktiv Grotesk" w:cs="Aktiv Grotesk"/>
          <w:b/>
          <w:sz w:val="22"/>
          <w:szCs w:val="22"/>
          <w:lang w:val="en-US"/>
        </w:rPr>
        <w:t xml:space="preserve"> </w:t>
      </w:r>
      <w:proofErr w:type="spellStart"/>
      <w:r w:rsidRPr="37A5685D">
        <w:rPr>
          <w:rFonts w:ascii="Aktiv Grotesk" w:hAnsi="Aktiv Grotesk" w:cs="Aktiv Grotesk"/>
          <w:b/>
          <w:sz w:val="22"/>
          <w:szCs w:val="22"/>
          <w:lang w:val="en-US"/>
        </w:rPr>
        <w:t>најповољније</w:t>
      </w:r>
      <w:proofErr w:type="spellEnd"/>
      <w:r w:rsidRPr="37A5685D">
        <w:rPr>
          <w:rFonts w:ascii="Aktiv Grotesk" w:hAnsi="Aktiv Grotesk" w:cs="Aktiv Grotesk"/>
          <w:b/>
          <w:sz w:val="22"/>
          <w:szCs w:val="22"/>
          <w:lang w:val="en-US"/>
        </w:rPr>
        <w:t xml:space="preserve"> </w:t>
      </w:r>
      <w:proofErr w:type="spellStart"/>
      <w:r w:rsidRPr="37A5685D">
        <w:rPr>
          <w:rFonts w:ascii="Aktiv Grotesk" w:hAnsi="Aktiv Grotesk" w:cs="Aktiv Grotesk"/>
          <w:b/>
          <w:sz w:val="22"/>
          <w:szCs w:val="22"/>
          <w:lang w:val="en-US"/>
        </w:rPr>
        <w:t>понуде</w:t>
      </w:r>
      <w:bookmarkEnd w:id="6"/>
      <w:proofErr w:type="spellEnd"/>
    </w:p>
    <w:p w14:paraId="604BB46D" w14:textId="37399D55" w:rsidR="00687698" w:rsidRPr="000A2809" w:rsidRDefault="008378A8" w:rsidP="009B090D">
      <w:pPr>
        <w:jc w:val="both"/>
        <w:rPr>
          <w:rFonts w:ascii="Aktiv Grotesk" w:hAnsi="Aktiv Grotesk" w:cs="Aktiv Grotesk"/>
          <w:sz w:val="22"/>
          <w:szCs w:val="22"/>
        </w:rPr>
      </w:pPr>
      <w:r w:rsidRPr="000A2809">
        <w:rPr>
          <w:rFonts w:ascii="Aktiv Grotesk" w:hAnsi="Aktiv Grotesk" w:cs="Aktiv Grotesk"/>
          <w:sz w:val="22"/>
          <w:szCs w:val="22"/>
          <w:lang w:val="sr-Cyrl-CS"/>
        </w:rPr>
        <w:lastRenderedPageBreak/>
        <w:t>Е</w:t>
      </w:r>
      <w:r w:rsidR="00687698" w:rsidRPr="000A2809">
        <w:rPr>
          <w:rFonts w:ascii="Aktiv Grotesk" w:hAnsi="Aktiv Grotesk" w:cs="Aktiv Grotesk"/>
          <w:sz w:val="22"/>
          <w:szCs w:val="22"/>
          <w:lang w:val="sr-Cyrl-CS"/>
        </w:rPr>
        <w:t>кономски</w:t>
      </w:r>
      <w:r w:rsidR="00277F2E">
        <w:rPr>
          <w:rFonts w:ascii="Aktiv Grotesk" w:hAnsi="Aktiv Grotesk" w:cs="Aktiv Grotesk"/>
          <w:sz w:val="22"/>
          <w:szCs w:val="22"/>
          <w:lang w:val="sr-Cyrl-CS"/>
        </w:rPr>
        <w:t xml:space="preserve"> и технички</w:t>
      </w:r>
      <w:r w:rsidR="00687698" w:rsidRPr="000A2809">
        <w:rPr>
          <w:rFonts w:ascii="Aktiv Grotesk" w:hAnsi="Aktiv Grotesk" w:cs="Aktiv Grotesk"/>
          <w:sz w:val="22"/>
          <w:szCs w:val="22"/>
          <w:lang w:val="sr-Cyrl-CS"/>
        </w:rPr>
        <w:t xml:space="preserve"> најповољнија понуда</w:t>
      </w:r>
    </w:p>
    <w:p w14:paraId="7AEA3AC6" w14:textId="77777777" w:rsidR="005E5C71" w:rsidRPr="000A2809" w:rsidRDefault="005E5C71" w:rsidP="009B090D">
      <w:pPr>
        <w:jc w:val="both"/>
        <w:rPr>
          <w:rFonts w:ascii="Aktiv Grotesk" w:hAnsi="Aktiv Grotesk" w:cs="Aktiv Grotesk"/>
          <w:sz w:val="22"/>
          <w:szCs w:val="22"/>
          <w:lang w:val="sr-Cyrl-CS"/>
        </w:rPr>
      </w:pPr>
    </w:p>
    <w:p w14:paraId="06DDC99A" w14:textId="46A4DC73" w:rsidR="005E5C71" w:rsidRPr="000A2809" w:rsidRDefault="005E5C71" w:rsidP="005B75DF">
      <w:pPr>
        <w:pStyle w:val="Heading2"/>
        <w:numPr>
          <w:ilvl w:val="1"/>
          <w:numId w:val="1"/>
        </w:numPr>
        <w:ind w:left="0" w:firstLine="0"/>
        <w:jc w:val="left"/>
        <w:rPr>
          <w:rFonts w:ascii="Aktiv Grotesk" w:hAnsi="Aktiv Grotesk" w:cs="Aktiv Grotesk"/>
          <w:b/>
          <w:sz w:val="22"/>
          <w:szCs w:val="22"/>
          <w:lang w:val="en-US"/>
        </w:rPr>
      </w:pPr>
      <w:bookmarkStart w:id="7" w:name="_Toc222260196"/>
      <w:proofErr w:type="spellStart"/>
      <w:r w:rsidRPr="37A5685D">
        <w:rPr>
          <w:rFonts w:ascii="Aktiv Grotesk" w:hAnsi="Aktiv Grotesk" w:cs="Aktiv Grotesk"/>
          <w:b/>
          <w:sz w:val="22"/>
          <w:szCs w:val="22"/>
          <w:lang w:val="en-US"/>
        </w:rPr>
        <w:t>Лице</w:t>
      </w:r>
      <w:proofErr w:type="spellEnd"/>
      <w:r w:rsidRPr="37A5685D">
        <w:rPr>
          <w:rFonts w:ascii="Aktiv Grotesk" w:hAnsi="Aktiv Grotesk" w:cs="Aktiv Grotesk"/>
          <w:b/>
          <w:sz w:val="22"/>
          <w:szCs w:val="22"/>
          <w:lang w:val="en-US"/>
        </w:rPr>
        <w:t xml:space="preserve"> </w:t>
      </w:r>
      <w:proofErr w:type="spellStart"/>
      <w:r w:rsidRPr="37A5685D">
        <w:rPr>
          <w:rFonts w:ascii="Aktiv Grotesk" w:hAnsi="Aktiv Grotesk" w:cs="Aktiv Grotesk"/>
          <w:b/>
          <w:sz w:val="22"/>
          <w:szCs w:val="22"/>
          <w:lang w:val="en-US"/>
        </w:rPr>
        <w:t>за</w:t>
      </w:r>
      <w:proofErr w:type="spellEnd"/>
      <w:r w:rsidRPr="37A5685D">
        <w:rPr>
          <w:rFonts w:ascii="Aktiv Grotesk" w:hAnsi="Aktiv Grotesk" w:cs="Aktiv Grotesk"/>
          <w:b/>
          <w:sz w:val="22"/>
          <w:szCs w:val="22"/>
          <w:lang w:val="en-US"/>
        </w:rPr>
        <w:t xml:space="preserve"> </w:t>
      </w:r>
      <w:proofErr w:type="spellStart"/>
      <w:r w:rsidRPr="37A5685D">
        <w:rPr>
          <w:rFonts w:ascii="Aktiv Grotesk" w:hAnsi="Aktiv Grotesk" w:cs="Aktiv Grotesk"/>
          <w:b/>
          <w:sz w:val="22"/>
          <w:szCs w:val="22"/>
          <w:lang w:val="en-US"/>
        </w:rPr>
        <w:t>контакт</w:t>
      </w:r>
      <w:bookmarkEnd w:id="7"/>
      <w:proofErr w:type="spellEnd"/>
    </w:p>
    <w:p w14:paraId="6CF5AD07" w14:textId="49F9DBAC" w:rsidR="00553529" w:rsidRPr="007F6FDC" w:rsidRDefault="006B4B39" w:rsidP="007F6FDC">
      <w:pPr>
        <w:spacing w:after="240" w:line="276" w:lineRule="auto"/>
        <w:ind w:left="2"/>
        <w:rPr>
          <w:rFonts w:ascii="Aktiv Grotesk" w:hAnsi="Aktiv Grotesk" w:cs="Aktiv Grotesk"/>
          <w:kern w:val="2"/>
          <w:sz w:val="22"/>
          <w:szCs w:val="22"/>
          <w:lang w:val="sr-Cyrl-RS"/>
          <w14:ligatures w14:val="standardContextual"/>
        </w:rPr>
      </w:pPr>
      <w:r w:rsidRPr="000A2809">
        <w:rPr>
          <w:rFonts w:ascii="Aktiv Grotesk" w:hAnsi="Aktiv Grotesk" w:cs="Aktiv Grotesk"/>
          <w:sz w:val="22"/>
          <w:szCs w:val="22"/>
          <w:lang w:val="sr-Cyrl-RS"/>
        </w:rPr>
        <w:t xml:space="preserve">За питања </w:t>
      </w:r>
      <w:r w:rsidR="00F3507D" w:rsidRPr="000A2809">
        <w:rPr>
          <w:rFonts w:ascii="Aktiv Grotesk" w:hAnsi="Aktiv Grotesk" w:cs="Aktiv Grotesk"/>
          <w:sz w:val="22"/>
          <w:szCs w:val="22"/>
          <w:lang w:val="sr-Cyrl-RS"/>
        </w:rPr>
        <w:t>–</w:t>
      </w:r>
      <w:r w:rsidRPr="000A2809">
        <w:rPr>
          <w:rFonts w:ascii="Aktiv Grotesk" w:hAnsi="Aktiv Grotesk" w:cs="Aktiv Grotesk"/>
          <w:sz w:val="22"/>
          <w:szCs w:val="22"/>
          <w:lang w:val="sr-Cyrl-RS"/>
        </w:rPr>
        <w:t xml:space="preserve"> </w:t>
      </w:r>
      <w:r w:rsidR="00F3507D" w:rsidRPr="000A2809">
        <w:rPr>
          <w:rFonts w:ascii="Aktiv Grotesk" w:hAnsi="Aktiv Grotesk" w:cs="Aktiv Grotesk"/>
          <w:sz w:val="22"/>
          <w:szCs w:val="22"/>
          <w:lang w:val="sr-Cyrl-RS"/>
        </w:rPr>
        <w:t>Небојша Глишић</w:t>
      </w:r>
      <w:r w:rsidR="005E5C71" w:rsidRPr="000A2809">
        <w:rPr>
          <w:rFonts w:ascii="Aktiv Grotesk" w:hAnsi="Aktiv Grotesk" w:cs="Aktiv Grotesk"/>
          <w:sz w:val="22"/>
          <w:szCs w:val="22"/>
          <w:lang w:val="sr-Cyrl-CS"/>
        </w:rPr>
        <w:t>, тел.</w:t>
      </w:r>
      <w:r w:rsidR="00900973" w:rsidRPr="000A2809">
        <w:rPr>
          <w:rFonts w:ascii="Aktiv Grotesk" w:hAnsi="Aktiv Grotesk" w:cs="Aktiv Grotesk"/>
          <w:sz w:val="22"/>
          <w:szCs w:val="22"/>
          <w:lang w:val="sr-Cyrl-CS"/>
        </w:rPr>
        <w:t>064/</w:t>
      </w:r>
      <w:r w:rsidR="00F3507D" w:rsidRPr="000A2809">
        <w:rPr>
          <w:rFonts w:ascii="Aktiv Grotesk" w:hAnsi="Aktiv Grotesk" w:cs="Aktiv Grotesk"/>
          <w:sz w:val="22"/>
          <w:szCs w:val="22"/>
          <w:lang w:val="sr-Cyrl-CS"/>
        </w:rPr>
        <w:t>8987886</w:t>
      </w:r>
      <w:r w:rsidR="005E5C71" w:rsidRPr="000A2809">
        <w:rPr>
          <w:rFonts w:ascii="Aktiv Grotesk" w:hAnsi="Aktiv Grotesk" w:cs="Aktiv Grotesk"/>
          <w:sz w:val="22"/>
          <w:szCs w:val="22"/>
          <w:lang w:val="sr-Cyrl-CS"/>
        </w:rPr>
        <w:t xml:space="preserve">; </w:t>
      </w:r>
      <w:hyperlink r:id="rId13" w:history="1">
        <w:r w:rsidR="00F3507D" w:rsidRPr="000A2809">
          <w:rPr>
            <w:rStyle w:val="Hyperlink"/>
            <w:rFonts w:ascii="Aktiv Grotesk" w:hAnsi="Aktiv Grotesk" w:cs="Aktiv Grotesk"/>
            <w:sz w:val="22"/>
            <w:szCs w:val="22"/>
            <w:lang w:val="sr-Cyrl-RS"/>
          </w:rPr>
          <w:t>nebojsa.glisic@sos-decijasela.rs</w:t>
        </w:r>
      </w:hyperlink>
      <w:r w:rsidR="00F3507D" w:rsidRPr="000A2809">
        <w:rPr>
          <w:rFonts w:ascii="Aktiv Grotesk" w:hAnsi="Aktiv Grotesk" w:cs="Aktiv Grotesk"/>
          <w:sz w:val="22"/>
          <w:szCs w:val="22"/>
          <w:lang w:val="sr-Cyrl-RS"/>
        </w:rPr>
        <w:t>. Сва питања се искључиво шаљу на мејл адресу до 5 радних дана пре истека рока конкурса</w:t>
      </w:r>
    </w:p>
    <w:p w14:paraId="72B222FE" w14:textId="77777777" w:rsidR="00553529" w:rsidRPr="007F6FDC" w:rsidRDefault="00553529" w:rsidP="009B090D">
      <w:pPr>
        <w:jc w:val="both"/>
        <w:rPr>
          <w:rFonts w:ascii="Aktiv Grotesk" w:hAnsi="Aktiv Grotesk" w:cs="Aktiv Grotesk"/>
          <w:b/>
          <w:sz w:val="22"/>
          <w:szCs w:val="22"/>
          <w:lang w:val="sr-Cyrl-RS"/>
        </w:rPr>
      </w:pPr>
    </w:p>
    <w:p w14:paraId="4628E5E4" w14:textId="34CBE50B" w:rsidR="00471D0B" w:rsidRPr="000A2809" w:rsidRDefault="00471D0B" w:rsidP="005B75DF">
      <w:pPr>
        <w:pStyle w:val="Heading2"/>
        <w:numPr>
          <w:ilvl w:val="1"/>
          <w:numId w:val="1"/>
        </w:numPr>
        <w:ind w:left="0" w:firstLine="0"/>
        <w:jc w:val="left"/>
        <w:rPr>
          <w:rFonts w:ascii="Aktiv Grotesk" w:hAnsi="Aktiv Grotesk" w:cs="Aktiv Grotesk"/>
          <w:b/>
          <w:sz w:val="22"/>
          <w:szCs w:val="22"/>
          <w:lang w:val="sr-Cyrl-RS"/>
        </w:rPr>
      </w:pPr>
      <w:bookmarkStart w:id="8" w:name="_Toc222260197"/>
      <w:r w:rsidRPr="000A2809">
        <w:rPr>
          <w:rFonts w:ascii="Aktiv Grotesk" w:hAnsi="Aktiv Grotesk" w:cs="Aktiv Grotesk"/>
          <w:b/>
          <w:sz w:val="22"/>
          <w:szCs w:val="22"/>
          <w:lang w:val="sr-Cyrl-RS"/>
        </w:rPr>
        <w:t>Пропратни образац</w:t>
      </w:r>
      <w:bookmarkEnd w:id="8"/>
    </w:p>
    <w:p w14:paraId="0D1EAC91" w14:textId="77E67C8A" w:rsidR="00E7052D" w:rsidRPr="000A2809" w:rsidRDefault="00E7052D" w:rsidP="009B090D">
      <w:pPr>
        <w:jc w:val="right"/>
        <w:rPr>
          <w:rFonts w:ascii="Aktiv Grotesk" w:hAnsi="Aktiv Grotesk" w:cs="Aktiv Grotesk"/>
          <w:sz w:val="22"/>
          <w:szCs w:val="22"/>
          <w:lang w:val="sr-Cyrl-RS"/>
        </w:rPr>
      </w:pPr>
      <w:r w:rsidRPr="000A2809">
        <w:rPr>
          <w:rFonts w:ascii="Aktiv Grotesk" w:hAnsi="Aktiv Grotesk" w:cs="Aktiv Grotesk"/>
          <w:sz w:val="22"/>
          <w:szCs w:val="22"/>
          <w:lang w:val="sr-Cyrl-RS"/>
        </w:rPr>
        <w:t>(попунити или залепити на коверту/кутију</w:t>
      </w:r>
    </w:p>
    <w:p w14:paraId="6044A055" w14:textId="17B509D7" w:rsidR="00E7052D" w:rsidRPr="000A2809" w:rsidRDefault="00E7052D" w:rsidP="009B090D">
      <w:pPr>
        <w:jc w:val="right"/>
        <w:rPr>
          <w:rFonts w:ascii="Aktiv Grotesk" w:hAnsi="Aktiv Grotesk" w:cs="Aktiv Grotesk"/>
          <w:sz w:val="22"/>
          <w:szCs w:val="22"/>
          <w:lang w:val="sr-Cyrl-RS"/>
        </w:rPr>
      </w:pPr>
      <w:r w:rsidRPr="000A2809">
        <w:rPr>
          <w:rFonts w:ascii="Aktiv Grotesk" w:hAnsi="Aktiv Grotesk" w:cs="Aktiv Grotesk"/>
          <w:sz w:val="22"/>
          <w:szCs w:val="22"/>
          <w:lang w:val="sr-Cyrl-RS"/>
        </w:rPr>
        <w:t>или дословно преписати)</w:t>
      </w:r>
    </w:p>
    <w:p w14:paraId="5CC138D7" w14:textId="77777777" w:rsidR="00916743" w:rsidRPr="000A2809" w:rsidRDefault="00916743" w:rsidP="009B090D">
      <w:pPr>
        <w:jc w:val="both"/>
        <w:rPr>
          <w:rFonts w:ascii="Aktiv Grotesk" w:hAnsi="Aktiv Grotesk" w:cs="Aktiv Grotesk"/>
          <w:sz w:val="22"/>
          <w:szCs w:val="22"/>
        </w:rPr>
      </w:pPr>
    </w:p>
    <w:p w14:paraId="0D89C8EB" w14:textId="014F1F2C" w:rsidR="00900973" w:rsidRPr="000A2809" w:rsidRDefault="00900973" w:rsidP="009B090D">
      <w:pPr>
        <w:jc w:val="both"/>
        <w:rPr>
          <w:rFonts w:ascii="Aktiv Grotesk" w:hAnsi="Aktiv Grotesk" w:cs="Aktiv Grotesk"/>
          <w:sz w:val="22"/>
          <w:szCs w:val="22"/>
        </w:rPr>
      </w:pPr>
    </w:p>
    <w:p w14:paraId="21672C7C" w14:textId="65D0D4A1" w:rsidR="37A5685D" w:rsidRPr="004E23E9" w:rsidRDefault="004A1F87" w:rsidP="004E23E9">
      <w:pPr>
        <w:jc w:val="both"/>
        <w:rPr>
          <w:rFonts w:ascii="Aktiv Grotesk" w:hAnsi="Aktiv Grotesk" w:cs="Aktiv Grotesk"/>
          <w:sz w:val="22"/>
          <w:szCs w:val="22"/>
          <w:lang w:val="sr-Cyrl-RS"/>
        </w:rPr>
      </w:pPr>
      <w:r w:rsidRPr="000A2809">
        <w:rPr>
          <w:rFonts w:ascii="Aktiv Grotesk" w:hAnsi="Aktiv Grotesk" w:cs="Aktiv Grotesk"/>
          <w:noProof/>
          <w:sz w:val="22"/>
          <w:szCs w:val="22"/>
        </w:rPr>
        <mc:AlternateContent>
          <mc:Choice Requires="wps">
            <w:drawing>
              <wp:anchor distT="45720" distB="45720" distL="114300" distR="114300" simplePos="0" relativeHeight="251658240" behindDoc="0" locked="0" layoutInCell="1" allowOverlap="1" wp14:anchorId="32142A2B" wp14:editId="6E3DCB9E">
                <wp:simplePos x="0" y="0"/>
                <wp:positionH relativeFrom="column">
                  <wp:posOffset>16510</wp:posOffset>
                </wp:positionH>
                <wp:positionV relativeFrom="paragraph">
                  <wp:posOffset>43180</wp:posOffset>
                </wp:positionV>
                <wp:extent cx="5951220" cy="1404620"/>
                <wp:effectExtent l="57150" t="57150" r="49530" b="508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220" cy="1404620"/>
                        </a:xfrm>
                        <a:prstGeom prst="rect">
                          <a:avLst/>
                        </a:prstGeom>
                        <a:solidFill>
                          <a:srgbClr val="FFFFFF"/>
                        </a:solidFill>
                        <a:ln w="9525">
                          <a:noFill/>
                          <a:miter lim="800000"/>
                          <a:headEnd/>
                          <a:tailEnd/>
                        </a:ln>
                        <a:effectLst/>
                        <a:scene3d>
                          <a:camera prst="orthographicFront">
                            <a:rot lat="0" lon="0" rev="0"/>
                          </a:camera>
                          <a:lightRig rig="chilly" dir="t">
                            <a:rot lat="0" lon="0" rev="18480000"/>
                          </a:lightRig>
                        </a:scene3d>
                        <a:sp3d prstMaterial="clear">
                          <a:bevelT h="63500"/>
                        </a:sp3d>
                      </wps:spPr>
                      <wps:txbx>
                        <w:txbxContent>
                          <w:p w14:paraId="2BADFDD9" w14:textId="77777777" w:rsidR="008F7856" w:rsidRDefault="008F7856">
                            <w:pPr>
                              <w:rPr>
                                <w:rFonts w:ascii="Aktiv Grotesk" w:hAnsi="Aktiv Grotesk" w:cs="Aktiv Grotesk"/>
                                <w:b/>
                                <w:sz w:val="22"/>
                                <w:szCs w:val="22"/>
                                <w:lang w:val="sr-Cyrl-RS"/>
                              </w:rPr>
                            </w:pPr>
                          </w:p>
                          <w:p w14:paraId="1626C88E" w14:textId="397E9D35" w:rsidR="008F7856" w:rsidRPr="004A1F87" w:rsidRDefault="008F7856">
                            <w:pPr>
                              <w:rPr>
                                <w:rFonts w:ascii="Aktiv Grotesk" w:hAnsi="Aktiv Grotesk" w:cs="Aktiv Grotesk"/>
                                <w:sz w:val="22"/>
                                <w:szCs w:val="22"/>
                                <w:lang w:val="sr-Cyrl-RS"/>
                              </w:rPr>
                            </w:pPr>
                            <w:r>
                              <w:rPr>
                                <w:rFonts w:ascii="Aktiv Grotesk" w:hAnsi="Aktiv Grotesk" w:cs="Aktiv Grotesk"/>
                                <w:b/>
                                <w:sz w:val="22"/>
                                <w:szCs w:val="22"/>
                                <w:lang w:val="sr-Cyrl-RS"/>
                              </w:rPr>
                              <w:t>Д</w:t>
                            </w:r>
                            <w:r w:rsidRPr="004A1F87">
                              <w:rPr>
                                <w:rFonts w:ascii="Aktiv Grotesk" w:hAnsi="Aktiv Grotesk" w:cs="Aktiv Grotesk"/>
                                <w:b/>
                                <w:sz w:val="22"/>
                                <w:szCs w:val="22"/>
                                <w:lang w:val="sr-Cyrl-RS"/>
                              </w:rPr>
                              <w:t>атум и сат подношења понуде:</w:t>
                            </w:r>
                            <w:r>
                              <w:rPr>
                                <w:rFonts w:ascii="Aktiv Grotesk" w:hAnsi="Aktiv Grotesk" w:cs="Aktiv Grotesk"/>
                                <w:sz w:val="22"/>
                                <w:szCs w:val="22"/>
                                <w:lang w:val="sr-Cyrl-RS"/>
                              </w:rPr>
                              <w:t xml:space="preserve">  </w:t>
                            </w:r>
                            <w:r w:rsidRPr="004A1F87">
                              <w:rPr>
                                <w:rFonts w:ascii="Aktiv Grotesk" w:hAnsi="Aktiv Grotesk" w:cs="Aktiv Grotesk"/>
                                <w:sz w:val="22"/>
                                <w:szCs w:val="22"/>
                                <w:lang w:val="sr-Cyrl-RS"/>
                              </w:rPr>
                              <w:t>____________________________________________</w:t>
                            </w:r>
                          </w:p>
                          <w:p w14:paraId="66930CA0" w14:textId="3F77FA9B" w:rsidR="008F7856" w:rsidRDefault="008F7856">
                            <w:pPr>
                              <w:rPr>
                                <w:rFonts w:ascii="Aktiv Grotesk" w:hAnsi="Aktiv Grotesk" w:cs="Aktiv Grotesk"/>
                                <w:i/>
                                <w:sz w:val="22"/>
                                <w:szCs w:val="22"/>
                                <w:lang w:val="sr-Cyrl-RS"/>
                              </w:rPr>
                            </w:pPr>
                            <w:r w:rsidRPr="004A1F87">
                              <w:rPr>
                                <w:rFonts w:ascii="Aktiv Grotesk" w:hAnsi="Aktiv Grotesk" w:cs="Aktiv Grotesk"/>
                                <w:sz w:val="22"/>
                                <w:szCs w:val="22"/>
                                <w:lang w:val="sr-Cyrl-RS"/>
                              </w:rPr>
                              <w:t xml:space="preserve">                                                                    </w:t>
                            </w:r>
                            <w:r>
                              <w:rPr>
                                <w:rFonts w:ascii="Aktiv Grotesk" w:hAnsi="Aktiv Grotesk" w:cs="Aktiv Grotesk"/>
                                <w:sz w:val="22"/>
                                <w:szCs w:val="22"/>
                                <w:lang w:val="sr-Cyrl-RS"/>
                              </w:rPr>
                              <w:t xml:space="preserve">          </w:t>
                            </w:r>
                            <w:r w:rsidRPr="004A1F87">
                              <w:rPr>
                                <w:rFonts w:ascii="Aktiv Grotesk" w:hAnsi="Aktiv Grotesk" w:cs="Aktiv Grotesk"/>
                                <w:i/>
                                <w:sz w:val="22"/>
                                <w:szCs w:val="22"/>
                                <w:lang w:val="sr-Cyrl-RS"/>
                              </w:rPr>
                              <w:t>(попуњава писарница Наручиоца)</w:t>
                            </w:r>
                          </w:p>
                          <w:p w14:paraId="78D5E2EC" w14:textId="406F770A" w:rsidR="008F7856" w:rsidRDefault="008F7856">
                            <w:pPr>
                              <w:rPr>
                                <w:rFonts w:ascii="Aktiv Grotesk" w:hAnsi="Aktiv Grotesk" w:cs="Aktiv Grotesk"/>
                                <w:sz w:val="22"/>
                                <w:szCs w:val="22"/>
                                <w:lang w:val="sr-Cyrl-RS"/>
                              </w:rPr>
                            </w:pPr>
                          </w:p>
                          <w:p w14:paraId="49576B49" w14:textId="77777777" w:rsidR="008F7856" w:rsidRDefault="008F7856" w:rsidP="004A1F87">
                            <w:pPr>
                              <w:jc w:val="center"/>
                              <w:rPr>
                                <w:rFonts w:ascii="Aktiv Grotesk" w:hAnsi="Aktiv Grotesk" w:cs="Aktiv Grotesk"/>
                                <w:b/>
                                <w:sz w:val="22"/>
                                <w:szCs w:val="22"/>
                                <w:u w:val="single"/>
                                <w:lang w:val="sr-Cyrl-RS"/>
                              </w:rPr>
                            </w:pPr>
                          </w:p>
                          <w:p w14:paraId="71B8A4EF" w14:textId="77777777" w:rsidR="008F7856" w:rsidRDefault="008F7856" w:rsidP="004A1F87">
                            <w:pPr>
                              <w:jc w:val="center"/>
                              <w:rPr>
                                <w:rFonts w:ascii="Aktiv Grotesk" w:hAnsi="Aktiv Grotesk" w:cs="Aktiv Grotesk"/>
                                <w:b/>
                                <w:sz w:val="22"/>
                                <w:szCs w:val="22"/>
                                <w:u w:val="single"/>
                                <w:lang w:val="sr-Cyrl-RS"/>
                              </w:rPr>
                            </w:pPr>
                          </w:p>
                          <w:p w14:paraId="0F36857D" w14:textId="39BBB918" w:rsidR="008F7856" w:rsidRPr="00D02479" w:rsidRDefault="008F7856" w:rsidP="004A1F87">
                            <w:pPr>
                              <w:jc w:val="center"/>
                              <w:rPr>
                                <w:rFonts w:ascii="Aktiv Grotesk" w:hAnsi="Aktiv Grotesk" w:cs="Aktiv Grotesk"/>
                                <w:b/>
                                <w:sz w:val="22"/>
                                <w:szCs w:val="22"/>
                                <w:u w:val="single"/>
                                <w:lang w:val="sr-Cyrl-RS"/>
                              </w:rPr>
                            </w:pPr>
                            <w:r w:rsidRPr="00D02479">
                              <w:rPr>
                                <w:rFonts w:ascii="Aktiv Grotesk" w:hAnsi="Aktiv Grotesk" w:cs="Aktiv Grotesk"/>
                                <w:b/>
                                <w:sz w:val="22"/>
                                <w:szCs w:val="22"/>
                                <w:u w:val="single"/>
                                <w:lang w:val="sr-Cyrl-RS"/>
                              </w:rPr>
                              <w:t>ПОНУДА – НЕ ОТВАРАТИ</w:t>
                            </w:r>
                          </w:p>
                          <w:p w14:paraId="2BE54035" w14:textId="77777777" w:rsidR="00387BDE" w:rsidRDefault="00387BDE" w:rsidP="004A1F87">
                            <w:pPr>
                              <w:jc w:val="center"/>
                              <w:rPr>
                                <w:rFonts w:ascii="Aktiv Grotesk" w:hAnsi="Aktiv Grotesk" w:cs="Aktiv Grotesk"/>
                                <w:b/>
                                <w:sz w:val="22"/>
                                <w:szCs w:val="22"/>
                                <w:lang w:val="sr-Cyrl-RS"/>
                              </w:rPr>
                            </w:pPr>
                            <w:r w:rsidRPr="00387BDE">
                              <w:rPr>
                                <w:rFonts w:ascii="Aktiv Grotesk" w:hAnsi="Aktiv Grotesk" w:cs="Aktiv Grotesk"/>
                                <w:b/>
                                <w:bCs/>
                                <w:sz w:val="22"/>
                                <w:szCs w:val="22"/>
                                <w:lang w:val="sr-Cyrl-RS"/>
                              </w:rPr>
                              <w:t>ЗА ПРУЖАЊЕ УСЛУГА У ОБЛАСТИ ПРИКУПЉАЊА СРЕДСТАВА ОД ИНДИВИДУАЛНИХ ДОНАТОРА</w:t>
                            </w:r>
                            <w:r w:rsidRPr="00387BDE">
                              <w:rPr>
                                <w:rFonts w:ascii="Aktiv Grotesk" w:hAnsi="Aktiv Grotesk" w:cs="Aktiv Grotesk"/>
                                <w:b/>
                                <w:sz w:val="22"/>
                                <w:szCs w:val="22"/>
                                <w:lang w:val="sr-Cyrl-RS"/>
                              </w:rPr>
                              <w:t xml:space="preserve"> </w:t>
                            </w:r>
                          </w:p>
                          <w:p w14:paraId="72EF3078" w14:textId="0F72EF5C" w:rsidR="008F7856" w:rsidRDefault="008F7856" w:rsidP="004A1F87">
                            <w:pPr>
                              <w:jc w:val="center"/>
                              <w:rPr>
                                <w:rFonts w:ascii="Aktiv Grotesk" w:hAnsi="Aktiv Grotesk" w:cs="Aktiv Grotesk"/>
                                <w:b/>
                                <w:sz w:val="22"/>
                                <w:szCs w:val="22"/>
                                <w:lang w:val="sr-Cyrl-RS"/>
                              </w:rPr>
                            </w:pPr>
                            <w:r w:rsidRPr="00D02479">
                              <w:rPr>
                                <w:rFonts w:ascii="Aktiv Grotesk" w:hAnsi="Aktiv Grotesk" w:cs="Aktiv Grotesk"/>
                                <w:b/>
                                <w:sz w:val="22"/>
                                <w:szCs w:val="22"/>
                                <w:lang w:val="sr-Cyrl-RS"/>
                              </w:rPr>
                              <w:t>РЕДНИ БРОЈ набавке : 202</w:t>
                            </w:r>
                            <w:r w:rsidR="00387BDE">
                              <w:rPr>
                                <w:rFonts w:ascii="Aktiv Grotesk" w:hAnsi="Aktiv Grotesk" w:cs="Aktiv Grotesk"/>
                                <w:b/>
                                <w:sz w:val="22"/>
                                <w:szCs w:val="22"/>
                                <w:lang w:val="sr-Cyrl-RS"/>
                              </w:rPr>
                              <w:t>6-135</w:t>
                            </w:r>
                          </w:p>
                          <w:p w14:paraId="2E95350E" w14:textId="2D21222B" w:rsidR="008F7856" w:rsidRDefault="008F7856" w:rsidP="004A1F87">
                            <w:pPr>
                              <w:jc w:val="center"/>
                              <w:rPr>
                                <w:rFonts w:ascii="Aktiv Grotesk" w:hAnsi="Aktiv Grotesk" w:cs="Aktiv Grotesk"/>
                                <w:b/>
                                <w:sz w:val="22"/>
                                <w:szCs w:val="22"/>
                                <w:lang w:val="sr-Cyrl-RS"/>
                              </w:rPr>
                            </w:pPr>
                          </w:p>
                          <w:p w14:paraId="6B289B6B" w14:textId="77777777" w:rsidR="008F7856" w:rsidRPr="00D02479" w:rsidRDefault="008F7856" w:rsidP="004A1F87">
                            <w:pPr>
                              <w:jc w:val="center"/>
                              <w:rPr>
                                <w:rFonts w:ascii="Aktiv Grotesk" w:hAnsi="Aktiv Grotesk" w:cs="Aktiv Grotesk"/>
                                <w:b/>
                                <w:sz w:val="22"/>
                                <w:szCs w:val="22"/>
                                <w:lang w:val="sr-Cyrl-RS"/>
                              </w:rPr>
                            </w:pPr>
                          </w:p>
                          <w:p w14:paraId="65C1BBE9" w14:textId="5452C132" w:rsidR="008F7856" w:rsidRDefault="008F7856" w:rsidP="004A1F87">
                            <w:pPr>
                              <w:jc w:val="center"/>
                              <w:rPr>
                                <w:rFonts w:ascii="Aktiv Grotesk" w:hAnsi="Aktiv Grotesk" w:cs="Aktiv Grotesk"/>
                                <w:sz w:val="22"/>
                                <w:szCs w:val="22"/>
                                <w:lang w:val="sr-Cyrl-RS"/>
                              </w:rPr>
                            </w:pPr>
                          </w:p>
                          <w:p w14:paraId="05CA760E" w14:textId="0CFECDEF" w:rsidR="008F7856" w:rsidRDefault="008F7856" w:rsidP="004A1F87">
                            <w:pPr>
                              <w:jc w:val="both"/>
                              <w:rPr>
                                <w:rFonts w:ascii="Aktiv Grotesk" w:hAnsi="Aktiv Grotesk" w:cs="Aktiv Grotesk"/>
                                <w:sz w:val="22"/>
                                <w:szCs w:val="22"/>
                                <w:lang w:val="sr-Cyrl-RS"/>
                              </w:rPr>
                            </w:pPr>
                            <w:r>
                              <w:rPr>
                                <w:rFonts w:ascii="Aktiv Grotesk" w:hAnsi="Aktiv Grotesk" w:cs="Aktiv Grotesk"/>
                                <w:sz w:val="22"/>
                                <w:szCs w:val="22"/>
                                <w:lang w:val="sr-Cyrl-RS"/>
                              </w:rPr>
                              <w:t>ПОНУДА БРОЈ __________</w:t>
                            </w:r>
                          </w:p>
                          <w:p w14:paraId="262F034C" w14:textId="1239C26E" w:rsidR="008F7856" w:rsidRDefault="008F7856" w:rsidP="004A1F87">
                            <w:pPr>
                              <w:jc w:val="both"/>
                              <w:rPr>
                                <w:rFonts w:ascii="Aktiv Grotesk" w:hAnsi="Aktiv Grotesk" w:cs="Aktiv Grotesk"/>
                                <w:sz w:val="22"/>
                                <w:szCs w:val="22"/>
                                <w:lang w:val="sr-Cyrl-RS"/>
                              </w:rPr>
                            </w:pPr>
                          </w:p>
                          <w:p w14:paraId="4CE4B5CD" w14:textId="24DDE4ED" w:rsidR="008F7856" w:rsidRPr="00D02479" w:rsidRDefault="008F7856" w:rsidP="000521BA">
                            <w:pPr>
                              <w:jc w:val="center"/>
                              <w:rPr>
                                <w:rFonts w:ascii="Aktiv Grotesk" w:hAnsi="Aktiv Grotesk" w:cs="Aktiv Grotesk"/>
                                <w:b/>
                                <w:sz w:val="22"/>
                                <w:szCs w:val="22"/>
                                <w:lang w:val="sr-Cyrl-RS"/>
                              </w:rPr>
                            </w:pPr>
                            <w:r w:rsidRPr="00D02479">
                              <w:rPr>
                                <w:rFonts w:ascii="Aktiv Grotesk" w:hAnsi="Aktiv Grotesk" w:cs="Aktiv Grotesk"/>
                                <w:b/>
                                <w:sz w:val="22"/>
                                <w:szCs w:val="22"/>
                                <w:lang w:val="sr-Cyrl-RS"/>
                              </w:rPr>
                              <w:t>НАРУЧИЛАЦ :</w:t>
                            </w:r>
                          </w:p>
                          <w:p w14:paraId="1E53C4DD" w14:textId="651ADBBA" w:rsidR="008F7856" w:rsidRDefault="00387BDE" w:rsidP="004A1F87">
                            <w:pPr>
                              <w:jc w:val="both"/>
                              <w:rPr>
                                <w:rFonts w:ascii="Aktiv Grotesk" w:hAnsi="Aktiv Grotesk" w:cs="Aktiv Grotesk"/>
                                <w:sz w:val="22"/>
                                <w:szCs w:val="22"/>
                                <w:lang w:val="sr-Cyrl-RS"/>
                              </w:rPr>
                            </w:pPr>
                            <w:r>
                              <w:rPr>
                                <w:rFonts w:ascii="Aktiv Grotesk" w:hAnsi="Aktiv Grotesk" w:cs="Aktiv Grotesk"/>
                                <w:sz w:val="22"/>
                                <w:szCs w:val="22"/>
                                <w:lang w:val="sr-Cyrl-RS"/>
                              </w:rPr>
                              <w:t>СОС дечија села Србија</w:t>
                            </w:r>
                          </w:p>
                          <w:p w14:paraId="13D0800A" w14:textId="59C569C7" w:rsidR="008F7856" w:rsidRDefault="00387BDE" w:rsidP="004A1F87">
                            <w:pPr>
                              <w:jc w:val="both"/>
                              <w:rPr>
                                <w:rFonts w:ascii="Aktiv Grotesk" w:hAnsi="Aktiv Grotesk" w:cs="Aktiv Grotesk"/>
                                <w:sz w:val="22"/>
                                <w:szCs w:val="22"/>
                                <w:lang w:val="sr-Cyrl-RS"/>
                              </w:rPr>
                            </w:pPr>
                            <w:r>
                              <w:rPr>
                                <w:rFonts w:ascii="Aktiv Grotesk" w:hAnsi="Aktiv Grotesk" w:cs="Aktiv Grotesk"/>
                                <w:sz w:val="22"/>
                                <w:szCs w:val="22"/>
                                <w:lang w:val="sr-Cyrl-RS"/>
                              </w:rPr>
                              <w:t>Булевар краља Александра 251, Београд</w:t>
                            </w:r>
                          </w:p>
                          <w:p w14:paraId="644BA9F7" w14:textId="45C44857" w:rsidR="008F7856" w:rsidRDefault="008F7856" w:rsidP="004A1F87">
                            <w:pPr>
                              <w:jc w:val="both"/>
                              <w:rPr>
                                <w:rFonts w:ascii="Aktiv Grotesk" w:hAnsi="Aktiv Grotesk" w:cs="Aktiv Grotesk"/>
                                <w:sz w:val="22"/>
                                <w:szCs w:val="22"/>
                                <w:lang w:val="sr-Cyrl-RS"/>
                              </w:rPr>
                            </w:pPr>
                          </w:p>
                          <w:p w14:paraId="161802C1" w14:textId="7137C4E8" w:rsidR="008F7856" w:rsidRPr="00D02479" w:rsidRDefault="008F7856" w:rsidP="004A1F87">
                            <w:pPr>
                              <w:jc w:val="both"/>
                              <w:rPr>
                                <w:rFonts w:ascii="Aktiv Grotesk" w:hAnsi="Aktiv Grotesk" w:cs="Aktiv Grotesk"/>
                                <w:b/>
                                <w:sz w:val="22"/>
                                <w:szCs w:val="22"/>
                                <w:lang w:val="sr-Cyrl-RS"/>
                              </w:rPr>
                            </w:pPr>
                            <w:r w:rsidRPr="00D02479">
                              <w:rPr>
                                <w:rFonts w:ascii="Aktiv Grotesk" w:hAnsi="Aktiv Grotesk" w:cs="Aktiv Grotesk"/>
                                <w:b/>
                                <w:sz w:val="22"/>
                                <w:szCs w:val="22"/>
                                <w:lang w:val="sr-Cyrl-RS"/>
                              </w:rPr>
                              <w:t>ПОНУЂАЧ:</w:t>
                            </w:r>
                          </w:p>
                          <w:p w14:paraId="0389F929" w14:textId="7B4ADCA4" w:rsidR="008F7856" w:rsidRDefault="008F7856" w:rsidP="004A1F87">
                            <w:pPr>
                              <w:jc w:val="both"/>
                              <w:rPr>
                                <w:rFonts w:ascii="Aktiv Grotesk" w:hAnsi="Aktiv Grotesk" w:cs="Aktiv Grotesk"/>
                                <w:sz w:val="22"/>
                                <w:szCs w:val="22"/>
                                <w:lang w:val="sr-Cyrl-RS"/>
                              </w:rPr>
                            </w:pPr>
                            <w:r>
                              <w:rPr>
                                <w:rFonts w:ascii="Aktiv Grotesk" w:hAnsi="Aktiv Grotesk" w:cs="Aktiv Grotesk"/>
                                <w:sz w:val="22"/>
                                <w:szCs w:val="22"/>
                                <w:lang w:val="sr-Cyrl-RS"/>
                              </w:rPr>
                              <w:t>Назив:_________________________________________________________</w:t>
                            </w:r>
                          </w:p>
                          <w:p w14:paraId="01FF68DB" w14:textId="4C96B863" w:rsidR="008F7856" w:rsidRDefault="008F7856" w:rsidP="004A1F87">
                            <w:pPr>
                              <w:jc w:val="both"/>
                              <w:rPr>
                                <w:rFonts w:ascii="Aktiv Grotesk" w:hAnsi="Aktiv Grotesk" w:cs="Aktiv Grotesk"/>
                                <w:sz w:val="22"/>
                                <w:szCs w:val="22"/>
                              </w:rPr>
                            </w:pPr>
                            <w:r>
                              <w:rPr>
                                <w:rFonts w:ascii="Aktiv Grotesk" w:hAnsi="Aktiv Grotesk" w:cs="Aktiv Grotesk"/>
                                <w:sz w:val="22"/>
                                <w:szCs w:val="22"/>
                                <w:lang w:val="sr-Cyrl-RS"/>
                              </w:rPr>
                              <w:t>Адреса:________________________________________________________</w:t>
                            </w:r>
                          </w:p>
                          <w:p w14:paraId="4D2C9AFC" w14:textId="179F3F3C" w:rsidR="008F7856" w:rsidRDefault="008F7856" w:rsidP="004A1F87">
                            <w:pPr>
                              <w:jc w:val="both"/>
                              <w:rPr>
                                <w:rFonts w:ascii="Aktiv Grotesk" w:hAnsi="Aktiv Grotesk" w:cs="Aktiv Grotesk"/>
                                <w:sz w:val="22"/>
                                <w:szCs w:val="22"/>
                                <w:lang w:val="sr-Cyrl-RS"/>
                              </w:rPr>
                            </w:pPr>
                            <w:r>
                              <w:rPr>
                                <w:rFonts w:ascii="Aktiv Grotesk" w:hAnsi="Aktiv Grotesk" w:cs="Aktiv Grotesk"/>
                                <w:sz w:val="22"/>
                                <w:szCs w:val="22"/>
                                <w:lang w:val="sr-Cyrl-RS"/>
                              </w:rPr>
                              <w:t>Број телефона: _________________________</w:t>
                            </w:r>
                          </w:p>
                          <w:p w14:paraId="5475C9B4" w14:textId="5AB6F853" w:rsidR="008F7856" w:rsidRDefault="008F7856" w:rsidP="004A1F87">
                            <w:pPr>
                              <w:jc w:val="both"/>
                              <w:rPr>
                                <w:rFonts w:ascii="Aktiv Grotesk" w:hAnsi="Aktiv Grotesk" w:cs="Aktiv Grotesk"/>
                                <w:sz w:val="22"/>
                                <w:szCs w:val="22"/>
                                <w:lang w:val="sr-Cyrl-RS"/>
                              </w:rPr>
                            </w:pPr>
                            <w:r>
                              <w:rPr>
                                <w:rFonts w:ascii="Aktiv Grotesk" w:hAnsi="Aktiv Grotesk" w:cs="Aktiv Grotesk"/>
                                <w:sz w:val="22"/>
                                <w:szCs w:val="22"/>
                                <w:lang w:val="sr-Cyrl-RS"/>
                              </w:rPr>
                              <w:t>Број телефакса:_________________________</w:t>
                            </w:r>
                          </w:p>
                          <w:p w14:paraId="0CD41666" w14:textId="502FBEE5" w:rsidR="008F7856" w:rsidRDefault="008F7856" w:rsidP="004A1F87">
                            <w:pPr>
                              <w:jc w:val="both"/>
                              <w:rPr>
                                <w:rFonts w:ascii="Aktiv Grotesk" w:hAnsi="Aktiv Grotesk" w:cs="Aktiv Grotesk"/>
                                <w:sz w:val="22"/>
                                <w:szCs w:val="22"/>
                                <w:lang w:val="sr-Cyrl-RS"/>
                              </w:rPr>
                            </w:pPr>
                            <w:r>
                              <w:rPr>
                                <w:rFonts w:ascii="Aktiv Grotesk" w:hAnsi="Aktiv Grotesk" w:cs="Aktiv Grotesk"/>
                                <w:sz w:val="22"/>
                                <w:szCs w:val="22"/>
                                <w:lang w:val="sr-Cyrl-RS"/>
                              </w:rPr>
                              <w:t>Електронска адреса:______________________________</w:t>
                            </w:r>
                          </w:p>
                          <w:p w14:paraId="53D279B6" w14:textId="5D8CABBC" w:rsidR="008F7856" w:rsidRDefault="008F7856" w:rsidP="004A1F87">
                            <w:pPr>
                              <w:jc w:val="both"/>
                              <w:rPr>
                                <w:rFonts w:ascii="Aktiv Grotesk" w:hAnsi="Aktiv Grotesk" w:cs="Aktiv Grotesk"/>
                                <w:sz w:val="22"/>
                                <w:szCs w:val="22"/>
                                <w:lang w:val="sr-Cyrl-RS"/>
                              </w:rPr>
                            </w:pPr>
                            <w:r>
                              <w:rPr>
                                <w:rFonts w:ascii="Aktiv Grotesk" w:hAnsi="Aktiv Grotesk" w:cs="Aktiv Grotesk"/>
                                <w:sz w:val="22"/>
                                <w:szCs w:val="22"/>
                                <w:lang w:val="sr-Cyrl-RS"/>
                              </w:rPr>
                              <w:t>Име и презиме лица за контакт:__________________________________</w:t>
                            </w:r>
                          </w:p>
                          <w:p w14:paraId="78A52296" w14:textId="77777777" w:rsidR="008F7856" w:rsidRPr="00956A0C" w:rsidRDefault="008F7856" w:rsidP="004A1F87">
                            <w:pPr>
                              <w:jc w:val="both"/>
                              <w:rPr>
                                <w:rFonts w:ascii="Aktiv Grotesk" w:hAnsi="Aktiv Grotesk" w:cs="Aktiv Grotesk"/>
                                <w:sz w:val="22"/>
                                <w:szCs w:val="22"/>
                                <w:lang w:val="sr-Cyrl-R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142A2B" id="_x0000_t202" coordsize="21600,21600" o:spt="202" path="m,l,21600r21600,l21600,xe">
                <v:stroke joinstyle="miter"/>
                <v:path gradientshapeok="t" o:connecttype="rect"/>
              </v:shapetype>
              <v:shape id="Text Box 2" o:spid="_x0000_s1026" type="#_x0000_t202" style="position:absolute;left:0;text-align:left;margin-left:1.3pt;margin-top:3.4pt;width:468.6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" stroked="f">
                <v:textbox style="mso-fit-shape-to-text:t">
                  <w:txbxContent>
                    <w:p w14:paraId="2BADFDD9" w14:textId="77777777" w:rsidR="008F7856" w:rsidRDefault="008F7856">
                      <w:pPr>
                        <w:rPr>
                          <w:rFonts w:ascii="Aktiv Grotesk" w:hAnsi="Aktiv Grotesk" w:cs="Aktiv Grotesk"/>
                          <w:b/>
                          <w:sz w:val="22"/>
                          <w:szCs w:val="22"/>
                          <w:lang w:val="sr-Cyrl-RS"/>
                        </w:rPr>
                      </w:pPr>
                    </w:p>
                    <w:p w14:paraId="1626C88E" w14:textId="397E9D35" w:rsidR="008F7856" w:rsidRPr="004A1F87" w:rsidRDefault="008F7856">
                      <w:pPr>
                        <w:rPr>
                          <w:rFonts w:ascii="Aktiv Grotesk" w:hAnsi="Aktiv Grotesk" w:cs="Aktiv Grotesk"/>
                          <w:sz w:val="22"/>
                          <w:szCs w:val="22"/>
                          <w:lang w:val="sr-Cyrl-RS"/>
                        </w:rPr>
                      </w:pPr>
                      <w:r>
                        <w:rPr>
                          <w:rFonts w:ascii="Aktiv Grotesk" w:hAnsi="Aktiv Grotesk" w:cs="Aktiv Grotesk"/>
                          <w:b/>
                          <w:sz w:val="22"/>
                          <w:szCs w:val="22"/>
                          <w:lang w:val="sr-Cyrl-RS"/>
                        </w:rPr>
                        <w:t>Д</w:t>
                      </w:r>
                      <w:r w:rsidRPr="004A1F87">
                        <w:rPr>
                          <w:rFonts w:ascii="Aktiv Grotesk" w:hAnsi="Aktiv Grotesk" w:cs="Aktiv Grotesk"/>
                          <w:b/>
                          <w:sz w:val="22"/>
                          <w:szCs w:val="22"/>
                          <w:lang w:val="sr-Cyrl-RS"/>
                        </w:rPr>
                        <w:t>атум и сат подношења понуде:</w:t>
                      </w:r>
                      <w:r>
                        <w:rPr>
                          <w:rFonts w:ascii="Aktiv Grotesk" w:hAnsi="Aktiv Grotesk" w:cs="Aktiv Grotesk"/>
                          <w:sz w:val="22"/>
                          <w:szCs w:val="22"/>
                          <w:lang w:val="sr-Cyrl-RS"/>
                        </w:rPr>
                        <w:t xml:space="preserve">  </w:t>
                      </w:r>
                      <w:r w:rsidRPr="004A1F87">
                        <w:rPr>
                          <w:rFonts w:ascii="Aktiv Grotesk" w:hAnsi="Aktiv Grotesk" w:cs="Aktiv Grotesk"/>
                          <w:sz w:val="22"/>
                          <w:szCs w:val="22"/>
                          <w:lang w:val="sr-Cyrl-RS"/>
                        </w:rPr>
                        <w:t>____________________________________________</w:t>
                      </w:r>
                    </w:p>
                    <w:p w14:paraId="66930CA0" w14:textId="3F77FA9B" w:rsidR="008F7856" w:rsidRDefault="008F7856">
                      <w:pPr>
                        <w:rPr>
                          <w:rFonts w:ascii="Aktiv Grotesk" w:hAnsi="Aktiv Grotesk" w:cs="Aktiv Grotesk"/>
                          <w:i/>
                          <w:sz w:val="22"/>
                          <w:szCs w:val="22"/>
                          <w:lang w:val="sr-Cyrl-RS"/>
                        </w:rPr>
                      </w:pPr>
                      <w:r w:rsidRPr="004A1F87">
                        <w:rPr>
                          <w:rFonts w:ascii="Aktiv Grotesk" w:hAnsi="Aktiv Grotesk" w:cs="Aktiv Grotesk"/>
                          <w:sz w:val="22"/>
                          <w:szCs w:val="22"/>
                          <w:lang w:val="sr-Cyrl-RS"/>
                        </w:rPr>
                        <w:t xml:space="preserve">                                                                    </w:t>
                      </w:r>
                      <w:r>
                        <w:rPr>
                          <w:rFonts w:ascii="Aktiv Grotesk" w:hAnsi="Aktiv Grotesk" w:cs="Aktiv Grotesk"/>
                          <w:sz w:val="22"/>
                          <w:szCs w:val="22"/>
                          <w:lang w:val="sr-Cyrl-RS"/>
                        </w:rPr>
                        <w:t xml:space="preserve">          </w:t>
                      </w:r>
                      <w:r w:rsidRPr="004A1F87">
                        <w:rPr>
                          <w:rFonts w:ascii="Aktiv Grotesk" w:hAnsi="Aktiv Grotesk" w:cs="Aktiv Grotesk"/>
                          <w:i/>
                          <w:sz w:val="22"/>
                          <w:szCs w:val="22"/>
                          <w:lang w:val="sr-Cyrl-RS"/>
                        </w:rPr>
                        <w:t>(попуњава писарница Наручиоца)</w:t>
                      </w:r>
                    </w:p>
                    <w:p w14:paraId="78D5E2EC" w14:textId="406F770A" w:rsidR="008F7856" w:rsidRDefault="008F7856">
                      <w:pPr>
                        <w:rPr>
                          <w:rFonts w:ascii="Aktiv Grotesk" w:hAnsi="Aktiv Grotesk" w:cs="Aktiv Grotesk"/>
                          <w:sz w:val="22"/>
                          <w:szCs w:val="22"/>
                          <w:lang w:val="sr-Cyrl-RS"/>
                        </w:rPr>
                      </w:pPr>
                    </w:p>
                    <w:p w14:paraId="49576B49" w14:textId="77777777" w:rsidR="008F7856" w:rsidRDefault="008F7856" w:rsidP="004A1F87">
                      <w:pPr>
                        <w:jc w:val="center"/>
                        <w:rPr>
                          <w:rFonts w:ascii="Aktiv Grotesk" w:hAnsi="Aktiv Grotesk" w:cs="Aktiv Grotesk"/>
                          <w:b/>
                          <w:sz w:val="22"/>
                          <w:szCs w:val="22"/>
                          <w:u w:val="single"/>
                          <w:lang w:val="sr-Cyrl-RS"/>
                        </w:rPr>
                      </w:pPr>
                    </w:p>
                    <w:p w14:paraId="71B8A4EF" w14:textId="77777777" w:rsidR="008F7856" w:rsidRDefault="008F7856" w:rsidP="004A1F87">
                      <w:pPr>
                        <w:jc w:val="center"/>
                        <w:rPr>
                          <w:rFonts w:ascii="Aktiv Grotesk" w:hAnsi="Aktiv Grotesk" w:cs="Aktiv Grotesk"/>
                          <w:b/>
                          <w:sz w:val="22"/>
                          <w:szCs w:val="22"/>
                          <w:u w:val="single"/>
                          <w:lang w:val="sr-Cyrl-RS"/>
                        </w:rPr>
                      </w:pPr>
                    </w:p>
                    <w:p w14:paraId="0F36857D" w14:textId="39BBB918" w:rsidR="008F7856" w:rsidRPr="00D02479" w:rsidRDefault="008F7856" w:rsidP="004A1F87">
                      <w:pPr>
                        <w:jc w:val="center"/>
                        <w:rPr>
                          <w:rFonts w:ascii="Aktiv Grotesk" w:hAnsi="Aktiv Grotesk" w:cs="Aktiv Grotesk"/>
                          <w:b/>
                          <w:sz w:val="22"/>
                          <w:szCs w:val="22"/>
                          <w:u w:val="single"/>
                          <w:lang w:val="sr-Cyrl-RS"/>
                        </w:rPr>
                      </w:pPr>
                      <w:r w:rsidRPr="00D02479">
                        <w:rPr>
                          <w:rFonts w:ascii="Aktiv Grotesk" w:hAnsi="Aktiv Grotesk" w:cs="Aktiv Grotesk"/>
                          <w:b/>
                          <w:sz w:val="22"/>
                          <w:szCs w:val="22"/>
                          <w:u w:val="single"/>
                          <w:lang w:val="sr-Cyrl-RS"/>
                        </w:rPr>
                        <w:t>ПОНУДА – НЕ ОТВАРАТИ</w:t>
                      </w:r>
                    </w:p>
                    <w:p w14:paraId="2BE54035" w14:textId="77777777" w:rsidR="00387BDE" w:rsidRDefault="00387BDE" w:rsidP="004A1F87">
                      <w:pPr>
                        <w:jc w:val="center"/>
                        <w:rPr>
                          <w:rFonts w:ascii="Aktiv Grotesk" w:hAnsi="Aktiv Grotesk" w:cs="Aktiv Grotesk"/>
                          <w:b/>
                          <w:sz w:val="22"/>
                          <w:szCs w:val="22"/>
                          <w:lang w:val="sr-Cyrl-RS"/>
                        </w:rPr>
                      </w:pPr>
                      <w:r w:rsidRPr="00387BDE">
                        <w:rPr>
                          <w:rFonts w:ascii="Aktiv Grotesk" w:hAnsi="Aktiv Grotesk" w:cs="Aktiv Grotesk"/>
                          <w:b/>
                          <w:bCs/>
                          <w:sz w:val="22"/>
                          <w:szCs w:val="22"/>
                          <w:lang w:val="sr-Cyrl-RS"/>
                        </w:rPr>
                        <w:t>ЗА ПРУЖАЊЕ УСЛУГА У ОБЛАСТИ ПРИКУПЉАЊА СРЕДСТАВА ОД ИНДИВИДУАЛНИХ ДОНАТОРА</w:t>
                      </w:r>
                      <w:r w:rsidRPr="00387BDE">
                        <w:rPr>
                          <w:rFonts w:ascii="Aktiv Grotesk" w:hAnsi="Aktiv Grotesk" w:cs="Aktiv Grotesk"/>
                          <w:b/>
                          <w:sz w:val="22"/>
                          <w:szCs w:val="22"/>
                          <w:lang w:val="sr-Cyrl-RS"/>
                        </w:rPr>
                        <w:t xml:space="preserve"> </w:t>
                      </w:r>
                    </w:p>
                    <w:p w14:paraId="72EF3078" w14:textId="0F72EF5C" w:rsidR="008F7856" w:rsidRDefault="008F7856" w:rsidP="004A1F87">
                      <w:pPr>
                        <w:jc w:val="center"/>
                        <w:rPr>
                          <w:rFonts w:ascii="Aktiv Grotesk" w:hAnsi="Aktiv Grotesk" w:cs="Aktiv Grotesk"/>
                          <w:b/>
                          <w:sz w:val="22"/>
                          <w:szCs w:val="22"/>
                          <w:lang w:val="sr-Cyrl-RS"/>
                        </w:rPr>
                      </w:pPr>
                      <w:r w:rsidRPr="00D02479">
                        <w:rPr>
                          <w:rFonts w:ascii="Aktiv Grotesk" w:hAnsi="Aktiv Grotesk" w:cs="Aktiv Grotesk"/>
                          <w:b/>
                          <w:sz w:val="22"/>
                          <w:szCs w:val="22"/>
                          <w:lang w:val="sr-Cyrl-RS"/>
                        </w:rPr>
                        <w:t>РЕДНИ БРОЈ набавке : 202</w:t>
                      </w:r>
                      <w:r w:rsidR="00387BDE">
                        <w:rPr>
                          <w:rFonts w:ascii="Aktiv Grotesk" w:hAnsi="Aktiv Grotesk" w:cs="Aktiv Grotesk"/>
                          <w:b/>
                          <w:sz w:val="22"/>
                          <w:szCs w:val="22"/>
                          <w:lang w:val="sr-Cyrl-RS"/>
                        </w:rPr>
                        <w:t>6-135</w:t>
                      </w:r>
                    </w:p>
                    <w:p w14:paraId="2E95350E" w14:textId="2D21222B" w:rsidR="008F7856" w:rsidRDefault="008F7856" w:rsidP="004A1F87">
                      <w:pPr>
                        <w:jc w:val="center"/>
                        <w:rPr>
                          <w:rFonts w:ascii="Aktiv Grotesk" w:hAnsi="Aktiv Grotesk" w:cs="Aktiv Grotesk"/>
                          <w:b/>
                          <w:sz w:val="22"/>
                          <w:szCs w:val="22"/>
                          <w:lang w:val="sr-Cyrl-RS"/>
                        </w:rPr>
                      </w:pPr>
                    </w:p>
                    <w:p w14:paraId="6B289B6B" w14:textId="77777777" w:rsidR="008F7856" w:rsidRPr="00D02479" w:rsidRDefault="008F7856" w:rsidP="004A1F87">
                      <w:pPr>
                        <w:jc w:val="center"/>
                        <w:rPr>
                          <w:rFonts w:ascii="Aktiv Grotesk" w:hAnsi="Aktiv Grotesk" w:cs="Aktiv Grotesk"/>
                          <w:b/>
                          <w:sz w:val="22"/>
                          <w:szCs w:val="22"/>
                          <w:lang w:val="sr-Cyrl-RS"/>
                        </w:rPr>
                      </w:pPr>
                    </w:p>
                    <w:p w14:paraId="65C1BBE9" w14:textId="5452C132" w:rsidR="008F7856" w:rsidRDefault="008F7856" w:rsidP="004A1F87">
                      <w:pPr>
                        <w:jc w:val="center"/>
                        <w:rPr>
                          <w:rFonts w:ascii="Aktiv Grotesk" w:hAnsi="Aktiv Grotesk" w:cs="Aktiv Grotesk"/>
                          <w:sz w:val="22"/>
                          <w:szCs w:val="22"/>
                          <w:lang w:val="sr-Cyrl-RS"/>
                        </w:rPr>
                      </w:pPr>
                    </w:p>
                    <w:p w14:paraId="05CA760E" w14:textId="0CFECDEF" w:rsidR="008F7856" w:rsidRDefault="008F7856" w:rsidP="004A1F87">
                      <w:pPr>
                        <w:jc w:val="both"/>
                        <w:rPr>
                          <w:rFonts w:ascii="Aktiv Grotesk" w:hAnsi="Aktiv Grotesk" w:cs="Aktiv Grotesk"/>
                          <w:sz w:val="22"/>
                          <w:szCs w:val="22"/>
                          <w:lang w:val="sr-Cyrl-RS"/>
                        </w:rPr>
                      </w:pPr>
                      <w:r>
                        <w:rPr>
                          <w:rFonts w:ascii="Aktiv Grotesk" w:hAnsi="Aktiv Grotesk" w:cs="Aktiv Grotesk"/>
                          <w:sz w:val="22"/>
                          <w:szCs w:val="22"/>
                          <w:lang w:val="sr-Cyrl-RS"/>
                        </w:rPr>
                        <w:t>ПОНУДА БРОЈ __________</w:t>
                      </w:r>
                    </w:p>
                    <w:p w14:paraId="262F034C" w14:textId="1239C26E" w:rsidR="008F7856" w:rsidRDefault="008F7856" w:rsidP="004A1F87">
                      <w:pPr>
                        <w:jc w:val="both"/>
                        <w:rPr>
                          <w:rFonts w:ascii="Aktiv Grotesk" w:hAnsi="Aktiv Grotesk" w:cs="Aktiv Grotesk"/>
                          <w:sz w:val="22"/>
                          <w:szCs w:val="22"/>
                          <w:lang w:val="sr-Cyrl-RS"/>
                        </w:rPr>
                      </w:pPr>
                    </w:p>
                    <w:p w14:paraId="4CE4B5CD" w14:textId="24DDE4ED" w:rsidR="008F7856" w:rsidRPr="00D02479" w:rsidRDefault="008F7856" w:rsidP="000521BA">
                      <w:pPr>
                        <w:jc w:val="center"/>
                        <w:rPr>
                          <w:rFonts w:ascii="Aktiv Grotesk" w:hAnsi="Aktiv Grotesk" w:cs="Aktiv Grotesk"/>
                          <w:b/>
                          <w:sz w:val="22"/>
                          <w:szCs w:val="22"/>
                          <w:lang w:val="sr-Cyrl-RS"/>
                        </w:rPr>
                      </w:pPr>
                      <w:r w:rsidRPr="00D02479">
                        <w:rPr>
                          <w:rFonts w:ascii="Aktiv Grotesk" w:hAnsi="Aktiv Grotesk" w:cs="Aktiv Grotesk"/>
                          <w:b/>
                          <w:sz w:val="22"/>
                          <w:szCs w:val="22"/>
                          <w:lang w:val="sr-Cyrl-RS"/>
                        </w:rPr>
                        <w:t>НАРУЧИЛАЦ :</w:t>
                      </w:r>
                    </w:p>
                    <w:p w14:paraId="1E53C4DD" w14:textId="651ADBBA" w:rsidR="008F7856" w:rsidRDefault="00387BDE" w:rsidP="004A1F87">
                      <w:pPr>
                        <w:jc w:val="both"/>
                        <w:rPr>
                          <w:rFonts w:ascii="Aktiv Grotesk" w:hAnsi="Aktiv Grotesk" w:cs="Aktiv Grotesk"/>
                          <w:sz w:val="22"/>
                          <w:szCs w:val="22"/>
                          <w:lang w:val="sr-Cyrl-RS"/>
                        </w:rPr>
                      </w:pPr>
                      <w:r>
                        <w:rPr>
                          <w:rFonts w:ascii="Aktiv Grotesk" w:hAnsi="Aktiv Grotesk" w:cs="Aktiv Grotesk"/>
                          <w:sz w:val="22"/>
                          <w:szCs w:val="22"/>
                          <w:lang w:val="sr-Cyrl-RS"/>
                        </w:rPr>
                        <w:t>СОС дечија села Србија</w:t>
                      </w:r>
                    </w:p>
                    <w:p w14:paraId="13D0800A" w14:textId="59C569C7" w:rsidR="008F7856" w:rsidRDefault="00387BDE" w:rsidP="004A1F87">
                      <w:pPr>
                        <w:jc w:val="both"/>
                        <w:rPr>
                          <w:rFonts w:ascii="Aktiv Grotesk" w:hAnsi="Aktiv Grotesk" w:cs="Aktiv Grotesk"/>
                          <w:sz w:val="22"/>
                          <w:szCs w:val="22"/>
                          <w:lang w:val="sr-Cyrl-RS"/>
                        </w:rPr>
                      </w:pPr>
                      <w:r>
                        <w:rPr>
                          <w:rFonts w:ascii="Aktiv Grotesk" w:hAnsi="Aktiv Grotesk" w:cs="Aktiv Grotesk"/>
                          <w:sz w:val="22"/>
                          <w:szCs w:val="22"/>
                          <w:lang w:val="sr-Cyrl-RS"/>
                        </w:rPr>
                        <w:t>Булевар краља Александра 251, Београд</w:t>
                      </w:r>
                    </w:p>
                    <w:p w14:paraId="644BA9F7" w14:textId="45C44857" w:rsidR="008F7856" w:rsidRDefault="008F7856" w:rsidP="004A1F87">
                      <w:pPr>
                        <w:jc w:val="both"/>
                        <w:rPr>
                          <w:rFonts w:ascii="Aktiv Grotesk" w:hAnsi="Aktiv Grotesk" w:cs="Aktiv Grotesk"/>
                          <w:sz w:val="22"/>
                          <w:szCs w:val="22"/>
                          <w:lang w:val="sr-Cyrl-RS"/>
                        </w:rPr>
                      </w:pPr>
                    </w:p>
                    <w:p w14:paraId="161802C1" w14:textId="7137C4E8" w:rsidR="008F7856" w:rsidRPr="00D02479" w:rsidRDefault="008F7856" w:rsidP="004A1F87">
                      <w:pPr>
                        <w:jc w:val="both"/>
                        <w:rPr>
                          <w:rFonts w:ascii="Aktiv Grotesk" w:hAnsi="Aktiv Grotesk" w:cs="Aktiv Grotesk"/>
                          <w:b/>
                          <w:sz w:val="22"/>
                          <w:szCs w:val="22"/>
                          <w:lang w:val="sr-Cyrl-RS"/>
                        </w:rPr>
                      </w:pPr>
                      <w:r w:rsidRPr="00D02479">
                        <w:rPr>
                          <w:rFonts w:ascii="Aktiv Grotesk" w:hAnsi="Aktiv Grotesk" w:cs="Aktiv Grotesk"/>
                          <w:b/>
                          <w:sz w:val="22"/>
                          <w:szCs w:val="22"/>
                          <w:lang w:val="sr-Cyrl-RS"/>
                        </w:rPr>
                        <w:t>ПОНУЂАЧ:</w:t>
                      </w:r>
                    </w:p>
                    <w:p w14:paraId="0389F929" w14:textId="7B4ADCA4" w:rsidR="008F7856" w:rsidRDefault="008F7856" w:rsidP="004A1F87">
                      <w:pPr>
                        <w:jc w:val="both"/>
                        <w:rPr>
                          <w:rFonts w:ascii="Aktiv Grotesk" w:hAnsi="Aktiv Grotesk" w:cs="Aktiv Grotesk"/>
                          <w:sz w:val="22"/>
                          <w:szCs w:val="22"/>
                          <w:lang w:val="sr-Cyrl-RS"/>
                        </w:rPr>
                      </w:pPr>
                      <w:r>
                        <w:rPr>
                          <w:rFonts w:ascii="Aktiv Grotesk" w:hAnsi="Aktiv Grotesk" w:cs="Aktiv Grotesk"/>
                          <w:sz w:val="22"/>
                          <w:szCs w:val="22"/>
                          <w:lang w:val="sr-Cyrl-RS"/>
                        </w:rPr>
                        <w:t>Назив:_________________________________________________________</w:t>
                      </w:r>
                    </w:p>
                    <w:p w14:paraId="01FF68DB" w14:textId="4C96B863" w:rsidR="008F7856" w:rsidRDefault="008F7856" w:rsidP="004A1F87">
                      <w:pPr>
                        <w:jc w:val="both"/>
                        <w:rPr>
                          <w:rFonts w:ascii="Aktiv Grotesk" w:hAnsi="Aktiv Grotesk" w:cs="Aktiv Grotesk"/>
                          <w:sz w:val="22"/>
                          <w:szCs w:val="22"/>
                        </w:rPr>
                      </w:pPr>
                      <w:r>
                        <w:rPr>
                          <w:rFonts w:ascii="Aktiv Grotesk" w:hAnsi="Aktiv Grotesk" w:cs="Aktiv Grotesk"/>
                          <w:sz w:val="22"/>
                          <w:szCs w:val="22"/>
                          <w:lang w:val="sr-Cyrl-RS"/>
                        </w:rPr>
                        <w:t>Адреса:________________________________________________________</w:t>
                      </w:r>
                    </w:p>
                    <w:p w14:paraId="4D2C9AFC" w14:textId="179F3F3C" w:rsidR="008F7856" w:rsidRDefault="008F7856" w:rsidP="004A1F87">
                      <w:pPr>
                        <w:jc w:val="both"/>
                        <w:rPr>
                          <w:rFonts w:ascii="Aktiv Grotesk" w:hAnsi="Aktiv Grotesk" w:cs="Aktiv Grotesk"/>
                          <w:sz w:val="22"/>
                          <w:szCs w:val="22"/>
                          <w:lang w:val="sr-Cyrl-RS"/>
                        </w:rPr>
                      </w:pPr>
                      <w:r>
                        <w:rPr>
                          <w:rFonts w:ascii="Aktiv Grotesk" w:hAnsi="Aktiv Grotesk" w:cs="Aktiv Grotesk"/>
                          <w:sz w:val="22"/>
                          <w:szCs w:val="22"/>
                          <w:lang w:val="sr-Cyrl-RS"/>
                        </w:rPr>
                        <w:t>Број телефона: _________________________</w:t>
                      </w:r>
                    </w:p>
                    <w:p w14:paraId="5475C9B4" w14:textId="5AB6F853" w:rsidR="008F7856" w:rsidRDefault="008F7856" w:rsidP="004A1F87">
                      <w:pPr>
                        <w:jc w:val="both"/>
                        <w:rPr>
                          <w:rFonts w:ascii="Aktiv Grotesk" w:hAnsi="Aktiv Grotesk" w:cs="Aktiv Grotesk"/>
                          <w:sz w:val="22"/>
                          <w:szCs w:val="22"/>
                          <w:lang w:val="sr-Cyrl-RS"/>
                        </w:rPr>
                      </w:pPr>
                      <w:r>
                        <w:rPr>
                          <w:rFonts w:ascii="Aktiv Grotesk" w:hAnsi="Aktiv Grotesk" w:cs="Aktiv Grotesk"/>
                          <w:sz w:val="22"/>
                          <w:szCs w:val="22"/>
                          <w:lang w:val="sr-Cyrl-RS"/>
                        </w:rPr>
                        <w:t>Број телефакса:_________________________</w:t>
                      </w:r>
                    </w:p>
                    <w:p w14:paraId="0CD41666" w14:textId="502FBEE5" w:rsidR="008F7856" w:rsidRDefault="008F7856" w:rsidP="004A1F87">
                      <w:pPr>
                        <w:jc w:val="both"/>
                        <w:rPr>
                          <w:rFonts w:ascii="Aktiv Grotesk" w:hAnsi="Aktiv Grotesk" w:cs="Aktiv Grotesk"/>
                          <w:sz w:val="22"/>
                          <w:szCs w:val="22"/>
                          <w:lang w:val="sr-Cyrl-RS"/>
                        </w:rPr>
                      </w:pPr>
                      <w:r>
                        <w:rPr>
                          <w:rFonts w:ascii="Aktiv Grotesk" w:hAnsi="Aktiv Grotesk" w:cs="Aktiv Grotesk"/>
                          <w:sz w:val="22"/>
                          <w:szCs w:val="22"/>
                          <w:lang w:val="sr-Cyrl-RS"/>
                        </w:rPr>
                        <w:t>Електронска адреса:______________________________</w:t>
                      </w:r>
                    </w:p>
                    <w:p w14:paraId="53D279B6" w14:textId="5D8CABBC" w:rsidR="008F7856" w:rsidRDefault="008F7856" w:rsidP="004A1F87">
                      <w:pPr>
                        <w:jc w:val="both"/>
                        <w:rPr>
                          <w:rFonts w:ascii="Aktiv Grotesk" w:hAnsi="Aktiv Grotesk" w:cs="Aktiv Grotesk"/>
                          <w:sz w:val="22"/>
                          <w:szCs w:val="22"/>
                          <w:lang w:val="sr-Cyrl-RS"/>
                        </w:rPr>
                      </w:pPr>
                      <w:r>
                        <w:rPr>
                          <w:rFonts w:ascii="Aktiv Grotesk" w:hAnsi="Aktiv Grotesk" w:cs="Aktiv Grotesk"/>
                          <w:sz w:val="22"/>
                          <w:szCs w:val="22"/>
                          <w:lang w:val="sr-Cyrl-RS"/>
                        </w:rPr>
                        <w:t>Име и презиме лица за контакт:__________________________________</w:t>
                      </w:r>
                    </w:p>
                    <w:p w14:paraId="78A52296" w14:textId="77777777" w:rsidR="008F7856" w:rsidRPr="00956A0C" w:rsidRDefault="008F7856" w:rsidP="004A1F87">
                      <w:pPr>
                        <w:jc w:val="both"/>
                        <w:rPr>
                          <w:rFonts w:ascii="Aktiv Grotesk" w:hAnsi="Aktiv Grotesk" w:cs="Aktiv Grotesk"/>
                          <w:sz w:val="22"/>
                          <w:szCs w:val="22"/>
                          <w:lang w:val="sr-Cyrl-RS"/>
                        </w:rPr>
                      </w:pPr>
                    </w:p>
                  </w:txbxContent>
                </v:textbox>
                <w10:wrap type="square"/>
              </v:shape>
            </w:pict>
          </mc:Fallback>
        </mc:AlternateContent>
      </w:r>
      <w:bookmarkStart w:id="9" w:name="_Toc211419633"/>
      <w:bookmarkStart w:id="10" w:name="_Toc211419800"/>
    </w:p>
    <w:p w14:paraId="06526721" w14:textId="77777777" w:rsidR="00335159" w:rsidRPr="000A2809" w:rsidRDefault="00C15AB6" w:rsidP="005B75DF">
      <w:pPr>
        <w:pStyle w:val="Heading2"/>
        <w:numPr>
          <w:ilvl w:val="1"/>
          <w:numId w:val="1"/>
        </w:numPr>
        <w:ind w:left="0" w:firstLine="0"/>
        <w:jc w:val="left"/>
        <w:rPr>
          <w:rFonts w:ascii="Aktiv Grotesk" w:hAnsi="Aktiv Grotesk" w:cs="Aktiv Grotesk"/>
          <w:b/>
          <w:sz w:val="22"/>
          <w:szCs w:val="22"/>
          <w:lang w:val="en-US"/>
        </w:rPr>
      </w:pPr>
      <w:bookmarkStart w:id="11" w:name="_Toc222260198"/>
      <w:r w:rsidRPr="000A2809">
        <w:rPr>
          <w:rFonts w:ascii="Aktiv Grotesk" w:hAnsi="Aktiv Grotesk" w:cs="Aktiv Grotesk"/>
          <w:b/>
          <w:sz w:val="22"/>
          <w:szCs w:val="22"/>
          <w:lang w:val="sr-Cyrl-RS"/>
        </w:rPr>
        <w:t>Пр</w:t>
      </w:r>
      <w:r w:rsidR="00335159" w:rsidRPr="000A2809">
        <w:rPr>
          <w:rFonts w:ascii="Aktiv Grotesk" w:hAnsi="Aktiv Grotesk" w:cs="Aktiv Grotesk"/>
          <w:b/>
          <w:sz w:val="22"/>
          <w:szCs w:val="22"/>
          <w:lang w:val="sr-Cyrl-RS"/>
        </w:rPr>
        <w:t>аво учешћа</w:t>
      </w:r>
      <w:bookmarkEnd w:id="11"/>
    </w:p>
    <w:p w14:paraId="63C52A50" w14:textId="4A3EEC82" w:rsidR="00335159" w:rsidRPr="000A2809" w:rsidRDefault="008378A8" w:rsidP="007D5F0D">
      <w:pPr>
        <w:rPr>
          <w:rFonts w:ascii="Aktiv Grotesk" w:hAnsi="Aktiv Grotesk" w:cs="Aktiv Grotesk"/>
          <w:sz w:val="22"/>
          <w:szCs w:val="22"/>
        </w:rPr>
      </w:pPr>
      <w:r w:rsidRPr="000A2809">
        <w:rPr>
          <w:rFonts w:ascii="Aktiv Grotesk" w:hAnsi="Aktiv Grotesk" w:cs="Aktiv Grotesk"/>
          <w:sz w:val="22"/>
          <w:szCs w:val="22"/>
          <w:lang w:val="sr-Cyrl-CS"/>
        </w:rPr>
        <w:t>Право учешћа имају</w:t>
      </w:r>
      <w:r w:rsidR="00055062" w:rsidRPr="000A2809">
        <w:rPr>
          <w:rFonts w:ascii="Aktiv Grotesk" w:hAnsi="Aktiv Grotesk" w:cs="Aktiv Grotesk"/>
          <w:sz w:val="22"/>
          <w:szCs w:val="22"/>
          <w:lang w:val="sr-Cyrl-CS"/>
        </w:rPr>
        <w:t xml:space="preserve"> сва</w:t>
      </w:r>
      <w:r w:rsidR="00335159" w:rsidRPr="000A2809">
        <w:rPr>
          <w:rFonts w:ascii="Aktiv Grotesk" w:hAnsi="Aktiv Grotesk" w:cs="Aktiv Grotesk"/>
          <w:sz w:val="22"/>
          <w:szCs w:val="22"/>
          <w:lang w:val="sr-Cyrl-CS"/>
        </w:rPr>
        <w:t xml:space="preserve"> заинтересована домаћа</w:t>
      </w:r>
      <w:r w:rsidR="00387BDE" w:rsidRPr="000A2809">
        <w:rPr>
          <w:rFonts w:ascii="Aktiv Grotesk" w:hAnsi="Aktiv Grotesk" w:cs="Aktiv Grotesk"/>
          <w:sz w:val="22"/>
          <w:szCs w:val="22"/>
          <w:lang w:val="sr-Cyrl-CS"/>
        </w:rPr>
        <w:t xml:space="preserve"> и страна</w:t>
      </w:r>
      <w:r w:rsidR="00335159" w:rsidRPr="000A2809">
        <w:rPr>
          <w:rFonts w:ascii="Aktiv Grotesk" w:hAnsi="Aktiv Grotesk" w:cs="Aktiv Grotesk"/>
          <w:sz w:val="22"/>
          <w:szCs w:val="22"/>
          <w:lang w:val="sr-Cyrl-CS"/>
        </w:rPr>
        <w:t xml:space="preserve"> правна лица</w:t>
      </w:r>
      <w:r w:rsidR="00387BDE" w:rsidRPr="000A2809">
        <w:rPr>
          <w:rFonts w:ascii="Aktiv Grotesk" w:hAnsi="Aktiv Grotesk" w:cs="Aktiv Grotesk"/>
          <w:sz w:val="22"/>
          <w:szCs w:val="22"/>
          <w:lang w:val="sr-Cyrl-CS"/>
        </w:rPr>
        <w:t xml:space="preserve"> уз прослеђено писмо о намерама о оснивању правног лица у Републици Србији</w:t>
      </w:r>
      <w:r w:rsidR="00335159" w:rsidRPr="000A2809">
        <w:rPr>
          <w:rFonts w:ascii="Aktiv Grotesk" w:hAnsi="Aktiv Grotesk" w:cs="Aktiv Grotesk"/>
          <w:sz w:val="22"/>
          <w:szCs w:val="22"/>
          <w:lang w:val="sr-Cyrl-CS"/>
        </w:rPr>
        <w:t xml:space="preserve">. </w:t>
      </w:r>
    </w:p>
    <w:p w14:paraId="0D3A136A" w14:textId="77777777" w:rsidR="007D5F0D" w:rsidRPr="000A2809" w:rsidRDefault="007D5F0D" w:rsidP="007D5F0D">
      <w:pPr>
        <w:rPr>
          <w:rFonts w:ascii="Aktiv Grotesk" w:hAnsi="Aktiv Grotesk" w:cs="Aktiv Grotesk"/>
          <w:sz w:val="22"/>
          <w:szCs w:val="22"/>
        </w:rPr>
      </w:pPr>
    </w:p>
    <w:p w14:paraId="16EF2841" w14:textId="3DE07B46" w:rsidR="0573BAEF" w:rsidRDefault="0573BAEF" w:rsidP="0573BAEF">
      <w:pPr>
        <w:rPr>
          <w:rFonts w:ascii="Aktiv Grotesk" w:hAnsi="Aktiv Grotesk" w:cs="Aktiv Grotesk"/>
          <w:sz w:val="22"/>
          <w:szCs w:val="22"/>
        </w:rPr>
      </w:pPr>
    </w:p>
    <w:p w14:paraId="37F3F5C1" w14:textId="1BF1896E" w:rsidR="0573BAEF" w:rsidRDefault="0573BAEF" w:rsidP="0573BAEF">
      <w:pPr>
        <w:rPr>
          <w:rFonts w:ascii="Aktiv Grotesk" w:hAnsi="Aktiv Grotesk" w:cs="Aktiv Grotesk"/>
          <w:sz w:val="22"/>
          <w:szCs w:val="22"/>
        </w:rPr>
      </w:pPr>
    </w:p>
    <w:p w14:paraId="451E6586" w14:textId="554155A0" w:rsidR="0573BAEF" w:rsidRDefault="0573BAEF" w:rsidP="0573BAEF">
      <w:pPr>
        <w:rPr>
          <w:rFonts w:ascii="Aktiv Grotesk" w:hAnsi="Aktiv Grotesk" w:cs="Aktiv Grotesk"/>
          <w:sz w:val="22"/>
          <w:szCs w:val="22"/>
        </w:rPr>
      </w:pPr>
    </w:p>
    <w:p w14:paraId="2DAEB594" w14:textId="30C705F0" w:rsidR="0573BAEF" w:rsidRDefault="0573BAEF" w:rsidP="0573BAEF">
      <w:pPr>
        <w:rPr>
          <w:rFonts w:ascii="Aktiv Grotesk" w:hAnsi="Aktiv Grotesk" w:cs="Aktiv Grotesk"/>
          <w:sz w:val="22"/>
          <w:szCs w:val="22"/>
        </w:rPr>
      </w:pPr>
    </w:p>
    <w:p w14:paraId="7DBBC61C" w14:textId="0AADE627" w:rsidR="0573BAEF" w:rsidRDefault="0573BAEF" w:rsidP="0573BAEF">
      <w:pPr>
        <w:rPr>
          <w:rFonts w:ascii="Aktiv Grotesk" w:hAnsi="Aktiv Grotesk" w:cs="Aktiv Grotesk"/>
          <w:sz w:val="22"/>
          <w:szCs w:val="22"/>
        </w:rPr>
      </w:pPr>
    </w:p>
    <w:p w14:paraId="42FD5412" w14:textId="27A74EDC" w:rsidR="0573BAEF" w:rsidRDefault="0573BAEF" w:rsidP="0573BAEF">
      <w:pPr>
        <w:rPr>
          <w:rFonts w:ascii="Aktiv Grotesk" w:hAnsi="Aktiv Grotesk" w:cs="Aktiv Grotesk"/>
          <w:sz w:val="22"/>
          <w:szCs w:val="22"/>
        </w:rPr>
      </w:pPr>
    </w:p>
    <w:p w14:paraId="6E0FC5F8" w14:textId="6CB75ABA" w:rsidR="0573BAEF" w:rsidRDefault="0573BAEF" w:rsidP="0573BAEF">
      <w:pPr>
        <w:rPr>
          <w:rFonts w:ascii="Aktiv Grotesk" w:hAnsi="Aktiv Grotesk" w:cs="Aktiv Grotesk"/>
          <w:sz w:val="22"/>
          <w:szCs w:val="22"/>
        </w:rPr>
      </w:pPr>
    </w:p>
    <w:p w14:paraId="63CFBBC6" w14:textId="78C9502C" w:rsidR="0573BAEF" w:rsidRDefault="0573BAEF" w:rsidP="0573BAEF">
      <w:pPr>
        <w:rPr>
          <w:rFonts w:ascii="Aktiv Grotesk" w:hAnsi="Aktiv Grotesk" w:cs="Aktiv Grotesk"/>
          <w:sz w:val="22"/>
          <w:szCs w:val="22"/>
        </w:rPr>
      </w:pPr>
    </w:p>
    <w:p w14:paraId="5ACCC282" w14:textId="03A9FD69" w:rsidR="0573BAEF" w:rsidRDefault="0573BAEF" w:rsidP="0573BAEF">
      <w:pPr>
        <w:rPr>
          <w:rFonts w:ascii="Aktiv Grotesk" w:hAnsi="Aktiv Grotesk" w:cs="Aktiv Grotesk"/>
          <w:sz w:val="22"/>
          <w:szCs w:val="22"/>
        </w:rPr>
      </w:pPr>
    </w:p>
    <w:p w14:paraId="5F624E64" w14:textId="7FAC2C89" w:rsidR="0573BAEF" w:rsidRDefault="0573BAEF" w:rsidP="0573BAEF">
      <w:pPr>
        <w:rPr>
          <w:rFonts w:ascii="Aktiv Grotesk" w:hAnsi="Aktiv Grotesk" w:cs="Aktiv Grotesk"/>
          <w:sz w:val="22"/>
          <w:szCs w:val="22"/>
        </w:rPr>
      </w:pPr>
    </w:p>
    <w:p w14:paraId="2D183969" w14:textId="6516CDD1" w:rsidR="0573BAEF" w:rsidRDefault="0573BAEF" w:rsidP="0573BAEF">
      <w:pPr>
        <w:rPr>
          <w:rFonts w:ascii="Aktiv Grotesk" w:hAnsi="Aktiv Grotesk" w:cs="Aktiv Grotesk"/>
          <w:sz w:val="22"/>
          <w:szCs w:val="22"/>
        </w:rPr>
      </w:pPr>
    </w:p>
    <w:p w14:paraId="711E64EB" w14:textId="16DCC1C6" w:rsidR="0573BAEF" w:rsidRDefault="0573BAEF" w:rsidP="0573BAEF">
      <w:pPr>
        <w:rPr>
          <w:rFonts w:ascii="Aktiv Grotesk" w:hAnsi="Aktiv Grotesk" w:cs="Aktiv Grotesk"/>
          <w:sz w:val="22"/>
          <w:szCs w:val="22"/>
        </w:rPr>
      </w:pPr>
    </w:p>
    <w:p w14:paraId="1B0CD889" w14:textId="2CBCD285" w:rsidR="0573BAEF" w:rsidRDefault="0573BAEF" w:rsidP="0573BAEF">
      <w:pPr>
        <w:rPr>
          <w:rFonts w:ascii="Aktiv Grotesk" w:hAnsi="Aktiv Grotesk" w:cs="Aktiv Grotesk"/>
          <w:sz w:val="22"/>
          <w:szCs w:val="22"/>
        </w:rPr>
      </w:pPr>
    </w:p>
    <w:p w14:paraId="0AE8FBE2" w14:textId="01376C1E" w:rsidR="0573BAEF" w:rsidRDefault="0573BAEF" w:rsidP="0573BAEF">
      <w:pPr>
        <w:rPr>
          <w:rFonts w:ascii="Aktiv Grotesk" w:hAnsi="Aktiv Grotesk" w:cs="Aktiv Grotesk"/>
          <w:sz w:val="22"/>
          <w:szCs w:val="22"/>
        </w:rPr>
      </w:pPr>
    </w:p>
    <w:p w14:paraId="75F96017" w14:textId="450C9C3B" w:rsidR="0573BAEF" w:rsidRDefault="0573BAEF" w:rsidP="0573BAEF">
      <w:pPr>
        <w:rPr>
          <w:rFonts w:ascii="Aktiv Grotesk" w:hAnsi="Aktiv Grotesk" w:cs="Aktiv Grotesk"/>
          <w:sz w:val="22"/>
          <w:szCs w:val="22"/>
        </w:rPr>
      </w:pPr>
    </w:p>
    <w:p w14:paraId="26526C71" w14:textId="7C59F5AC" w:rsidR="0573BAEF" w:rsidRDefault="0573BAEF" w:rsidP="0573BAEF">
      <w:pPr>
        <w:rPr>
          <w:rFonts w:ascii="Aktiv Grotesk" w:hAnsi="Aktiv Grotesk" w:cs="Aktiv Grotesk"/>
          <w:sz w:val="22"/>
          <w:szCs w:val="22"/>
        </w:rPr>
      </w:pPr>
    </w:p>
    <w:p w14:paraId="253073AE" w14:textId="157EA66B" w:rsidR="0573BAEF" w:rsidRDefault="0573BAEF" w:rsidP="0573BAEF">
      <w:pPr>
        <w:rPr>
          <w:rFonts w:ascii="Aktiv Grotesk" w:hAnsi="Aktiv Grotesk" w:cs="Aktiv Grotesk"/>
          <w:sz w:val="22"/>
          <w:szCs w:val="22"/>
        </w:rPr>
      </w:pPr>
    </w:p>
    <w:p w14:paraId="6A33934D" w14:textId="011F4579" w:rsidR="0573BAEF" w:rsidRDefault="0573BAEF" w:rsidP="0573BAEF">
      <w:pPr>
        <w:rPr>
          <w:rFonts w:ascii="Aktiv Grotesk" w:hAnsi="Aktiv Grotesk" w:cs="Aktiv Grotesk"/>
          <w:sz w:val="22"/>
          <w:szCs w:val="22"/>
        </w:rPr>
      </w:pPr>
    </w:p>
    <w:p w14:paraId="606CD4B5" w14:textId="38533AF5" w:rsidR="00335159" w:rsidRPr="000A2809" w:rsidRDefault="00335159" w:rsidP="005B75DF">
      <w:pPr>
        <w:pStyle w:val="Heading2"/>
        <w:numPr>
          <w:ilvl w:val="1"/>
          <w:numId w:val="1"/>
        </w:numPr>
        <w:ind w:left="0" w:firstLine="0"/>
        <w:jc w:val="left"/>
        <w:rPr>
          <w:rFonts w:ascii="Aktiv Grotesk" w:hAnsi="Aktiv Grotesk" w:cs="Aktiv Grotesk"/>
          <w:b/>
          <w:sz w:val="22"/>
          <w:szCs w:val="22"/>
          <w:lang w:val="sr-Cyrl-RS"/>
        </w:rPr>
      </w:pPr>
      <w:bookmarkStart w:id="12" w:name="_Toc222260199"/>
      <w:r w:rsidRPr="000A2809">
        <w:rPr>
          <w:rFonts w:ascii="Aktiv Grotesk" w:hAnsi="Aktiv Grotesk" w:cs="Aktiv Grotesk"/>
          <w:b/>
          <w:sz w:val="22"/>
          <w:szCs w:val="22"/>
          <w:lang w:val="sr-Cyrl-RS"/>
        </w:rPr>
        <w:t>Припремање понуде</w:t>
      </w:r>
      <w:bookmarkEnd w:id="12"/>
    </w:p>
    <w:p w14:paraId="772A65F0" w14:textId="5B219E36" w:rsidR="0060750F" w:rsidRPr="000A2809" w:rsidRDefault="00335159" w:rsidP="007D5F0D">
      <w:pPr>
        <w:jc w:val="both"/>
        <w:rPr>
          <w:rFonts w:ascii="Aktiv Grotesk" w:hAnsi="Aktiv Grotesk" w:cs="Aktiv Grotesk"/>
          <w:sz w:val="22"/>
          <w:szCs w:val="22"/>
        </w:rPr>
      </w:pPr>
      <w:r w:rsidRPr="000A2809">
        <w:rPr>
          <w:rFonts w:ascii="Aktiv Grotesk" w:hAnsi="Aktiv Grotesk" w:cs="Aktiv Grotesk"/>
          <w:sz w:val="22"/>
          <w:szCs w:val="22"/>
          <w:lang w:val="sr-Cyrl-RS"/>
        </w:rPr>
        <w:t xml:space="preserve">Понуде морају бити у целини припремљене у складу са конкурсном документацијом и морају да доказују да понуђачи испуњавају све законом и </w:t>
      </w:r>
      <w:r w:rsidRPr="6420769F">
        <w:rPr>
          <w:rFonts w:ascii="Aktiv Grotesk" w:hAnsi="Aktiv Grotesk" w:cs="Aktiv Grotesk"/>
          <w:sz w:val="22"/>
          <w:szCs w:val="22"/>
          <w:lang w:val="sr-Cyrl-RS"/>
        </w:rPr>
        <w:t>по</w:t>
      </w:r>
      <w:r w:rsidR="2E9FA977" w:rsidRPr="6420769F">
        <w:rPr>
          <w:rFonts w:ascii="Aktiv Grotesk" w:hAnsi="Aktiv Grotesk" w:cs="Aktiv Grotesk"/>
          <w:sz w:val="22"/>
          <w:szCs w:val="22"/>
          <w:lang w:val="sr-Cyrl-RS"/>
        </w:rPr>
        <w:t>д</w:t>
      </w:r>
      <w:r w:rsidRPr="6420769F">
        <w:rPr>
          <w:rFonts w:ascii="Aktiv Grotesk" w:hAnsi="Aktiv Grotesk" w:cs="Aktiv Grotesk"/>
          <w:sz w:val="22"/>
          <w:szCs w:val="22"/>
          <w:lang w:val="sr-Cyrl-RS"/>
        </w:rPr>
        <w:t>законским</w:t>
      </w:r>
      <w:r w:rsidRPr="000A2809">
        <w:rPr>
          <w:rFonts w:ascii="Aktiv Grotesk" w:hAnsi="Aktiv Grotesk" w:cs="Aktiv Grotesk"/>
          <w:sz w:val="22"/>
          <w:szCs w:val="22"/>
          <w:lang w:val="sr-Cyrl-RS"/>
        </w:rPr>
        <w:t xml:space="preserve"> актима прописане услове за учешће у поступку јавне набавке, а на основу објављеног позива за подношење понуда. </w:t>
      </w:r>
    </w:p>
    <w:p w14:paraId="345EB1A4" w14:textId="77777777" w:rsidR="007D5F0D" w:rsidRPr="004E23E9" w:rsidRDefault="007D5F0D" w:rsidP="007D5F0D">
      <w:pPr>
        <w:jc w:val="both"/>
        <w:rPr>
          <w:rFonts w:ascii="Aktiv Grotesk" w:hAnsi="Aktiv Grotesk" w:cs="Aktiv Grotesk"/>
          <w:sz w:val="22"/>
          <w:szCs w:val="22"/>
          <w:lang w:val="sr-Cyrl-RS"/>
        </w:rPr>
      </w:pPr>
    </w:p>
    <w:p w14:paraId="26A04E4B" w14:textId="4F293C25" w:rsidR="00335159" w:rsidRPr="000A2809" w:rsidRDefault="00335159" w:rsidP="005B75DF">
      <w:pPr>
        <w:pStyle w:val="Heading2"/>
        <w:numPr>
          <w:ilvl w:val="1"/>
          <w:numId w:val="1"/>
        </w:numPr>
        <w:ind w:left="0" w:firstLine="0"/>
        <w:jc w:val="left"/>
        <w:rPr>
          <w:rFonts w:ascii="Aktiv Grotesk" w:hAnsi="Aktiv Grotesk" w:cs="Aktiv Grotesk"/>
          <w:b/>
          <w:sz w:val="22"/>
          <w:szCs w:val="22"/>
          <w:lang w:val="sr-Cyrl-RS"/>
        </w:rPr>
      </w:pPr>
      <w:bookmarkStart w:id="13" w:name="_Toc222260200"/>
      <w:r w:rsidRPr="000A2809">
        <w:rPr>
          <w:rFonts w:ascii="Aktiv Grotesk" w:hAnsi="Aktiv Grotesk" w:cs="Aktiv Grotesk"/>
          <w:b/>
          <w:sz w:val="22"/>
          <w:szCs w:val="22"/>
          <w:lang w:val="sr-Cyrl-RS"/>
        </w:rPr>
        <w:t>Подношење понуде</w:t>
      </w:r>
      <w:bookmarkEnd w:id="13"/>
    </w:p>
    <w:p w14:paraId="7BF53F83" w14:textId="42425954" w:rsidR="00335159" w:rsidRPr="000A2809" w:rsidRDefault="00335159" w:rsidP="007D5F0D">
      <w:pPr>
        <w:jc w:val="both"/>
        <w:rPr>
          <w:rFonts w:ascii="Aktiv Grotesk" w:hAnsi="Aktiv Grotesk" w:cs="Aktiv Grotesk"/>
          <w:b/>
          <w:sz w:val="22"/>
          <w:szCs w:val="22"/>
          <w:lang w:val="sr-Cyrl-RS"/>
        </w:rPr>
      </w:pPr>
      <w:r w:rsidRPr="000A2809">
        <w:rPr>
          <w:rFonts w:ascii="Aktiv Grotesk" w:hAnsi="Aktiv Grotesk" w:cs="Aktiv Grotesk"/>
          <w:sz w:val="22"/>
          <w:szCs w:val="22"/>
          <w:lang w:val="sr-Cyrl-RS"/>
        </w:rPr>
        <w:t>Понуда се сматра благовременом ако је у СОС Дечиј</w:t>
      </w:r>
      <w:r w:rsidR="0030684D">
        <w:rPr>
          <w:rFonts w:ascii="Aktiv Grotesk" w:hAnsi="Aktiv Grotesk" w:cs="Aktiv Grotesk"/>
          <w:sz w:val="22"/>
          <w:szCs w:val="22"/>
          <w:lang w:val="sr-Cyrl-RS"/>
        </w:rPr>
        <w:t>а села Србија</w:t>
      </w:r>
      <w:r w:rsidRPr="000A2809">
        <w:rPr>
          <w:rFonts w:ascii="Aktiv Grotesk" w:hAnsi="Aktiv Grotesk" w:cs="Aktiv Grotesk"/>
          <w:sz w:val="22"/>
          <w:szCs w:val="22"/>
          <w:lang w:val="sr-Cyrl-RS"/>
        </w:rPr>
        <w:t xml:space="preserve"> примљена до </w:t>
      </w:r>
      <w:r w:rsidR="00387BDE" w:rsidRPr="000A2809">
        <w:rPr>
          <w:rFonts w:ascii="Aktiv Grotesk" w:hAnsi="Aktiv Grotesk" w:cs="Aktiv Grotesk"/>
          <w:b/>
          <w:sz w:val="22"/>
          <w:szCs w:val="22"/>
          <w:lang w:val="sr-Cyrl-RS"/>
        </w:rPr>
        <w:t>22.05</w:t>
      </w:r>
      <w:r w:rsidRPr="000A2809">
        <w:rPr>
          <w:rFonts w:ascii="Aktiv Grotesk" w:hAnsi="Aktiv Grotesk" w:cs="Aktiv Grotesk"/>
          <w:b/>
          <w:sz w:val="22"/>
          <w:szCs w:val="22"/>
          <w:lang w:val="sr-Cyrl-RS"/>
        </w:rPr>
        <w:t>.202</w:t>
      </w:r>
      <w:r w:rsidR="00D90A6C" w:rsidRPr="000A2809">
        <w:rPr>
          <w:rFonts w:ascii="Aktiv Grotesk" w:hAnsi="Aktiv Grotesk" w:cs="Aktiv Grotesk"/>
          <w:b/>
          <w:sz w:val="22"/>
          <w:szCs w:val="22"/>
          <w:lang w:val="sr-Cyrl-RS"/>
        </w:rPr>
        <w:t>6</w:t>
      </w:r>
      <w:r w:rsidRPr="000A2809">
        <w:rPr>
          <w:rFonts w:ascii="Aktiv Grotesk" w:hAnsi="Aktiv Grotesk" w:cs="Aktiv Grotesk"/>
          <w:b/>
          <w:sz w:val="22"/>
          <w:szCs w:val="22"/>
          <w:lang w:val="sr-Cyrl-RS"/>
        </w:rPr>
        <w:t xml:space="preserve"> године,</w:t>
      </w:r>
      <w:r w:rsidR="0F8DF1A9" w:rsidRPr="0573BAEF">
        <w:rPr>
          <w:rFonts w:ascii="Aktiv Grotesk" w:hAnsi="Aktiv Grotesk" w:cs="Aktiv Grotesk"/>
          <w:b/>
          <w:bCs/>
          <w:sz w:val="22"/>
          <w:szCs w:val="22"/>
          <w:lang w:val="sr-Cyrl-RS"/>
        </w:rPr>
        <w:t xml:space="preserve"> </w:t>
      </w:r>
      <w:r w:rsidRPr="000A2809">
        <w:rPr>
          <w:rFonts w:ascii="Aktiv Grotesk" w:hAnsi="Aktiv Grotesk" w:cs="Aktiv Grotesk"/>
          <w:b/>
          <w:sz w:val="22"/>
          <w:szCs w:val="22"/>
          <w:lang w:val="sr-Cyrl-RS"/>
        </w:rPr>
        <w:t>најкасније до 10 часова.</w:t>
      </w:r>
    </w:p>
    <w:p w14:paraId="75974C40" w14:textId="5A6ADE67" w:rsidR="00335159" w:rsidRPr="000A2809" w:rsidRDefault="00335159" w:rsidP="009B090D">
      <w:pPr>
        <w:jc w:val="both"/>
        <w:rPr>
          <w:rFonts w:ascii="Aktiv Grotesk" w:hAnsi="Aktiv Grotesk" w:cs="Aktiv Grotesk"/>
          <w:sz w:val="22"/>
          <w:szCs w:val="22"/>
          <w:lang w:val="sr-Cyrl-RS"/>
        </w:rPr>
      </w:pPr>
      <w:r w:rsidRPr="000A2809">
        <w:rPr>
          <w:rFonts w:ascii="Aktiv Grotesk" w:hAnsi="Aktiv Grotesk" w:cs="Aktiv Grotesk"/>
          <w:sz w:val="22"/>
          <w:szCs w:val="22"/>
          <w:lang w:val="sr-Cyrl-RS"/>
        </w:rPr>
        <w:t>Понуђачи понуде могу да пошаљу поштом или предају лично на адресу:</w:t>
      </w:r>
    </w:p>
    <w:p w14:paraId="0500513D" w14:textId="7A4050A0" w:rsidR="00335159" w:rsidRPr="000A2809" w:rsidRDefault="00335159" w:rsidP="009B090D">
      <w:pPr>
        <w:jc w:val="both"/>
        <w:rPr>
          <w:rFonts w:ascii="Aktiv Grotesk" w:hAnsi="Aktiv Grotesk" w:cs="Aktiv Grotesk"/>
          <w:b/>
          <w:sz w:val="22"/>
          <w:szCs w:val="22"/>
          <w:lang w:val="sr-Cyrl-RS"/>
        </w:rPr>
      </w:pPr>
      <w:r w:rsidRPr="000A2809">
        <w:rPr>
          <w:rFonts w:ascii="Aktiv Grotesk" w:hAnsi="Aktiv Grotesk" w:cs="Aktiv Grotesk"/>
          <w:b/>
          <w:sz w:val="22"/>
          <w:szCs w:val="22"/>
          <w:lang w:val="sr-Cyrl-RS"/>
        </w:rPr>
        <w:t xml:space="preserve">СОС </w:t>
      </w:r>
      <w:r w:rsidR="00387BDE" w:rsidRPr="000A2809">
        <w:rPr>
          <w:rFonts w:ascii="Aktiv Grotesk" w:hAnsi="Aktiv Grotesk" w:cs="Aktiv Grotesk"/>
          <w:b/>
          <w:sz w:val="22"/>
          <w:szCs w:val="22"/>
          <w:lang w:val="sr-Cyrl-RS"/>
        </w:rPr>
        <w:t>Дечија села Србија</w:t>
      </w:r>
      <w:r w:rsidRPr="000A2809">
        <w:rPr>
          <w:rFonts w:ascii="Aktiv Grotesk" w:hAnsi="Aktiv Grotesk" w:cs="Aktiv Grotesk"/>
          <w:b/>
          <w:sz w:val="22"/>
          <w:szCs w:val="22"/>
          <w:lang w:val="sr-Cyrl-RS"/>
        </w:rPr>
        <w:t>,</w:t>
      </w:r>
      <w:r w:rsidR="00387BDE" w:rsidRPr="000A2809">
        <w:rPr>
          <w:rFonts w:ascii="Aktiv Grotesk" w:hAnsi="Aktiv Grotesk" w:cs="Aktiv Grotesk"/>
          <w:b/>
          <w:sz w:val="22"/>
          <w:szCs w:val="22"/>
          <w:lang w:val="sr-Cyrl-RS"/>
        </w:rPr>
        <w:t xml:space="preserve"> Булевар краља Александра 251</w:t>
      </w:r>
      <w:r w:rsidR="00096B13" w:rsidRPr="000A2809">
        <w:rPr>
          <w:rFonts w:ascii="Aktiv Grotesk" w:hAnsi="Aktiv Grotesk" w:cs="Aktiv Grotesk"/>
          <w:b/>
          <w:sz w:val="22"/>
          <w:szCs w:val="22"/>
        </w:rPr>
        <w:t xml:space="preserve">. </w:t>
      </w:r>
      <w:r w:rsidRPr="000A2809">
        <w:rPr>
          <w:rFonts w:ascii="Aktiv Grotesk" w:hAnsi="Aktiv Grotesk" w:cs="Aktiv Grotesk"/>
          <w:bCs/>
          <w:sz w:val="22"/>
          <w:szCs w:val="22"/>
          <w:lang w:val="sr-Cyrl-RS"/>
        </w:rPr>
        <w:t>Наручила</w:t>
      </w:r>
      <w:r w:rsidR="008C1888" w:rsidRPr="000A2809">
        <w:rPr>
          <w:rFonts w:ascii="Aktiv Grotesk" w:hAnsi="Aktiv Grotesk" w:cs="Aktiv Grotesk"/>
          <w:bCs/>
          <w:sz w:val="22"/>
          <w:szCs w:val="22"/>
          <w:lang w:val="sr-Cyrl-RS"/>
        </w:rPr>
        <w:t>ц</w:t>
      </w:r>
      <w:r w:rsidRPr="000A2809">
        <w:rPr>
          <w:rFonts w:ascii="Aktiv Grotesk" w:hAnsi="Aktiv Grotesk" w:cs="Aktiv Grotesk"/>
          <w:bCs/>
          <w:sz w:val="22"/>
          <w:szCs w:val="22"/>
          <w:lang w:val="sr-Cyrl-RS"/>
        </w:rPr>
        <w:t xml:space="preserve"> предвиђа могућност подношења електронске понуде</w:t>
      </w:r>
      <w:r w:rsidR="001A0223" w:rsidRPr="000A2809">
        <w:rPr>
          <w:rFonts w:ascii="Aktiv Grotesk" w:hAnsi="Aktiv Grotesk" w:cs="Aktiv Grotesk"/>
          <w:bCs/>
          <w:sz w:val="22"/>
          <w:szCs w:val="22"/>
          <w:lang w:val="sr-Cyrl-RS"/>
        </w:rPr>
        <w:t xml:space="preserve"> путем мејла. Мејл за слање понуде је </w:t>
      </w:r>
      <w:hyperlink r:id="rId14" w:history="1">
        <w:r w:rsidR="00387BDE" w:rsidRPr="000A2809">
          <w:rPr>
            <w:rStyle w:val="Hyperlink"/>
            <w:rFonts w:ascii="Aktiv Grotesk" w:hAnsi="Aktiv Grotesk" w:cs="Aktiv Grotesk"/>
            <w:sz w:val="22"/>
            <w:szCs w:val="22"/>
            <w:lang w:val="sr-Cyrl-RS"/>
          </w:rPr>
          <w:t>nebojsa.glisic@sos-decijasela.rs</w:t>
        </w:r>
      </w:hyperlink>
      <w:r w:rsidR="00387BDE" w:rsidRPr="000A2809">
        <w:rPr>
          <w:rFonts w:ascii="Aktiv Grotesk" w:hAnsi="Aktiv Grotesk" w:cs="Aktiv Grotesk"/>
          <w:sz w:val="22"/>
          <w:szCs w:val="22"/>
          <w:lang w:val="sr-Cyrl-RS"/>
        </w:rPr>
        <w:t xml:space="preserve">. </w:t>
      </w:r>
    </w:p>
    <w:p w14:paraId="00E7353C" w14:textId="3F88953E" w:rsidR="00C15AB6" w:rsidRPr="000A2809" w:rsidRDefault="008C1888" w:rsidP="009B090D">
      <w:pPr>
        <w:jc w:val="both"/>
        <w:rPr>
          <w:rFonts w:ascii="Aktiv Grotesk" w:hAnsi="Aktiv Grotesk" w:cs="Aktiv Grotesk"/>
          <w:sz w:val="22"/>
          <w:szCs w:val="22"/>
          <w:lang w:val="sr-Cyrl-RS"/>
        </w:rPr>
      </w:pPr>
      <w:r w:rsidRPr="000A2809">
        <w:rPr>
          <w:rFonts w:ascii="Aktiv Grotesk" w:hAnsi="Aktiv Grotesk" w:cs="Aktiv Grotesk"/>
          <w:sz w:val="22"/>
          <w:szCs w:val="22"/>
          <w:lang w:val="sr-Cyrl-RS"/>
        </w:rPr>
        <w:t>Понуде морају бити у затвореним ковертама, са на коверти/кутији залепљеним обрасцем из поглавља 1.6. Пропратни образац (или дословно преписаним</w:t>
      </w:r>
      <w:r w:rsidR="00E33B66" w:rsidRPr="000A2809">
        <w:rPr>
          <w:rFonts w:ascii="Aktiv Grotesk" w:hAnsi="Aktiv Grotesk" w:cs="Aktiv Grotesk"/>
          <w:sz w:val="22"/>
          <w:szCs w:val="22"/>
        </w:rPr>
        <w:t xml:space="preserve"> </w:t>
      </w:r>
      <w:r w:rsidR="00E33B66" w:rsidRPr="000A2809">
        <w:rPr>
          <w:rFonts w:ascii="Aktiv Grotesk" w:hAnsi="Aktiv Grotesk" w:cs="Aktiv Grotesk"/>
          <w:sz w:val="22"/>
          <w:szCs w:val="22"/>
          <w:lang w:val="sr-Cyrl-RS"/>
        </w:rPr>
        <w:t>или скенираним у случају слања електронске понуде</w:t>
      </w:r>
      <w:r w:rsidRPr="000A2809">
        <w:rPr>
          <w:rFonts w:ascii="Aktiv Grotesk" w:hAnsi="Aktiv Grotesk" w:cs="Aktiv Grotesk"/>
          <w:sz w:val="22"/>
          <w:szCs w:val="22"/>
          <w:lang w:val="sr-Cyrl-RS"/>
        </w:rPr>
        <w:t>).</w:t>
      </w:r>
    </w:p>
    <w:p w14:paraId="33D9E912" w14:textId="7CADE7D6" w:rsidR="008C1888" w:rsidRPr="000A2809" w:rsidRDefault="008C1888" w:rsidP="009B090D">
      <w:pPr>
        <w:jc w:val="both"/>
        <w:rPr>
          <w:rFonts w:ascii="Aktiv Grotesk" w:hAnsi="Aktiv Grotesk" w:cs="Aktiv Grotesk"/>
          <w:sz w:val="22"/>
          <w:szCs w:val="22"/>
          <w:lang w:val="sr-Cyrl-RS"/>
        </w:rPr>
      </w:pPr>
      <w:r w:rsidRPr="000A2809">
        <w:rPr>
          <w:rFonts w:ascii="Aktiv Grotesk" w:hAnsi="Aktiv Grotesk" w:cs="Aktiv Grotesk"/>
          <w:sz w:val="22"/>
          <w:szCs w:val="22"/>
          <w:lang w:val="sr-Cyrl-RS"/>
        </w:rPr>
        <w:t xml:space="preserve">Понуде које нису </w:t>
      </w:r>
      <w:r w:rsidR="00C6546C" w:rsidRPr="000A2809">
        <w:rPr>
          <w:rFonts w:ascii="Aktiv Grotesk" w:hAnsi="Aktiv Grotesk" w:cs="Aktiv Grotesk"/>
          <w:sz w:val="22"/>
          <w:szCs w:val="22"/>
          <w:lang w:val="sr-Cyrl-RS"/>
        </w:rPr>
        <w:t xml:space="preserve">примљене код наручиоца до </w:t>
      </w:r>
      <w:r w:rsidR="00387BDE" w:rsidRPr="000A2809">
        <w:rPr>
          <w:rFonts w:ascii="Aktiv Grotesk" w:hAnsi="Aktiv Grotesk" w:cs="Aktiv Grotesk"/>
          <w:sz w:val="22"/>
          <w:szCs w:val="22"/>
          <w:lang w:val="sr-Cyrl-RS"/>
        </w:rPr>
        <w:t>22.05</w:t>
      </w:r>
      <w:r w:rsidR="00C6546C" w:rsidRPr="000A2809">
        <w:rPr>
          <w:rFonts w:ascii="Aktiv Grotesk" w:hAnsi="Aktiv Grotesk" w:cs="Aktiv Grotesk"/>
          <w:sz w:val="22"/>
          <w:szCs w:val="22"/>
          <w:lang w:val="sr-Cyrl-RS"/>
        </w:rPr>
        <w:t>.202</w:t>
      </w:r>
      <w:r w:rsidR="00D90A6C" w:rsidRPr="000A2809">
        <w:rPr>
          <w:rFonts w:ascii="Aktiv Grotesk" w:hAnsi="Aktiv Grotesk" w:cs="Aktiv Grotesk"/>
          <w:sz w:val="22"/>
          <w:szCs w:val="22"/>
          <w:lang w:val="sr-Cyrl-RS"/>
        </w:rPr>
        <w:t>6</w:t>
      </w:r>
      <w:r w:rsidR="00C6546C" w:rsidRPr="000A2809">
        <w:rPr>
          <w:rFonts w:ascii="Aktiv Grotesk" w:hAnsi="Aktiv Grotesk" w:cs="Aktiv Grotesk"/>
          <w:sz w:val="22"/>
          <w:szCs w:val="22"/>
          <w:lang w:val="sr-Cyrl-RS"/>
        </w:rPr>
        <w:t xml:space="preserve"> </w:t>
      </w:r>
      <w:r w:rsidR="00FA1FBC" w:rsidRPr="000A2809">
        <w:rPr>
          <w:rFonts w:ascii="Aktiv Grotesk" w:hAnsi="Aktiv Grotesk" w:cs="Aktiv Grotesk"/>
          <w:sz w:val="22"/>
          <w:szCs w:val="22"/>
          <w:lang w:val="sr-Cyrl-RS"/>
        </w:rPr>
        <w:t>године, до 10 часова,</w:t>
      </w:r>
      <w:r w:rsidR="00387BDE" w:rsidRPr="000A2809">
        <w:rPr>
          <w:rFonts w:ascii="Aktiv Grotesk" w:hAnsi="Aktiv Grotesk" w:cs="Aktiv Grotesk"/>
          <w:sz w:val="22"/>
          <w:szCs w:val="22"/>
          <w:lang w:val="sr-Cyrl-RS"/>
        </w:rPr>
        <w:t xml:space="preserve"> </w:t>
      </w:r>
      <w:r w:rsidR="00FA1FBC" w:rsidRPr="000A2809">
        <w:rPr>
          <w:rFonts w:ascii="Aktiv Grotesk" w:hAnsi="Aktiv Grotesk" w:cs="Aktiv Grotesk"/>
          <w:sz w:val="22"/>
          <w:szCs w:val="22"/>
          <w:lang w:val="sr-Cyrl-RS"/>
        </w:rPr>
        <w:t>поштом</w:t>
      </w:r>
      <w:r w:rsidR="00A41C03" w:rsidRPr="000A2809">
        <w:rPr>
          <w:rFonts w:ascii="Aktiv Grotesk" w:hAnsi="Aktiv Grotesk" w:cs="Aktiv Grotesk"/>
          <w:sz w:val="22"/>
          <w:szCs w:val="22"/>
          <w:lang w:val="sr-Cyrl-RS"/>
        </w:rPr>
        <w:t xml:space="preserve">, </w:t>
      </w:r>
      <w:r w:rsidR="00FA1FBC" w:rsidRPr="000A2809">
        <w:rPr>
          <w:rFonts w:ascii="Aktiv Grotesk" w:hAnsi="Aktiv Grotesk" w:cs="Aktiv Grotesk"/>
          <w:sz w:val="22"/>
          <w:szCs w:val="22"/>
          <w:lang w:val="sr-Cyrl-RS"/>
        </w:rPr>
        <w:t>лично достављене</w:t>
      </w:r>
      <w:r w:rsidR="00A41C03" w:rsidRPr="000A2809">
        <w:rPr>
          <w:rFonts w:ascii="Aktiv Grotesk" w:hAnsi="Aktiv Grotesk" w:cs="Aktiv Grotesk"/>
          <w:sz w:val="22"/>
          <w:szCs w:val="22"/>
          <w:lang w:val="sr-Cyrl-RS"/>
        </w:rPr>
        <w:t xml:space="preserve"> или послате мејлом</w:t>
      </w:r>
      <w:r w:rsidR="00FA1FBC" w:rsidRPr="000A2809">
        <w:rPr>
          <w:rFonts w:ascii="Aktiv Grotesk" w:hAnsi="Aktiv Grotesk" w:cs="Aktiv Grotesk"/>
          <w:sz w:val="22"/>
          <w:szCs w:val="22"/>
          <w:lang w:val="sr-Cyrl-RS"/>
        </w:rPr>
        <w:t xml:space="preserve">, сматраће се </w:t>
      </w:r>
      <w:r w:rsidR="00FA1FBC" w:rsidRPr="000A2809">
        <w:rPr>
          <w:rFonts w:ascii="Aktiv Grotesk" w:hAnsi="Aktiv Grotesk" w:cs="Aktiv Grotesk"/>
          <w:b/>
          <w:sz w:val="22"/>
          <w:szCs w:val="22"/>
          <w:lang w:val="sr-Cyrl-RS"/>
        </w:rPr>
        <w:t>неблаговременим.</w:t>
      </w:r>
      <w:r w:rsidR="00FA1FBC" w:rsidRPr="000A2809">
        <w:rPr>
          <w:rFonts w:ascii="Aktiv Grotesk" w:hAnsi="Aktiv Grotesk" w:cs="Aktiv Grotesk"/>
          <w:sz w:val="22"/>
          <w:szCs w:val="22"/>
          <w:lang w:val="sr-Cyrl-RS"/>
        </w:rPr>
        <w:t xml:space="preserve"> </w:t>
      </w:r>
    </w:p>
    <w:p w14:paraId="15ABFAF3" w14:textId="6839B4D3" w:rsidR="00FA1FBC" w:rsidRPr="000A2809" w:rsidRDefault="00FA1FBC" w:rsidP="009B090D">
      <w:pPr>
        <w:jc w:val="both"/>
        <w:rPr>
          <w:rFonts w:ascii="Aktiv Grotesk" w:hAnsi="Aktiv Grotesk" w:cs="Aktiv Grotesk"/>
          <w:sz w:val="22"/>
          <w:szCs w:val="22"/>
          <w:lang w:val="sr-Cyrl-RS"/>
        </w:rPr>
      </w:pPr>
      <w:r w:rsidRPr="000A2809">
        <w:rPr>
          <w:rFonts w:ascii="Aktiv Grotesk" w:hAnsi="Aktiv Grotesk" w:cs="Aktiv Grotesk"/>
          <w:sz w:val="22"/>
          <w:szCs w:val="22"/>
          <w:lang w:val="sr-Cyrl-RS"/>
        </w:rPr>
        <w:t xml:space="preserve">Неблаговремене понуде ће бити враћане понуђачима </w:t>
      </w:r>
      <w:proofErr w:type="spellStart"/>
      <w:r w:rsidRPr="000A2809">
        <w:rPr>
          <w:rFonts w:ascii="Aktiv Grotesk" w:hAnsi="Aktiv Grotesk" w:cs="Aktiv Grotesk"/>
          <w:sz w:val="22"/>
          <w:szCs w:val="22"/>
          <w:lang w:val="sr-Cyrl-RS"/>
        </w:rPr>
        <w:t>неотворене</w:t>
      </w:r>
      <w:proofErr w:type="spellEnd"/>
      <w:r w:rsidRPr="000A2809">
        <w:rPr>
          <w:rFonts w:ascii="Aktiv Grotesk" w:hAnsi="Aktiv Grotesk" w:cs="Aktiv Grotesk"/>
          <w:sz w:val="22"/>
          <w:szCs w:val="22"/>
          <w:lang w:val="sr-Cyrl-RS"/>
        </w:rPr>
        <w:t xml:space="preserve"> са назнаком да су неблаговремено поднете. </w:t>
      </w:r>
    </w:p>
    <w:p w14:paraId="08DB0328" w14:textId="3AF068F5" w:rsidR="00FA1FBC" w:rsidRPr="000A2809" w:rsidRDefault="00FA1FBC" w:rsidP="009B090D">
      <w:pPr>
        <w:jc w:val="both"/>
        <w:rPr>
          <w:rFonts w:ascii="Aktiv Grotesk" w:hAnsi="Aktiv Grotesk" w:cs="Aktiv Grotesk"/>
          <w:sz w:val="22"/>
          <w:szCs w:val="22"/>
          <w:lang w:val="sr-Cyrl-RS"/>
        </w:rPr>
      </w:pPr>
      <w:r w:rsidRPr="000A2809">
        <w:rPr>
          <w:rFonts w:ascii="Aktiv Grotesk" w:hAnsi="Aktiv Grotesk" w:cs="Aktiv Grotesk"/>
          <w:sz w:val="22"/>
          <w:szCs w:val="22"/>
          <w:lang w:val="sr-Cyrl-RS"/>
        </w:rPr>
        <w:t xml:space="preserve">Понуђач може да поднесе </w:t>
      </w:r>
      <w:r w:rsidRPr="000A2809">
        <w:rPr>
          <w:rFonts w:ascii="Aktiv Grotesk" w:hAnsi="Aktiv Grotesk" w:cs="Aktiv Grotesk"/>
          <w:b/>
          <w:sz w:val="22"/>
          <w:szCs w:val="22"/>
          <w:lang w:val="sr-Cyrl-RS"/>
        </w:rPr>
        <w:t>само једну понуду.</w:t>
      </w:r>
      <w:r w:rsidRPr="000A2809">
        <w:rPr>
          <w:rFonts w:ascii="Aktiv Grotesk" w:hAnsi="Aktiv Grotesk" w:cs="Aktiv Grotesk"/>
          <w:sz w:val="22"/>
          <w:szCs w:val="22"/>
          <w:lang w:val="sr-Cyrl-RS"/>
        </w:rPr>
        <w:t xml:space="preserve"> </w:t>
      </w:r>
    </w:p>
    <w:p w14:paraId="33F74AD5" w14:textId="1B4AC485" w:rsidR="00FA1FBC" w:rsidRPr="000A2809" w:rsidRDefault="00FA1FBC" w:rsidP="009B090D">
      <w:pPr>
        <w:jc w:val="both"/>
        <w:rPr>
          <w:rFonts w:ascii="Aktiv Grotesk" w:hAnsi="Aktiv Grotesk" w:cs="Aktiv Grotesk"/>
          <w:sz w:val="22"/>
          <w:szCs w:val="22"/>
          <w:lang w:val="sr-Cyrl-RS"/>
        </w:rPr>
      </w:pPr>
      <w:r w:rsidRPr="000A2809">
        <w:rPr>
          <w:rFonts w:ascii="Aktiv Grotesk" w:hAnsi="Aktiv Grotesk" w:cs="Aktiv Grotesk"/>
          <w:sz w:val="22"/>
          <w:szCs w:val="22"/>
          <w:lang w:val="sr-Cyrl-RS"/>
        </w:rPr>
        <w:t>У року за подношење понуда понуђач може да измени,</w:t>
      </w:r>
      <w:r w:rsidR="375595BA" w:rsidRPr="34C22526">
        <w:rPr>
          <w:rFonts w:ascii="Aktiv Grotesk" w:hAnsi="Aktiv Grotesk" w:cs="Aktiv Grotesk"/>
          <w:sz w:val="22"/>
          <w:szCs w:val="22"/>
          <w:lang w:val="sr-Cyrl-RS"/>
        </w:rPr>
        <w:t xml:space="preserve"> </w:t>
      </w:r>
      <w:r w:rsidRPr="000A2809">
        <w:rPr>
          <w:rFonts w:ascii="Aktiv Grotesk" w:hAnsi="Aktiv Grotesk" w:cs="Aktiv Grotesk"/>
          <w:sz w:val="22"/>
          <w:szCs w:val="22"/>
          <w:lang w:val="sr-Cyrl-RS"/>
        </w:rPr>
        <w:t>допуни или опозове своју понуду на начин који је одређен у поглављу 5.</w:t>
      </w:r>
      <w:r w:rsidR="00D4788D" w:rsidRPr="000A2809">
        <w:rPr>
          <w:rFonts w:ascii="Aktiv Grotesk" w:hAnsi="Aktiv Grotesk" w:cs="Aktiv Grotesk"/>
          <w:sz w:val="22"/>
          <w:szCs w:val="22"/>
          <w:lang w:val="sr-Cyrl-RS"/>
        </w:rPr>
        <w:t>3.</w:t>
      </w:r>
      <w:r w:rsidRPr="000A2809">
        <w:rPr>
          <w:rFonts w:ascii="Aktiv Grotesk" w:hAnsi="Aktiv Grotesk" w:cs="Aktiv Grotesk"/>
          <w:sz w:val="22"/>
          <w:szCs w:val="22"/>
          <w:lang w:val="sr-Cyrl-RS"/>
        </w:rPr>
        <w:t xml:space="preserve"> ове конкурсне документације. </w:t>
      </w:r>
    </w:p>
    <w:p w14:paraId="72215664" w14:textId="03FC2F25" w:rsidR="00FA1FBC" w:rsidRPr="000A2809" w:rsidRDefault="00FA1FBC" w:rsidP="009B090D">
      <w:pPr>
        <w:pStyle w:val="Heading2"/>
        <w:ind w:left="0"/>
        <w:jc w:val="left"/>
        <w:rPr>
          <w:rFonts w:ascii="Aktiv Grotesk" w:hAnsi="Aktiv Grotesk" w:cs="Aktiv Grotesk"/>
          <w:sz w:val="22"/>
          <w:szCs w:val="22"/>
          <w:lang w:val="sr-Cyrl-RS"/>
        </w:rPr>
      </w:pPr>
    </w:p>
    <w:p w14:paraId="7CA958CF" w14:textId="3ED767CF" w:rsidR="00FA1FBC" w:rsidRPr="000A2809" w:rsidRDefault="00FA1FBC" w:rsidP="005B75DF">
      <w:pPr>
        <w:pStyle w:val="Heading2"/>
        <w:numPr>
          <w:ilvl w:val="1"/>
          <w:numId w:val="1"/>
        </w:numPr>
        <w:ind w:left="0" w:firstLine="0"/>
        <w:jc w:val="left"/>
        <w:rPr>
          <w:rFonts w:ascii="Aktiv Grotesk" w:hAnsi="Aktiv Grotesk" w:cs="Aktiv Grotesk"/>
          <w:b/>
          <w:sz w:val="22"/>
          <w:szCs w:val="22"/>
          <w:lang w:val="sr-Cyrl-RS"/>
        </w:rPr>
      </w:pPr>
      <w:bookmarkStart w:id="14" w:name="_Toc222260201"/>
      <w:r w:rsidRPr="000A2809">
        <w:rPr>
          <w:rFonts w:ascii="Aktiv Grotesk" w:hAnsi="Aktiv Grotesk" w:cs="Aktiv Grotesk"/>
          <w:b/>
          <w:sz w:val="22"/>
          <w:szCs w:val="22"/>
          <w:lang w:val="sr-Cyrl-RS"/>
        </w:rPr>
        <w:t>Отварање понуда</w:t>
      </w:r>
      <w:bookmarkEnd w:id="14"/>
    </w:p>
    <w:p w14:paraId="310E0D3F" w14:textId="345D1F77" w:rsidR="00FA1FBC" w:rsidRPr="000A2809" w:rsidRDefault="00FA1FBC" w:rsidP="009B090D">
      <w:pPr>
        <w:jc w:val="both"/>
        <w:rPr>
          <w:rFonts w:ascii="Aktiv Grotesk" w:hAnsi="Aktiv Grotesk" w:cs="Aktiv Grotesk"/>
          <w:sz w:val="22"/>
          <w:szCs w:val="22"/>
          <w:lang w:val="sr-Cyrl-RS"/>
        </w:rPr>
      </w:pPr>
      <w:r w:rsidRPr="000A2809">
        <w:rPr>
          <w:rFonts w:ascii="Aktiv Grotesk" w:hAnsi="Aktiv Grotesk" w:cs="Aktiv Grotesk"/>
          <w:sz w:val="22"/>
          <w:szCs w:val="22"/>
          <w:lang w:val="sr-Cyrl-RS"/>
        </w:rPr>
        <w:t>Јавно отварање понуда ће се обавити</w:t>
      </w:r>
      <w:r w:rsidRPr="000A2809">
        <w:rPr>
          <w:rFonts w:ascii="Aktiv Grotesk" w:hAnsi="Aktiv Grotesk" w:cs="Aktiv Grotesk"/>
          <w:b/>
          <w:bCs/>
          <w:sz w:val="22"/>
          <w:szCs w:val="22"/>
          <w:lang w:val="sr-Cyrl-RS"/>
        </w:rPr>
        <w:t xml:space="preserve"> </w:t>
      </w:r>
      <w:r w:rsidR="00387BDE" w:rsidRPr="000A2809">
        <w:rPr>
          <w:rFonts w:ascii="Aktiv Grotesk" w:hAnsi="Aktiv Grotesk" w:cs="Aktiv Grotesk"/>
          <w:b/>
          <w:bCs/>
          <w:sz w:val="22"/>
          <w:szCs w:val="22"/>
          <w:lang w:val="sr-Cyrl-RS"/>
        </w:rPr>
        <w:t>22.05</w:t>
      </w:r>
      <w:r w:rsidRPr="000A2809">
        <w:rPr>
          <w:rFonts w:ascii="Aktiv Grotesk" w:hAnsi="Aktiv Grotesk" w:cs="Aktiv Grotesk"/>
          <w:b/>
          <w:bCs/>
          <w:sz w:val="22"/>
          <w:szCs w:val="22"/>
          <w:lang w:val="sr-Cyrl-RS"/>
        </w:rPr>
        <w:t>.202</w:t>
      </w:r>
      <w:r w:rsidR="00E468AF" w:rsidRPr="000A2809">
        <w:rPr>
          <w:rFonts w:ascii="Aktiv Grotesk" w:hAnsi="Aktiv Grotesk" w:cs="Aktiv Grotesk"/>
          <w:b/>
          <w:bCs/>
          <w:sz w:val="22"/>
          <w:szCs w:val="22"/>
          <w:lang w:val="sr-Cyrl-RS"/>
        </w:rPr>
        <w:t>6</w:t>
      </w:r>
      <w:r w:rsidRPr="000A2809">
        <w:rPr>
          <w:rFonts w:ascii="Aktiv Grotesk" w:hAnsi="Aktiv Grotesk" w:cs="Aktiv Grotesk"/>
          <w:b/>
          <w:bCs/>
          <w:sz w:val="22"/>
          <w:szCs w:val="22"/>
          <w:lang w:val="sr-Cyrl-RS"/>
        </w:rPr>
        <w:t>. године у 10:30 часова</w:t>
      </w:r>
      <w:r w:rsidRPr="000A2809">
        <w:rPr>
          <w:rFonts w:ascii="Aktiv Grotesk" w:hAnsi="Aktiv Grotesk" w:cs="Aktiv Grotesk"/>
          <w:sz w:val="22"/>
          <w:szCs w:val="22"/>
          <w:lang w:val="sr-Cyrl-RS"/>
        </w:rPr>
        <w:t xml:space="preserve"> у просторијама </w:t>
      </w:r>
      <w:r w:rsidR="00387BDE" w:rsidRPr="000A2809">
        <w:rPr>
          <w:rFonts w:ascii="Aktiv Grotesk" w:hAnsi="Aktiv Grotesk" w:cs="Aktiv Grotesk"/>
          <w:sz w:val="22"/>
          <w:szCs w:val="22"/>
          <w:lang w:val="sr-Cyrl-RS"/>
        </w:rPr>
        <w:t>СОС Дечија села Србија, Булевар краља Александра 251.</w:t>
      </w:r>
      <w:r w:rsidRPr="000A2809">
        <w:rPr>
          <w:rFonts w:ascii="Aktiv Grotesk" w:hAnsi="Aktiv Grotesk" w:cs="Aktiv Grotesk"/>
          <w:sz w:val="22"/>
          <w:szCs w:val="22"/>
          <w:lang w:val="sr-Cyrl-RS"/>
        </w:rPr>
        <w:t xml:space="preserve"> </w:t>
      </w:r>
    </w:p>
    <w:p w14:paraId="68B64E3B" w14:textId="605DDDC3" w:rsidR="00FA1FBC" w:rsidRPr="000A2809" w:rsidRDefault="00FA1FBC" w:rsidP="009B090D">
      <w:pPr>
        <w:jc w:val="both"/>
        <w:rPr>
          <w:rFonts w:ascii="Aktiv Grotesk" w:hAnsi="Aktiv Grotesk" w:cs="Aktiv Grotesk"/>
          <w:sz w:val="22"/>
          <w:szCs w:val="22"/>
          <w:lang w:val="sr-Cyrl-RS"/>
        </w:rPr>
      </w:pPr>
      <w:r w:rsidRPr="000A2809">
        <w:rPr>
          <w:rFonts w:ascii="Aktiv Grotesk" w:hAnsi="Aktiv Grotesk" w:cs="Aktiv Grotesk"/>
          <w:sz w:val="22"/>
          <w:szCs w:val="22"/>
          <w:lang w:val="sr-Cyrl-RS"/>
        </w:rPr>
        <w:t xml:space="preserve">Присутни </w:t>
      </w:r>
      <w:r w:rsidRPr="1F552CE3">
        <w:rPr>
          <w:rFonts w:ascii="Aktiv Grotesk" w:hAnsi="Aktiv Grotesk" w:cs="Aktiv Grotesk"/>
          <w:sz w:val="22"/>
          <w:szCs w:val="22"/>
          <w:lang w:val="sr-Cyrl-RS"/>
        </w:rPr>
        <w:t>пре</w:t>
      </w:r>
      <w:r w:rsidR="2D49787A" w:rsidRPr="1F552CE3">
        <w:rPr>
          <w:rFonts w:ascii="Aktiv Grotesk" w:hAnsi="Aktiv Grotesk" w:cs="Aktiv Grotesk"/>
          <w:sz w:val="22"/>
          <w:szCs w:val="22"/>
          <w:lang w:val="sr-Cyrl-RS"/>
        </w:rPr>
        <w:t>д</w:t>
      </w:r>
      <w:r w:rsidRPr="1F552CE3">
        <w:rPr>
          <w:rFonts w:ascii="Aktiv Grotesk" w:hAnsi="Aktiv Grotesk" w:cs="Aktiv Grotesk"/>
          <w:sz w:val="22"/>
          <w:szCs w:val="22"/>
          <w:lang w:val="sr-Cyrl-RS"/>
        </w:rPr>
        <w:t>ставници</w:t>
      </w:r>
      <w:r w:rsidRPr="000A2809">
        <w:rPr>
          <w:rFonts w:ascii="Aktiv Grotesk" w:hAnsi="Aktiv Grotesk" w:cs="Aktiv Grotesk"/>
          <w:sz w:val="22"/>
          <w:szCs w:val="22"/>
          <w:lang w:val="sr-Cyrl-RS"/>
        </w:rPr>
        <w:t xml:space="preserve"> понуђача пре почетка јавног отварања понуда морају Комисији наручиоца поднети пуномоћје понуђача за учешће у поступку отварања понуде.  </w:t>
      </w:r>
    </w:p>
    <w:p w14:paraId="1A7EAF43" w14:textId="53CB0C4F" w:rsidR="00EB269D" w:rsidRPr="000A2809" w:rsidRDefault="00EB269D" w:rsidP="009B090D">
      <w:pPr>
        <w:pStyle w:val="Heading2"/>
        <w:ind w:left="0"/>
        <w:jc w:val="left"/>
        <w:rPr>
          <w:rFonts w:ascii="Aktiv Grotesk" w:hAnsi="Aktiv Grotesk" w:cs="Aktiv Grotesk"/>
          <w:sz w:val="22"/>
          <w:szCs w:val="22"/>
          <w:lang w:val="sr-Cyrl-RS"/>
        </w:rPr>
      </w:pPr>
    </w:p>
    <w:p w14:paraId="447BF08E" w14:textId="2DA96923" w:rsidR="00EB269D" w:rsidRPr="000A2809" w:rsidRDefault="00DF41B5" w:rsidP="005B75DF">
      <w:pPr>
        <w:pStyle w:val="Heading2"/>
        <w:numPr>
          <w:ilvl w:val="1"/>
          <w:numId w:val="1"/>
        </w:numPr>
        <w:ind w:left="0" w:firstLine="0"/>
        <w:jc w:val="left"/>
        <w:rPr>
          <w:rFonts w:ascii="Aktiv Grotesk" w:hAnsi="Aktiv Grotesk" w:cs="Aktiv Grotesk"/>
          <w:b/>
          <w:sz w:val="22"/>
          <w:szCs w:val="22"/>
          <w:lang w:val="sr-Cyrl-RS"/>
        </w:rPr>
      </w:pPr>
      <w:bookmarkStart w:id="15" w:name="_Toc222260202"/>
      <w:r w:rsidRPr="000A2809">
        <w:rPr>
          <w:rFonts w:ascii="Aktiv Grotesk" w:hAnsi="Aktiv Grotesk" w:cs="Aktiv Grotesk"/>
          <w:b/>
          <w:sz w:val="22"/>
          <w:szCs w:val="22"/>
          <w:lang w:val="sr-Cyrl-RS"/>
        </w:rPr>
        <w:lastRenderedPageBreak/>
        <w:t>Рок за доношење одлуке о додели уговора</w:t>
      </w:r>
      <w:bookmarkEnd w:id="15"/>
    </w:p>
    <w:p w14:paraId="05A78C12" w14:textId="738CD5BE" w:rsidR="00D529E4" w:rsidRPr="000A2809" w:rsidRDefault="00EE4FBA" w:rsidP="009B090D">
      <w:pPr>
        <w:jc w:val="both"/>
        <w:rPr>
          <w:rFonts w:ascii="Aktiv Grotesk" w:hAnsi="Aktiv Grotesk" w:cs="Aktiv Grotesk"/>
          <w:sz w:val="22"/>
          <w:szCs w:val="22"/>
          <w:lang w:val="sr-Cyrl-RS"/>
        </w:rPr>
      </w:pPr>
      <w:r w:rsidRPr="000A2809">
        <w:rPr>
          <w:rFonts w:ascii="Aktiv Grotesk" w:hAnsi="Aktiv Grotesk" w:cs="Aktiv Grotesk"/>
          <w:sz w:val="22"/>
          <w:szCs w:val="22"/>
          <w:lang w:val="sr-Cyrl-RS"/>
        </w:rPr>
        <w:t xml:space="preserve">Наручилац ће донети одлуку о додели уговора </w:t>
      </w:r>
      <w:r w:rsidR="0024376D" w:rsidRPr="000A2809">
        <w:rPr>
          <w:rFonts w:ascii="Aktiv Grotesk" w:hAnsi="Aktiv Grotesk" w:cs="Aktiv Grotesk"/>
          <w:sz w:val="22"/>
          <w:szCs w:val="22"/>
          <w:lang w:val="sr-Cyrl-RS"/>
        </w:rPr>
        <w:t xml:space="preserve">најкасније </w:t>
      </w:r>
      <w:r w:rsidRPr="000A2809">
        <w:rPr>
          <w:rFonts w:ascii="Aktiv Grotesk" w:hAnsi="Aktiv Grotesk" w:cs="Aktiv Grotesk"/>
          <w:sz w:val="22"/>
          <w:szCs w:val="22"/>
          <w:lang w:val="sr-Cyrl-RS"/>
        </w:rPr>
        <w:t xml:space="preserve">у року од </w:t>
      </w:r>
      <w:r w:rsidR="00BA7ABD" w:rsidRPr="000A2809">
        <w:rPr>
          <w:rFonts w:ascii="Aktiv Grotesk" w:hAnsi="Aktiv Grotesk" w:cs="Aktiv Grotesk"/>
          <w:sz w:val="22"/>
          <w:szCs w:val="22"/>
          <w:lang w:val="sr-Latn-RS"/>
        </w:rPr>
        <w:t>30</w:t>
      </w:r>
      <w:r w:rsidRPr="000A2809">
        <w:rPr>
          <w:rFonts w:ascii="Aktiv Grotesk" w:hAnsi="Aktiv Grotesk" w:cs="Aktiv Grotesk"/>
          <w:sz w:val="22"/>
          <w:szCs w:val="22"/>
          <w:lang w:val="sr-Cyrl-RS"/>
        </w:rPr>
        <w:t xml:space="preserve"> дана од дана отварања понуда. Наручилац је дужан да уговор достави понуђачу којем је уговор додељен у року од 8 дана од дана доношења одлуке о додели уговора.</w:t>
      </w:r>
    </w:p>
    <w:p w14:paraId="672A0F3E" w14:textId="77777777" w:rsidR="00D529E4" w:rsidRPr="000A2809" w:rsidRDefault="00D529E4" w:rsidP="009B090D">
      <w:pPr>
        <w:jc w:val="both"/>
        <w:rPr>
          <w:rFonts w:ascii="Aktiv Grotesk" w:hAnsi="Aktiv Grotesk" w:cs="Aktiv Grotesk"/>
          <w:sz w:val="22"/>
          <w:szCs w:val="22"/>
          <w:lang w:val="sr-Cyrl-RS"/>
        </w:rPr>
      </w:pPr>
    </w:p>
    <w:p w14:paraId="529AAD80" w14:textId="6B58061A" w:rsidR="00ED226D" w:rsidRPr="000A2809" w:rsidRDefault="00D27A63" w:rsidP="00ED226D">
      <w:pPr>
        <w:pStyle w:val="Heading1"/>
        <w:jc w:val="both"/>
        <w:rPr>
          <w:rFonts w:ascii="Aktiv Grotesk" w:hAnsi="Aktiv Grotesk" w:cs="Aktiv Grotesk"/>
          <w:sz w:val="22"/>
          <w:szCs w:val="22"/>
          <w:lang w:val="sr-Cyrl-RS"/>
        </w:rPr>
      </w:pPr>
      <w:bookmarkStart w:id="16" w:name="_Toc222260253"/>
      <w:bookmarkEnd w:id="9"/>
      <w:bookmarkEnd w:id="10"/>
      <w:r w:rsidRPr="000A2809">
        <w:rPr>
          <w:rFonts w:ascii="Aktiv Grotesk" w:hAnsi="Aktiv Grotesk" w:cs="Aktiv Grotesk"/>
          <w:sz w:val="22"/>
          <w:szCs w:val="22"/>
        </w:rPr>
        <w:t>I</w:t>
      </w:r>
      <w:r w:rsidR="004107A6">
        <w:rPr>
          <w:rFonts w:ascii="Aktiv Grotesk" w:hAnsi="Aktiv Grotesk" w:cs="Aktiv Grotesk"/>
          <w:sz w:val="22"/>
          <w:szCs w:val="22"/>
        </w:rPr>
        <w:t>I</w:t>
      </w:r>
      <w:r w:rsidRPr="000A2809">
        <w:rPr>
          <w:rFonts w:ascii="Aktiv Grotesk" w:hAnsi="Aktiv Grotesk" w:cs="Aktiv Grotesk"/>
          <w:sz w:val="22"/>
          <w:szCs w:val="22"/>
        </w:rPr>
        <w:t xml:space="preserve"> </w:t>
      </w:r>
      <w:r w:rsidRPr="000A2809">
        <w:rPr>
          <w:rFonts w:ascii="Aktiv Grotesk" w:hAnsi="Aktiv Grotesk" w:cs="Aktiv Grotesk"/>
          <w:sz w:val="22"/>
          <w:szCs w:val="22"/>
          <w:lang w:val="sr-Cyrl-RS"/>
        </w:rPr>
        <w:t>УСЛОВИ ЗА УЧЕШЋЕ У ПОСТУПКУ НАБАВКЕ И УПУТСТВО КАКО СЕ ДОКАЗУЈЕ ИСПУЊЕНОСТ УСЛОВА</w:t>
      </w:r>
      <w:bookmarkEnd w:id="16"/>
    </w:p>
    <w:p w14:paraId="55FB96BE" w14:textId="2E92B2EB" w:rsidR="00ED226D" w:rsidRPr="000A2809" w:rsidRDefault="004107A6" w:rsidP="00ED226D">
      <w:pPr>
        <w:pStyle w:val="Heading2"/>
        <w:ind w:left="0"/>
        <w:jc w:val="both"/>
        <w:rPr>
          <w:rFonts w:ascii="Aktiv Grotesk" w:hAnsi="Aktiv Grotesk" w:cs="Aktiv Grotesk"/>
          <w:b/>
          <w:sz w:val="22"/>
          <w:szCs w:val="22"/>
          <w:lang w:val="sr-Cyrl-RS"/>
        </w:rPr>
      </w:pPr>
      <w:bookmarkStart w:id="17" w:name="_Toc222260254"/>
      <w:r>
        <w:rPr>
          <w:rFonts w:ascii="Aktiv Grotesk" w:hAnsi="Aktiv Grotesk" w:cs="Aktiv Grotesk"/>
          <w:b/>
          <w:sz w:val="22"/>
          <w:szCs w:val="22"/>
          <w:lang w:val="sr-Latn-RS"/>
        </w:rPr>
        <w:t>2</w:t>
      </w:r>
      <w:r w:rsidR="00ED226D" w:rsidRPr="000A2809">
        <w:rPr>
          <w:rFonts w:ascii="Aktiv Grotesk" w:hAnsi="Aktiv Grotesk" w:cs="Aktiv Grotesk"/>
          <w:b/>
          <w:sz w:val="22"/>
          <w:szCs w:val="22"/>
          <w:lang w:val="sr-Cyrl-RS"/>
        </w:rPr>
        <w:t>.1.  Обавезни услови за учешће у поступку набавке</w:t>
      </w:r>
      <w:bookmarkEnd w:id="17"/>
    </w:p>
    <w:p w14:paraId="164C7873" w14:textId="0899B758" w:rsidR="004B4F14" w:rsidRPr="000A2809" w:rsidRDefault="00ED226D" w:rsidP="004B4F14">
      <w:pPr>
        <w:jc w:val="both"/>
        <w:rPr>
          <w:rFonts w:ascii="Aktiv Grotesk" w:hAnsi="Aktiv Grotesk" w:cs="Aktiv Grotesk"/>
          <w:sz w:val="22"/>
          <w:szCs w:val="22"/>
          <w:lang w:val="sr-Cyrl-RS"/>
        </w:rPr>
      </w:pPr>
      <w:r w:rsidRPr="000A2809">
        <w:rPr>
          <w:rFonts w:ascii="Aktiv Grotesk" w:hAnsi="Aktiv Grotesk" w:cs="Aktiv Grotesk"/>
          <w:sz w:val="22"/>
          <w:szCs w:val="22"/>
          <w:lang w:val="ru-RU"/>
        </w:rPr>
        <w:t>Право на учешће у поступку предметне јавне набавке има понуђач који испуњава обавезне услове за учешће</w:t>
      </w:r>
      <w:r w:rsidR="006D17E2" w:rsidRPr="000A2809">
        <w:rPr>
          <w:rFonts w:ascii="Aktiv Grotesk" w:hAnsi="Aktiv Grotesk" w:cs="Aktiv Grotesk"/>
          <w:sz w:val="22"/>
          <w:szCs w:val="22"/>
          <w:lang w:val="ru-RU"/>
        </w:rPr>
        <w:t>.</w:t>
      </w:r>
      <w:r w:rsidR="006D17E2" w:rsidRPr="000A2809">
        <w:rPr>
          <w:rFonts w:ascii="Aktiv Grotesk" w:hAnsi="Aktiv Grotesk" w:cs="Aktiv Grotesk"/>
          <w:b/>
          <w:sz w:val="22"/>
          <w:szCs w:val="22"/>
          <w:lang w:val="sr-Cyrl-RS"/>
        </w:rPr>
        <w:t xml:space="preserve"> </w:t>
      </w:r>
      <w:r w:rsidRPr="000A2809">
        <w:rPr>
          <w:rFonts w:ascii="Aktiv Grotesk" w:hAnsi="Aktiv Grotesk" w:cs="Aktiv Grotesk"/>
          <w:sz w:val="22"/>
          <w:szCs w:val="22"/>
          <w:lang w:val="sr-Cyrl-RS"/>
        </w:rPr>
        <w:t>Понуђач у поступку набавке мора доказати:</w:t>
      </w:r>
    </w:p>
    <w:p w14:paraId="493EF3E8" w14:textId="77777777" w:rsidR="003B7C12" w:rsidRPr="000A2809" w:rsidRDefault="003B7C12" w:rsidP="005B75DF">
      <w:pPr>
        <w:keepNext/>
        <w:keepLines/>
        <w:numPr>
          <w:ilvl w:val="0"/>
          <w:numId w:val="8"/>
        </w:numPr>
        <w:spacing w:before="120" w:after="120" w:line="288" w:lineRule="auto"/>
        <w:jc w:val="both"/>
        <w:rPr>
          <w:rFonts w:ascii="Aktiv Grotesk" w:eastAsia="AktivGrotesk-Regular" w:hAnsi="Aktiv Grotesk" w:cs="Aktiv Grotesk"/>
          <w:kern w:val="2"/>
          <w:sz w:val="22"/>
          <w:szCs w:val="22"/>
          <w:lang w:val="sr-Cyrl-RS"/>
          <w14:ligatures w14:val="standardContextual"/>
        </w:rPr>
      </w:pPr>
      <w:r w:rsidRPr="000A2809">
        <w:rPr>
          <w:rFonts w:ascii="Aktiv Grotesk" w:eastAsia="AktivGrotesk-Regular" w:hAnsi="Aktiv Grotesk" w:cs="Aktiv Grotesk"/>
          <w:kern w:val="2"/>
          <w:sz w:val="22"/>
          <w:szCs w:val="22"/>
          <w:lang w:val="sr-Cyrl-RS"/>
          <w14:ligatures w14:val="standardContextual"/>
        </w:rPr>
        <w:t>Да су регистровани код надлежног органа, односно уписани у одговарајући регистар (Уколико су регистровани у АПР није потребна потврда). Уколико су регистровани на територији друге државе неопходно је да достави писмо о намери за регистрацију правног лица у Републици Србији;</w:t>
      </w:r>
    </w:p>
    <w:p w14:paraId="0F1FEC2B" w14:textId="77777777" w:rsidR="003B7C12" w:rsidRPr="000A2809" w:rsidRDefault="003B7C12" w:rsidP="005B75DF">
      <w:pPr>
        <w:keepNext/>
        <w:keepLines/>
        <w:numPr>
          <w:ilvl w:val="0"/>
          <w:numId w:val="8"/>
        </w:numPr>
        <w:spacing w:before="120" w:after="120" w:line="288" w:lineRule="auto"/>
        <w:jc w:val="both"/>
        <w:rPr>
          <w:rFonts w:ascii="Aktiv Grotesk" w:eastAsia="AktivGrotesk-Regular" w:hAnsi="Aktiv Grotesk" w:cs="Aktiv Grotesk"/>
          <w:kern w:val="2"/>
          <w:sz w:val="22"/>
          <w:szCs w:val="22"/>
          <w:lang w:val="sr-Cyrl-RS"/>
          <w14:ligatures w14:val="standardContextual"/>
        </w:rPr>
      </w:pPr>
      <w:r w:rsidRPr="000A2809">
        <w:rPr>
          <w:rFonts w:ascii="Aktiv Grotesk" w:eastAsia="AktivGrotesk-Regular" w:hAnsi="Aktiv Grotesk" w:cs="Aktiv Grotesk"/>
          <w:kern w:val="2"/>
          <w:sz w:val="22"/>
          <w:szCs w:val="22"/>
          <w:lang w:val="sr-Cyrl-RS"/>
          <w14:ligatures w14:val="standardContextual"/>
        </w:rPr>
        <w:t>Да доставе портфолио остварених сарадњи на истим или сличним пројектима (искуство у раду на прикупљању континуираних донација од индивидуалних донатора, практично искуство у регрутацији представника на терену, обучавању и управљању тимова представника на терену);</w:t>
      </w:r>
    </w:p>
    <w:p w14:paraId="56B3DBC7" w14:textId="77777777" w:rsidR="003B7C12" w:rsidRPr="000A2809" w:rsidRDefault="003B7C12" w:rsidP="005B75DF">
      <w:pPr>
        <w:keepNext/>
        <w:keepLines/>
        <w:numPr>
          <w:ilvl w:val="0"/>
          <w:numId w:val="8"/>
        </w:numPr>
        <w:spacing w:before="120" w:after="120" w:line="288" w:lineRule="auto"/>
        <w:jc w:val="both"/>
        <w:rPr>
          <w:rFonts w:ascii="Aktiv Grotesk" w:eastAsia="AktivGrotesk-Regular" w:hAnsi="Aktiv Grotesk" w:cs="Aktiv Grotesk"/>
          <w:kern w:val="2"/>
          <w:sz w:val="22"/>
          <w:szCs w:val="22"/>
          <w:lang w:val="sr-Cyrl-RS"/>
          <w14:ligatures w14:val="standardContextual"/>
        </w:rPr>
      </w:pPr>
      <w:r w:rsidRPr="000A2809">
        <w:rPr>
          <w:rFonts w:ascii="Aktiv Grotesk" w:eastAsia="AktivGrotesk-Regular" w:hAnsi="Aktiv Grotesk" w:cs="Aktiv Grotesk"/>
          <w:kern w:val="2"/>
          <w:sz w:val="22"/>
          <w:szCs w:val="22"/>
          <w:lang w:val="sr-Cyrl-RS"/>
          <w14:ligatures w14:val="standardContextual"/>
        </w:rPr>
        <w:t>Да доставе резиме руководиоца који ће бити задужен за сарадњу са СОС дечија села Србија;</w:t>
      </w:r>
    </w:p>
    <w:p w14:paraId="4D0336EF" w14:textId="77777777" w:rsidR="003B7C12" w:rsidRPr="000A2809" w:rsidRDefault="003B7C12" w:rsidP="005B75DF">
      <w:pPr>
        <w:keepNext/>
        <w:keepLines/>
        <w:numPr>
          <w:ilvl w:val="0"/>
          <w:numId w:val="8"/>
        </w:numPr>
        <w:spacing w:before="120" w:after="120" w:line="288" w:lineRule="auto"/>
        <w:jc w:val="both"/>
        <w:rPr>
          <w:rFonts w:ascii="Aktiv Grotesk" w:eastAsia="AktivGrotesk-Regular" w:hAnsi="Aktiv Grotesk" w:cs="Aktiv Grotesk"/>
          <w:kern w:val="2"/>
          <w:sz w:val="22"/>
          <w:szCs w:val="22"/>
          <w:lang w:val="sr-Cyrl-RS"/>
          <w14:ligatures w14:val="standardContextual"/>
        </w:rPr>
      </w:pPr>
      <w:r w:rsidRPr="000A2809">
        <w:rPr>
          <w:rFonts w:ascii="Aktiv Grotesk" w:eastAsia="AktivGrotesk-Regular" w:hAnsi="Aktiv Grotesk" w:cs="Aktiv Grotesk"/>
          <w:kern w:val="2"/>
          <w:sz w:val="22"/>
          <w:szCs w:val="22"/>
          <w:lang w:val="sr-Cyrl-RS"/>
          <w14:ligatures w14:val="standardContextual"/>
        </w:rPr>
        <w:t>Достављена „Изјава о логистичкој оспособљености за вршење прикупљања донација од индивидуалних донатора“;</w:t>
      </w:r>
    </w:p>
    <w:p w14:paraId="0F5F6045" w14:textId="77777777" w:rsidR="003B7C12" w:rsidRPr="000A2809" w:rsidRDefault="003B7C12" w:rsidP="005B75DF">
      <w:pPr>
        <w:keepNext/>
        <w:keepLines/>
        <w:numPr>
          <w:ilvl w:val="0"/>
          <w:numId w:val="8"/>
        </w:numPr>
        <w:spacing w:before="120" w:after="120" w:line="288" w:lineRule="auto"/>
        <w:jc w:val="both"/>
        <w:rPr>
          <w:rFonts w:ascii="Aktiv Grotesk" w:eastAsia="AktivGrotesk-Regular" w:hAnsi="Aktiv Grotesk" w:cs="Aktiv Grotesk"/>
          <w:kern w:val="2"/>
          <w:sz w:val="22"/>
          <w:szCs w:val="22"/>
          <w:lang w:val="sr-Cyrl-RS"/>
          <w14:ligatures w14:val="standardContextual"/>
        </w:rPr>
      </w:pPr>
      <w:r w:rsidRPr="000A2809">
        <w:rPr>
          <w:rFonts w:ascii="Aktiv Grotesk" w:eastAsia="AktivGrotesk-Regular" w:hAnsi="Aktiv Grotesk" w:cs="Aktiv Grotesk"/>
          <w:kern w:val="2"/>
          <w:sz w:val="22"/>
          <w:szCs w:val="22"/>
          <w:lang w:val="sr-Cyrl-RS"/>
          <w14:ligatures w14:val="standardContextual"/>
        </w:rPr>
        <w:t>Достављена „Изјава о аутентичности и веродостојности података у понуди“;</w:t>
      </w:r>
    </w:p>
    <w:p w14:paraId="177DBA6C" w14:textId="3B16FCA2" w:rsidR="00F8322D" w:rsidRPr="000A2809" w:rsidRDefault="00F8322D" w:rsidP="00F8322D">
      <w:pPr>
        <w:jc w:val="both"/>
        <w:rPr>
          <w:rFonts w:ascii="Aktiv Grotesk" w:hAnsi="Aktiv Grotesk" w:cs="Aktiv Grotesk"/>
          <w:sz w:val="22"/>
          <w:szCs w:val="22"/>
          <w:shd w:val="clear" w:color="auto" w:fill="FFFF00"/>
          <w:lang w:val="ru-RU"/>
        </w:rPr>
      </w:pPr>
    </w:p>
    <w:p w14:paraId="4A359D31" w14:textId="05DC382C" w:rsidR="00143E03" w:rsidRPr="000A2809" w:rsidRDefault="00143E03" w:rsidP="00F11076">
      <w:pPr>
        <w:jc w:val="both"/>
        <w:rPr>
          <w:rFonts w:ascii="Aktiv Grotesk" w:hAnsi="Aktiv Grotesk" w:cs="Aktiv Grotesk"/>
          <w:b/>
          <w:sz w:val="22"/>
          <w:szCs w:val="22"/>
        </w:rPr>
      </w:pPr>
    </w:p>
    <w:p w14:paraId="4452053F" w14:textId="2D2D6B7F" w:rsidR="00143E03" w:rsidRPr="000A2809" w:rsidRDefault="00143E03" w:rsidP="1437A6C4">
      <w:pPr>
        <w:pStyle w:val="Heading2"/>
        <w:numPr>
          <w:ilvl w:val="1"/>
          <w:numId w:val="10"/>
        </w:numPr>
        <w:jc w:val="left"/>
        <w:rPr>
          <w:rFonts w:ascii="Aktiv Grotesk" w:hAnsi="Aktiv Grotesk" w:cs="Aktiv Grotesk"/>
          <w:b/>
          <w:bCs/>
          <w:sz w:val="22"/>
          <w:szCs w:val="22"/>
          <w:lang w:val="en-US"/>
        </w:rPr>
      </w:pPr>
      <w:bookmarkStart w:id="18" w:name="_Toc222260256"/>
      <w:proofErr w:type="spellStart"/>
      <w:r w:rsidRPr="0A03E0E0">
        <w:rPr>
          <w:rFonts w:ascii="Aktiv Grotesk" w:hAnsi="Aktiv Grotesk" w:cs="Aktiv Grotesk"/>
          <w:b/>
          <w:bCs/>
          <w:sz w:val="22"/>
          <w:szCs w:val="22"/>
          <w:lang w:val="en-US"/>
        </w:rPr>
        <w:t>Битни</w:t>
      </w:r>
      <w:proofErr w:type="spellEnd"/>
      <w:r w:rsidRPr="0A03E0E0">
        <w:rPr>
          <w:rFonts w:ascii="Aktiv Grotesk" w:hAnsi="Aktiv Grotesk" w:cs="Aktiv Grotesk"/>
          <w:b/>
          <w:bCs/>
          <w:sz w:val="22"/>
          <w:szCs w:val="22"/>
          <w:lang w:val="en-US"/>
        </w:rPr>
        <w:t xml:space="preserve"> </w:t>
      </w:r>
      <w:proofErr w:type="spellStart"/>
      <w:r w:rsidRPr="0A03E0E0">
        <w:rPr>
          <w:rFonts w:ascii="Aktiv Grotesk" w:hAnsi="Aktiv Grotesk" w:cs="Aktiv Grotesk"/>
          <w:b/>
          <w:bCs/>
          <w:sz w:val="22"/>
          <w:szCs w:val="22"/>
          <w:lang w:val="en-US"/>
        </w:rPr>
        <w:t>недостаци</w:t>
      </w:r>
      <w:proofErr w:type="spellEnd"/>
      <w:r w:rsidRPr="0A03E0E0">
        <w:rPr>
          <w:rFonts w:ascii="Aktiv Grotesk" w:hAnsi="Aktiv Grotesk" w:cs="Aktiv Grotesk"/>
          <w:b/>
          <w:bCs/>
          <w:sz w:val="22"/>
          <w:szCs w:val="22"/>
          <w:lang w:val="en-US"/>
        </w:rPr>
        <w:t xml:space="preserve"> </w:t>
      </w:r>
      <w:proofErr w:type="spellStart"/>
      <w:r w:rsidRPr="0A03E0E0">
        <w:rPr>
          <w:rFonts w:ascii="Aktiv Grotesk" w:hAnsi="Aktiv Grotesk" w:cs="Aktiv Grotesk"/>
          <w:b/>
          <w:bCs/>
          <w:sz w:val="22"/>
          <w:szCs w:val="22"/>
          <w:lang w:val="en-US"/>
        </w:rPr>
        <w:t>понуде</w:t>
      </w:r>
      <w:proofErr w:type="spellEnd"/>
      <w:r w:rsidR="5B55E5AE" w:rsidRPr="0A03E0E0">
        <w:rPr>
          <w:rFonts w:ascii="Aktiv Grotesk" w:hAnsi="Aktiv Grotesk" w:cs="Aktiv Grotesk"/>
          <w:b/>
          <w:bCs/>
          <w:sz w:val="22"/>
          <w:szCs w:val="22"/>
          <w:lang w:val="en-US"/>
        </w:rPr>
        <w:t xml:space="preserve"> </w:t>
      </w:r>
      <w:bookmarkEnd w:id="18"/>
    </w:p>
    <w:p w14:paraId="1AF4B444" w14:textId="77777777" w:rsidR="0082769B" w:rsidRPr="000A2809" w:rsidRDefault="0082769B" w:rsidP="00711725">
      <w:pPr>
        <w:jc w:val="both"/>
        <w:rPr>
          <w:rFonts w:ascii="Aktiv Grotesk" w:hAnsi="Aktiv Grotesk" w:cs="Aktiv Grotesk"/>
          <w:sz w:val="22"/>
          <w:szCs w:val="22"/>
        </w:rPr>
      </w:pPr>
      <w:proofErr w:type="spellStart"/>
      <w:r w:rsidRPr="000A2809">
        <w:rPr>
          <w:rFonts w:ascii="Aktiv Grotesk" w:hAnsi="Aktiv Grotesk" w:cs="Aktiv Grotesk"/>
          <w:sz w:val="22"/>
          <w:szCs w:val="22"/>
        </w:rPr>
        <w:t>Наручилац</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ће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понуду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одбити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као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неприхватљиву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уколико</w:t>
      </w:r>
      <w:proofErr w:type="spellEnd"/>
      <w:r w:rsidRPr="000A2809">
        <w:rPr>
          <w:rFonts w:ascii="Aktiv Grotesk" w:hAnsi="Aktiv Grotesk" w:cs="Aktiv Grotesk"/>
          <w:sz w:val="22"/>
          <w:szCs w:val="22"/>
        </w:rPr>
        <w:t xml:space="preserve">: </w:t>
      </w:r>
    </w:p>
    <w:p w14:paraId="007EAB82" w14:textId="77777777" w:rsidR="00404BB3" w:rsidRPr="000A2809" w:rsidRDefault="0082769B" w:rsidP="005B75DF">
      <w:pPr>
        <w:pStyle w:val="ListParagraph"/>
        <w:numPr>
          <w:ilvl w:val="0"/>
          <w:numId w:val="2"/>
        </w:numPr>
        <w:ind w:left="720"/>
        <w:jc w:val="both"/>
        <w:rPr>
          <w:rFonts w:ascii="Aktiv Grotesk" w:hAnsi="Aktiv Grotesk" w:cs="Aktiv Grotesk"/>
          <w:sz w:val="22"/>
          <w:szCs w:val="22"/>
        </w:rPr>
      </w:pPr>
      <w:proofErr w:type="spellStart"/>
      <w:r w:rsidRPr="000A2809">
        <w:rPr>
          <w:rFonts w:ascii="Aktiv Grotesk" w:hAnsi="Aktiv Grotesk" w:cs="Aktiv Grotesk"/>
          <w:sz w:val="22"/>
          <w:szCs w:val="22"/>
        </w:rPr>
        <w:t>Понуђач</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докаже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испуњава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обавезне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услове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за</w:t>
      </w:r>
      <w:proofErr w:type="spellEnd"/>
      <w:r w:rsidRPr="000A2809">
        <w:rPr>
          <w:rFonts w:ascii="Aktiv Grotesk" w:hAnsi="Aktiv Grotesk" w:cs="Aktiv Grotesk"/>
          <w:sz w:val="22"/>
          <w:szCs w:val="22"/>
        </w:rPr>
        <w:t xml:space="preserve"> УЧЕШЋЕ; </w:t>
      </w:r>
    </w:p>
    <w:p w14:paraId="547FBAC9" w14:textId="0227D13D" w:rsidR="0082769B" w:rsidRPr="000A2809" w:rsidRDefault="0082769B" w:rsidP="005B75DF">
      <w:pPr>
        <w:pStyle w:val="ListParagraph"/>
        <w:numPr>
          <w:ilvl w:val="0"/>
          <w:numId w:val="2"/>
        </w:numPr>
        <w:ind w:left="720"/>
        <w:jc w:val="both"/>
        <w:rPr>
          <w:rFonts w:ascii="Aktiv Grotesk" w:hAnsi="Aktiv Grotesk" w:cs="Aktiv Grotesk"/>
          <w:sz w:val="22"/>
          <w:szCs w:val="22"/>
        </w:rPr>
      </w:pPr>
      <w:proofErr w:type="spellStart"/>
      <w:r w:rsidRPr="000A2809">
        <w:rPr>
          <w:rFonts w:ascii="Aktiv Grotesk" w:hAnsi="Aktiv Grotesk" w:cs="Aktiv Grotesk"/>
          <w:sz w:val="22"/>
          <w:szCs w:val="22"/>
        </w:rPr>
        <w:t>Понуда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садржи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друге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недостатке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због</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којих</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није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могуће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утврдити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стварну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садржину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понуде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или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није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могуће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упоредити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је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другим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понудама</w:t>
      </w:r>
      <w:proofErr w:type="spellEnd"/>
      <w:r w:rsidRPr="000A2809">
        <w:rPr>
          <w:rFonts w:ascii="Aktiv Grotesk" w:hAnsi="Aktiv Grotesk" w:cs="Aktiv Grotesk"/>
          <w:sz w:val="22"/>
          <w:szCs w:val="22"/>
        </w:rPr>
        <w:t xml:space="preserve">. </w:t>
      </w:r>
    </w:p>
    <w:p w14:paraId="432D9C3E" w14:textId="77777777" w:rsidR="0082769B" w:rsidRPr="000A2809" w:rsidRDefault="0082769B" w:rsidP="00711725">
      <w:pPr>
        <w:jc w:val="both"/>
        <w:rPr>
          <w:rFonts w:ascii="Aktiv Grotesk" w:hAnsi="Aktiv Grotesk" w:cs="Aktiv Grotesk"/>
          <w:sz w:val="22"/>
          <w:szCs w:val="22"/>
        </w:rPr>
      </w:pPr>
      <w:proofErr w:type="spellStart"/>
      <w:r w:rsidRPr="000A2809">
        <w:rPr>
          <w:rFonts w:ascii="Aktiv Grotesk" w:hAnsi="Aktiv Grotesk" w:cs="Aktiv Grotesk"/>
          <w:sz w:val="22"/>
          <w:szCs w:val="22"/>
        </w:rPr>
        <w:t>Под</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другим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недостацима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понуде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због</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којих</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неће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бити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могуће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утврдити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стварну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садржину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понуде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или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неће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бити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могуће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упоредити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је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другим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понудама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сматраће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ако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нису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испуњени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следећи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захтеви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или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је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поступљено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противно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следећим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захтевима</w:t>
      </w:r>
      <w:proofErr w:type="spellEnd"/>
      <w:r w:rsidRPr="000A2809">
        <w:rPr>
          <w:rFonts w:ascii="Aktiv Grotesk" w:hAnsi="Aktiv Grotesk" w:cs="Aktiv Grotesk"/>
          <w:sz w:val="22"/>
          <w:szCs w:val="22"/>
        </w:rPr>
        <w:t xml:space="preserve">: </w:t>
      </w:r>
    </w:p>
    <w:p w14:paraId="3A263895" w14:textId="40277487" w:rsidR="00404BB3" w:rsidRPr="000A2809" w:rsidRDefault="0082769B" w:rsidP="005B75DF">
      <w:pPr>
        <w:pStyle w:val="ListParagraph"/>
        <w:numPr>
          <w:ilvl w:val="0"/>
          <w:numId w:val="3"/>
        </w:numPr>
        <w:jc w:val="both"/>
        <w:rPr>
          <w:rFonts w:ascii="Aktiv Grotesk" w:hAnsi="Aktiv Grotesk" w:cs="Aktiv Grotesk"/>
          <w:sz w:val="22"/>
          <w:szCs w:val="22"/>
        </w:rPr>
      </w:pPr>
      <w:proofErr w:type="spellStart"/>
      <w:r w:rsidRPr="000A2809">
        <w:rPr>
          <w:rFonts w:ascii="Aktiv Grotesk" w:hAnsi="Aktiv Grotesk" w:cs="Aktiv Grotesk"/>
          <w:sz w:val="22"/>
          <w:szCs w:val="22"/>
        </w:rPr>
        <w:t>Понуда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треба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обухвати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све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наведене</w:t>
      </w:r>
      <w:proofErr w:type="spellEnd"/>
      <w:r w:rsidRPr="000A2809">
        <w:rPr>
          <w:rFonts w:ascii="Aktiv Grotesk" w:hAnsi="Aktiv Grotesk" w:cs="Aktiv Grotesk"/>
          <w:sz w:val="22"/>
          <w:szCs w:val="22"/>
        </w:rPr>
        <w:t xml:space="preserve"> </w:t>
      </w:r>
      <w:r w:rsidR="003B7C12" w:rsidRPr="000A2809">
        <w:rPr>
          <w:rFonts w:ascii="Aktiv Grotesk" w:hAnsi="Aktiv Grotesk" w:cs="Aktiv Grotesk"/>
          <w:sz w:val="22"/>
          <w:szCs w:val="22"/>
          <w:lang w:val="sr-Cyrl-RS"/>
        </w:rPr>
        <w:t>пропозиције</w:t>
      </w:r>
      <w:r w:rsidRPr="000A2809">
        <w:rPr>
          <w:rFonts w:ascii="Aktiv Grotesk" w:hAnsi="Aktiv Grotesk" w:cs="Aktiv Grotesk"/>
          <w:sz w:val="22"/>
          <w:szCs w:val="22"/>
        </w:rPr>
        <w:t xml:space="preserve"> у </w:t>
      </w:r>
      <w:proofErr w:type="spellStart"/>
      <w:r w:rsidRPr="000A2809">
        <w:rPr>
          <w:rFonts w:ascii="Aktiv Grotesk" w:hAnsi="Aktiv Grotesk" w:cs="Aktiv Grotesk"/>
          <w:sz w:val="22"/>
          <w:szCs w:val="22"/>
        </w:rPr>
        <w:t>конкурсној</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документацији</w:t>
      </w:r>
      <w:proofErr w:type="spellEnd"/>
      <w:r w:rsidRPr="000A2809">
        <w:rPr>
          <w:rFonts w:ascii="Aktiv Grotesk" w:hAnsi="Aktiv Grotesk" w:cs="Aktiv Grotesk"/>
          <w:sz w:val="22"/>
          <w:szCs w:val="22"/>
        </w:rPr>
        <w:t>.</w:t>
      </w:r>
    </w:p>
    <w:p w14:paraId="421F06F2" w14:textId="77777777" w:rsidR="00404BB3" w:rsidRPr="000A2809" w:rsidRDefault="0082769B" w:rsidP="005B75DF">
      <w:pPr>
        <w:pStyle w:val="ListParagraph"/>
        <w:numPr>
          <w:ilvl w:val="0"/>
          <w:numId w:val="3"/>
        </w:numPr>
        <w:jc w:val="both"/>
        <w:rPr>
          <w:rFonts w:ascii="Aktiv Grotesk" w:hAnsi="Aktiv Grotesk" w:cs="Aktiv Grotesk"/>
          <w:sz w:val="22"/>
          <w:szCs w:val="22"/>
        </w:rPr>
      </w:pPr>
      <w:proofErr w:type="spellStart"/>
      <w:r w:rsidRPr="000A2809">
        <w:rPr>
          <w:rFonts w:ascii="Aktiv Grotesk" w:hAnsi="Aktiv Grotesk" w:cs="Aktiv Grotesk"/>
          <w:sz w:val="22"/>
          <w:szCs w:val="22"/>
        </w:rPr>
        <w:t>Понуда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доставља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обрасцима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конкурсне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документације</w:t>
      </w:r>
      <w:proofErr w:type="spellEnd"/>
      <w:r w:rsidRPr="000A2809">
        <w:rPr>
          <w:rFonts w:ascii="Aktiv Grotesk" w:hAnsi="Aktiv Grotesk" w:cs="Aktiv Grotesk"/>
          <w:sz w:val="22"/>
          <w:szCs w:val="22"/>
        </w:rPr>
        <w:t xml:space="preserve"> и </w:t>
      </w:r>
      <w:proofErr w:type="spellStart"/>
      <w:r w:rsidRPr="000A2809">
        <w:rPr>
          <w:rFonts w:ascii="Aktiv Grotesk" w:hAnsi="Aktiv Grotesk" w:cs="Aktiv Grotesk"/>
          <w:sz w:val="22"/>
          <w:szCs w:val="22"/>
        </w:rPr>
        <w:t>мора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бити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јасна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недвосмислена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откуцана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или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читко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попуњена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штампаним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словима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Није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дозвољено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попуњавање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графитном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оловком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потреби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образци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могу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фотокопирати</w:t>
      </w:r>
      <w:proofErr w:type="spellEnd"/>
      <w:r w:rsidRPr="000A2809">
        <w:rPr>
          <w:rFonts w:ascii="Aktiv Grotesk" w:hAnsi="Aktiv Grotesk" w:cs="Aktiv Grotesk"/>
          <w:sz w:val="22"/>
          <w:szCs w:val="22"/>
        </w:rPr>
        <w:t xml:space="preserve">. </w:t>
      </w:r>
    </w:p>
    <w:p w14:paraId="4074565C" w14:textId="77777777" w:rsidR="00404BB3" w:rsidRPr="000A2809" w:rsidRDefault="0082769B" w:rsidP="005B75DF">
      <w:pPr>
        <w:pStyle w:val="ListParagraph"/>
        <w:numPr>
          <w:ilvl w:val="0"/>
          <w:numId w:val="3"/>
        </w:numPr>
        <w:jc w:val="both"/>
        <w:rPr>
          <w:rFonts w:ascii="Aktiv Grotesk" w:hAnsi="Aktiv Grotesk" w:cs="Aktiv Grotesk"/>
          <w:sz w:val="22"/>
          <w:szCs w:val="22"/>
        </w:rPr>
      </w:pPr>
      <w:proofErr w:type="spellStart"/>
      <w:r w:rsidRPr="000A2809">
        <w:rPr>
          <w:rFonts w:ascii="Aktiv Grotesk" w:hAnsi="Aktiv Grotesk" w:cs="Aktiv Grotesk"/>
          <w:sz w:val="22"/>
          <w:szCs w:val="22"/>
        </w:rPr>
        <w:t>Понуда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сме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садржи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варијанте</w:t>
      </w:r>
      <w:proofErr w:type="spellEnd"/>
      <w:r w:rsidRPr="000A2809">
        <w:rPr>
          <w:rFonts w:ascii="Aktiv Grotesk" w:hAnsi="Aktiv Grotesk" w:cs="Aktiv Grotesk"/>
          <w:sz w:val="22"/>
          <w:szCs w:val="22"/>
        </w:rPr>
        <w:t xml:space="preserve">. </w:t>
      </w:r>
    </w:p>
    <w:p w14:paraId="3518B6F3" w14:textId="77777777" w:rsidR="00404BB3" w:rsidRPr="000A2809" w:rsidRDefault="0082769B" w:rsidP="005B75DF">
      <w:pPr>
        <w:pStyle w:val="ListParagraph"/>
        <w:numPr>
          <w:ilvl w:val="0"/>
          <w:numId w:val="3"/>
        </w:numPr>
        <w:jc w:val="both"/>
        <w:rPr>
          <w:rFonts w:ascii="Aktiv Grotesk" w:hAnsi="Aktiv Grotesk" w:cs="Aktiv Grotesk"/>
          <w:sz w:val="22"/>
          <w:szCs w:val="22"/>
        </w:rPr>
      </w:pPr>
      <w:proofErr w:type="spellStart"/>
      <w:r w:rsidRPr="000A2809">
        <w:rPr>
          <w:rFonts w:ascii="Aktiv Grotesk" w:hAnsi="Aktiv Grotesk" w:cs="Aktiv Grotesk"/>
          <w:sz w:val="22"/>
          <w:szCs w:val="22"/>
        </w:rPr>
        <w:t>Понуда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мора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бити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достављена</w:t>
      </w:r>
      <w:proofErr w:type="spellEnd"/>
      <w:r w:rsidRPr="000A2809">
        <w:rPr>
          <w:rFonts w:ascii="Aktiv Grotesk" w:hAnsi="Aktiv Grotesk" w:cs="Aktiv Grotesk"/>
          <w:sz w:val="22"/>
          <w:szCs w:val="22"/>
        </w:rPr>
        <w:t xml:space="preserve"> у </w:t>
      </w:r>
      <w:proofErr w:type="spellStart"/>
      <w:r w:rsidRPr="000A2809">
        <w:rPr>
          <w:rFonts w:ascii="Aktiv Grotesk" w:hAnsi="Aktiv Grotesk" w:cs="Aktiv Grotesk"/>
          <w:sz w:val="22"/>
          <w:szCs w:val="22"/>
        </w:rPr>
        <w:t>збирном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омоту</w:t>
      </w:r>
      <w:proofErr w:type="spellEnd"/>
      <w:r w:rsidRPr="000A2809">
        <w:rPr>
          <w:rFonts w:ascii="Aktiv Grotesk" w:hAnsi="Aktiv Grotesk" w:cs="Aktiv Grotesk"/>
          <w:sz w:val="22"/>
          <w:szCs w:val="22"/>
        </w:rPr>
        <w:t xml:space="preserve"> – </w:t>
      </w:r>
      <w:proofErr w:type="spellStart"/>
      <w:r w:rsidRPr="000A2809">
        <w:rPr>
          <w:rFonts w:ascii="Aktiv Grotesk" w:hAnsi="Aktiv Grotesk" w:cs="Aktiv Grotesk"/>
          <w:sz w:val="22"/>
          <w:szCs w:val="22"/>
        </w:rPr>
        <w:t>коверти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или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кутији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Збирни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омот</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мора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бити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затворен</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начин</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приликом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отварања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може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сигурношћу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утврдити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први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пут</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отвара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коверти</w:t>
      </w:r>
      <w:proofErr w:type="spellEnd"/>
      <w:r w:rsidRPr="000A2809">
        <w:rPr>
          <w:rFonts w:ascii="Aktiv Grotesk" w:hAnsi="Aktiv Grotesk" w:cs="Aktiv Grotesk"/>
          <w:sz w:val="22"/>
          <w:szCs w:val="22"/>
        </w:rPr>
        <w:t>/</w:t>
      </w:r>
      <w:proofErr w:type="spellStart"/>
      <w:r w:rsidRPr="000A2809">
        <w:rPr>
          <w:rFonts w:ascii="Aktiv Grotesk" w:hAnsi="Aktiv Grotesk" w:cs="Aktiv Grotesk"/>
          <w:sz w:val="22"/>
          <w:szCs w:val="22"/>
        </w:rPr>
        <w:t>кутији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мора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бити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залепљен</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или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lastRenderedPageBreak/>
        <w:t>дословно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преписан</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образац</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из</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поглавља</w:t>
      </w:r>
      <w:proofErr w:type="spellEnd"/>
      <w:r w:rsidRPr="000A2809">
        <w:rPr>
          <w:rFonts w:ascii="Aktiv Grotesk" w:hAnsi="Aktiv Grotesk" w:cs="Aktiv Grotesk"/>
          <w:sz w:val="22"/>
          <w:szCs w:val="22"/>
        </w:rPr>
        <w:t xml:space="preserve"> 1.6. </w:t>
      </w:r>
      <w:proofErr w:type="spellStart"/>
      <w:r w:rsidRPr="000A2809">
        <w:rPr>
          <w:rFonts w:ascii="Aktiv Grotesk" w:hAnsi="Aktiv Grotesk" w:cs="Aktiv Grotesk"/>
          <w:sz w:val="22"/>
          <w:szCs w:val="22"/>
        </w:rPr>
        <w:t>конкурсне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документације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Докази</w:t>
      </w:r>
      <w:proofErr w:type="spellEnd"/>
      <w:r w:rsidRPr="000A2809">
        <w:rPr>
          <w:rFonts w:ascii="Aktiv Grotesk" w:hAnsi="Aktiv Grotesk" w:cs="Aktiv Grotesk"/>
          <w:sz w:val="22"/>
          <w:szCs w:val="22"/>
        </w:rPr>
        <w:t xml:space="preserve"> о </w:t>
      </w:r>
      <w:proofErr w:type="spellStart"/>
      <w:r w:rsidRPr="000A2809">
        <w:rPr>
          <w:rFonts w:ascii="Aktiv Grotesk" w:hAnsi="Aktiv Grotesk" w:cs="Aktiv Grotesk"/>
          <w:sz w:val="22"/>
          <w:szCs w:val="22"/>
        </w:rPr>
        <w:t>испуњености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обавезних</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услова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за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учешће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подносе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се</w:t>
      </w:r>
      <w:proofErr w:type="spellEnd"/>
      <w:r w:rsidRPr="000A2809">
        <w:rPr>
          <w:rFonts w:ascii="Aktiv Grotesk" w:hAnsi="Aktiv Grotesk" w:cs="Aktiv Grotesk"/>
          <w:sz w:val="22"/>
          <w:szCs w:val="22"/>
        </w:rPr>
        <w:t xml:space="preserve"> у </w:t>
      </w:r>
      <w:proofErr w:type="spellStart"/>
      <w:r w:rsidRPr="000A2809">
        <w:rPr>
          <w:rFonts w:ascii="Aktiv Grotesk" w:hAnsi="Aktiv Grotesk" w:cs="Aktiv Grotesk"/>
          <w:sz w:val="22"/>
          <w:szCs w:val="22"/>
        </w:rPr>
        <w:t>једном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примерку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Остали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обрасци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средства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обезбеђења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модел</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уговора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итд</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подносе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онако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како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је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наручилац</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навео</w:t>
      </w:r>
      <w:proofErr w:type="spellEnd"/>
      <w:r w:rsidRPr="000A2809">
        <w:rPr>
          <w:rFonts w:ascii="Aktiv Grotesk" w:hAnsi="Aktiv Grotesk" w:cs="Aktiv Grotesk"/>
          <w:sz w:val="22"/>
          <w:szCs w:val="22"/>
        </w:rPr>
        <w:t xml:space="preserve"> у </w:t>
      </w:r>
      <w:proofErr w:type="spellStart"/>
      <w:r w:rsidRPr="000A2809">
        <w:rPr>
          <w:rFonts w:ascii="Aktiv Grotesk" w:hAnsi="Aktiv Grotesk" w:cs="Aktiv Grotesk"/>
          <w:sz w:val="22"/>
          <w:szCs w:val="22"/>
        </w:rPr>
        <w:t>упутствима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ове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конкурсне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документације</w:t>
      </w:r>
      <w:proofErr w:type="spellEnd"/>
      <w:r w:rsidRPr="000A2809">
        <w:rPr>
          <w:rFonts w:ascii="Aktiv Grotesk" w:hAnsi="Aktiv Grotesk" w:cs="Aktiv Grotesk"/>
          <w:sz w:val="22"/>
          <w:szCs w:val="22"/>
        </w:rPr>
        <w:t xml:space="preserve">. </w:t>
      </w:r>
    </w:p>
    <w:p w14:paraId="2580B927" w14:textId="77777777" w:rsidR="00404BB3" w:rsidRPr="000A2809" w:rsidRDefault="0082769B" w:rsidP="005B75DF">
      <w:pPr>
        <w:pStyle w:val="ListParagraph"/>
        <w:numPr>
          <w:ilvl w:val="0"/>
          <w:numId w:val="3"/>
        </w:numPr>
        <w:jc w:val="both"/>
        <w:rPr>
          <w:rFonts w:ascii="Aktiv Grotesk" w:hAnsi="Aktiv Grotesk" w:cs="Aktiv Grotesk"/>
          <w:sz w:val="22"/>
          <w:szCs w:val="22"/>
        </w:rPr>
      </w:pPr>
      <w:proofErr w:type="spellStart"/>
      <w:r w:rsidRPr="000A2809">
        <w:rPr>
          <w:rFonts w:ascii="Aktiv Grotesk" w:hAnsi="Aktiv Grotesk" w:cs="Aktiv Grotesk"/>
          <w:sz w:val="22"/>
          <w:szCs w:val="22"/>
        </w:rPr>
        <w:t>Понуда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доставља</w:t>
      </w:r>
      <w:proofErr w:type="spellEnd"/>
      <w:r w:rsidRPr="000A2809">
        <w:rPr>
          <w:rFonts w:ascii="Aktiv Grotesk" w:hAnsi="Aktiv Grotesk" w:cs="Aktiv Grotesk"/>
          <w:sz w:val="22"/>
          <w:szCs w:val="22"/>
        </w:rPr>
        <w:t xml:space="preserve"> у </w:t>
      </w:r>
      <w:proofErr w:type="spellStart"/>
      <w:r w:rsidRPr="000A2809">
        <w:rPr>
          <w:rFonts w:ascii="Aktiv Grotesk" w:hAnsi="Aktiv Grotesk" w:cs="Aktiv Grotesk"/>
          <w:sz w:val="22"/>
          <w:szCs w:val="22"/>
        </w:rPr>
        <w:t>оригиналу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мора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садржати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потпис</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одговорног</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лица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понуђача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или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лица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које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има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овлашћење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потпише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понуду</w:t>
      </w:r>
      <w:proofErr w:type="spellEnd"/>
      <w:r w:rsidRPr="000A2809">
        <w:rPr>
          <w:rFonts w:ascii="Aktiv Grotesk" w:hAnsi="Aktiv Grotesk" w:cs="Aktiv Grotesk"/>
          <w:sz w:val="22"/>
          <w:szCs w:val="22"/>
        </w:rPr>
        <w:t xml:space="preserve"> у </w:t>
      </w:r>
      <w:proofErr w:type="spellStart"/>
      <w:r w:rsidRPr="000A2809">
        <w:rPr>
          <w:rFonts w:ascii="Aktiv Grotesk" w:hAnsi="Aktiv Grotesk" w:cs="Aktiv Grotesk"/>
          <w:sz w:val="22"/>
          <w:szCs w:val="22"/>
        </w:rPr>
        <w:t>име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понуђача</w:t>
      </w:r>
      <w:proofErr w:type="spellEnd"/>
      <w:r w:rsidRPr="000A2809">
        <w:rPr>
          <w:rFonts w:ascii="Aktiv Grotesk" w:hAnsi="Aktiv Grotesk" w:cs="Aktiv Grotesk"/>
          <w:sz w:val="22"/>
          <w:szCs w:val="22"/>
        </w:rPr>
        <w:t xml:space="preserve"> и </w:t>
      </w:r>
      <w:proofErr w:type="spellStart"/>
      <w:r w:rsidRPr="000A2809">
        <w:rPr>
          <w:rFonts w:ascii="Aktiv Grotesk" w:hAnsi="Aktiv Grotesk" w:cs="Aktiv Grotesk"/>
          <w:sz w:val="22"/>
          <w:szCs w:val="22"/>
        </w:rPr>
        <w:t>печат</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понуђача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свим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обрасцима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где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то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захтева</w:t>
      </w:r>
      <w:proofErr w:type="spellEnd"/>
      <w:r w:rsidRPr="000A2809">
        <w:rPr>
          <w:rFonts w:ascii="Aktiv Grotesk" w:hAnsi="Aktiv Grotesk" w:cs="Aktiv Grotesk"/>
          <w:sz w:val="22"/>
          <w:szCs w:val="22"/>
        </w:rPr>
        <w:t xml:space="preserve">, у </w:t>
      </w:r>
      <w:proofErr w:type="spellStart"/>
      <w:r w:rsidRPr="000A2809">
        <w:rPr>
          <w:rFonts w:ascii="Aktiv Grotesk" w:hAnsi="Aktiv Grotesk" w:cs="Aktiv Grotesk"/>
          <w:sz w:val="22"/>
          <w:szCs w:val="22"/>
        </w:rPr>
        <w:t>супротном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сматра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понуда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има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битне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недостатке</w:t>
      </w:r>
      <w:proofErr w:type="spellEnd"/>
      <w:r w:rsidRPr="000A2809">
        <w:rPr>
          <w:rFonts w:ascii="Aktiv Grotesk" w:hAnsi="Aktiv Grotesk" w:cs="Aktiv Grotesk"/>
          <w:sz w:val="22"/>
          <w:szCs w:val="22"/>
        </w:rPr>
        <w:t xml:space="preserve">, с </w:t>
      </w:r>
      <w:proofErr w:type="spellStart"/>
      <w:r w:rsidRPr="000A2809">
        <w:rPr>
          <w:rFonts w:ascii="Aktiv Grotesk" w:hAnsi="Aktiv Grotesk" w:cs="Aktiv Grotesk"/>
          <w:sz w:val="22"/>
          <w:szCs w:val="22"/>
        </w:rPr>
        <w:t>обзиром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наручилац</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неће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бити</w:t>
      </w:r>
      <w:proofErr w:type="spellEnd"/>
      <w:r w:rsidRPr="000A2809">
        <w:rPr>
          <w:rFonts w:ascii="Aktiv Grotesk" w:hAnsi="Aktiv Grotesk" w:cs="Aktiv Grotesk"/>
          <w:sz w:val="22"/>
          <w:szCs w:val="22"/>
        </w:rPr>
        <w:t xml:space="preserve"> у </w:t>
      </w:r>
      <w:proofErr w:type="spellStart"/>
      <w:r w:rsidRPr="000A2809">
        <w:rPr>
          <w:rFonts w:ascii="Aktiv Grotesk" w:hAnsi="Aktiv Grotesk" w:cs="Aktiv Grotesk"/>
          <w:sz w:val="22"/>
          <w:szCs w:val="22"/>
        </w:rPr>
        <w:t>могућности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утврди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веродостојност</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исте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Стављање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факсимила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потписника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сматра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потписивањем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Факсимил</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није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валидан</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доказ</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је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овлашћено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лице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понуђача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слободном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вољом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преиспитало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прихватило</w:t>
      </w:r>
      <w:proofErr w:type="spellEnd"/>
      <w:r w:rsidRPr="000A2809">
        <w:rPr>
          <w:rFonts w:ascii="Aktiv Grotesk" w:hAnsi="Aktiv Grotesk" w:cs="Aktiv Grotesk"/>
          <w:sz w:val="22"/>
          <w:szCs w:val="22"/>
        </w:rPr>
        <w:t xml:space="preserve"> и </w:t>
      </w:r>
      <w:proofErr w:type="spellStart"/>
      <w:r w:rsidRPr="000A2809">
        <w:rPr>
          <w:rFonts w:ascii="Aktiv Grotesk" w:hAnsi="Aktiv Grotesk" w:cs="Aktiv Grotesk"/>
          <w:sz w:val="22"/>
          <w:szCs w:val="22"/>
        </w:rPr>
        <w:t>преузело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низ</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права</w:t>
      </w:r>
      <w:proofErr w:type="spellEnd"/>
      <w:r w:rsidRPr="000A2809">
        <w:rPr>
          <w:rFonts w:ascii="Aktiv Grotesk" w:hAnsi="Aktiv Grotesk" w:cs="Aktiv Grotesk"/>
          <w:sz w:val="22"/>
          <w:szCs w:val="22"/>
        </w:rPr>
        <w:t xml:space="preserve"> и </w:t>
      </w:r>
      <w:proofErr w:type="spellStart"/>
      <w:r w:rsidRPr="000A2809">
        <w:rPr>
          <w:rFonts w:ascii="Aktiv Grotesk" w:hAnsi="Aktiv Grotesk" w:cs="Aktiv Grotesk"/>
          <w:sz w:val="22"/>
          <w:szCs w:val="22"/>
        </w:rPr>
        <w:t>обавеза</w:t>
      </w:r>
      <w:proofErr w:type="spellEnd"/>
      <w:r w:rsidRPr="000A2809">
        <w:rPr>
          <w:rFonts w:ascii="Aktiv Grotesk" w:hAnsi="Aktiv Grotesk" w:cs="Aktiv Grotesk"/>
          <w:sz w:val="22"/>
          <w:szCs w:val="22"/>
        </w:rPr>
        <w:t xml:space="preserve"> у </w:t>
      </w:r>
      <w:proofErr w:type="spellStart"/>
      <w:r w:rsidRPr="000A2809">
        <w:rPr>
          <w:rFonts w:ascii="Aktiv Grotesk" w:hAnsi="Aktiv Grotesk" w:cs="Aktiv Grotesk"/>
          <w:sz w:val="22"/>
          <w:szCs w:val="22"/>
        </w:rPr>
        <w:t>правном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промету</w:t>
      </w:r>
      <w:proofErr w:type="spellEnd"/>
      <w:r w:rsidRPr="000A2809">
        <w:rPr>
          <w:rFonts w:ascii="Aktiv Grotesk" w:hAnsi="Aktiv Grotesk" w:cs="Aktiv Grotesk"/>
          <w:sz w:val="22"/>
          <w:szCs w:val="22"/>
        </w:rPr>
        <w:t xml:space="preserve"> и </w:t>
      </w:r>
      <w:proofErr w:type="spellStart"/>
      <w:r w:rsidRPr="000A2809">
        <w:rPr>
          <w:rFonts w:ascii="Aktiv Grotesk" w:hAnsi="Aktiv Grotesk" w:cs="Aktiv Grotesk"/>
          <w:sz w:val="22"/>
          <w:szCs w:val="22"/>
        </w:rPr>
        <w:t>то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потврдило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својеручним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потписом</w:t>
      </w:r>
      <w:proofErr w:type="spellEnd"/>
      <w:r w:rsidRPr="000A2809">
        <w:rPr>
          <w:rFonts w:ascii="Aktiv Grotesk" w:hAnsi="Aktiv Grotesk" w:cs="Aktiv Grotesk"/>
          <w:sz w:val="22"/>
          <w:szCs w:val="22"/>
        </w:rPr>
        <w:t>.</w:t>
      </w:r>
    </w:p>
    <w:p w14:paraId="7DB981BB" w14:textId="42282828" w:rsidR="00C11D58" w:rsidRPr="000A2809" w:rsidRDefault="00C11D58" w:rsidP="005B75DF">
      <w:pPr>
        <w:pStyle w:val="ListParagraph"/>
        <w:numPr>
          <w:ilvl w:val="0"/>
          <w:numId w:val="3"/>
        </w:numPr>
        <w:jc w:val="both"/>
        <w:rPr>
          <w:rFonts w:ascii="Aktiv Grotesk" w:hAnsi="Aktiv Grotesk" w:cs="Aktiv Grotesk"/>
          <w:sz w:val="22"/>
          <w:szCs w:val="22"/>
        </w:rPr>
      </w:pPr>
      <w:r w:rsidRPr="000A2809">
        <w:rPr>
          <w:rFonts w:ascii="Aktiv Grotesk" w:hAnsi="Aktiv Grotesk" w:cs="Aktiv Grotesk"/>
          <w:sz w:val="22"/>
          <w:szCs w:val="22"/>
          <w:lang w:val="sr-Cyrl-RS"/>
        </w:rPr>
        <w:t>Понуда која се достав</w:t>
      </w:r>
      <w:r w:rsidR="00DF4600" w:rsidRPr="000A2809">
        <w:rPr>
          <w:rFonts w:ascii="Aktiv Grotesk" w:hAnsi="Aktiv Grotesk" w:cs="Aktiv Grotesk"/>
          <w:sz w:val="22"/>
          <w:szCs w:val="22"/>
          <w:lang w:val="sr-Cyrl-RS"/>
        </w:rPr>
        <w:t xml:space="preserve">ља електронски треба да садржи </w:t>
      </w:r>
      <w:r w:rsidR="002F1358" w:rsidRPr="000A2809">
        <w:rPr>
          <w:rFonts w:ascii="Aktiv Grotesk" w:hAnsi="Aktiv Grotesk" w:cs="Aktiv Grotesk"/>
          <w:sz w:val="22"/>
          <w:szCs w:val="22"/>
          <w:lang w:val="sr-Cyrl-RS"/>
        </w:rPr>
        <w:t xml:space="preserve">све </w:t>
      </w:r>
      <w:r w:rsidR="00775836" w:rsidRPr="000A2809">
        <w:rPr>
          <w:rFonts w:ascii="Aktiv Grotesk" w:hAnsi="Aktiv Grotesk" w:cs="Aktiv Grotesk"/>
          <w:sz w:val="22"/>
          <w:szCs w:val="22"/>
          <w:lang w:val="sr-Cyrl-RS"/>
        </w:rPr>
        <w:t xml:space="preserve">ставке из тачке 4 и 5 </w:t>
      </w:r>
      <w:r w:rsidR="0075450E" w:rsidRPr="000A2809">
        <w:rPr>
          <w:rFonts w:ascii="Aktiv Grotesk" w:hAnsi="Aktiv Grotesk" w:cs="Aktiv Grotesk"/>
          <w:sz w:val="22"/>
          <w:szCs w:val="22"/>
          <w:lang w:val="sr-Cyrl-RS"/>
        </w:rPr>
        <w:t xml:space="preserve">скениране и оверене на начин како је дефинисано. </w:t>
      </w:r>
    </w:p>
    <w:p w14:paraId="2CE8DEE4" w14:textId="77777777" w:rsidR="00404BB3" w:rsidRPr="000A2809" w:rsidRDefault="0082769B" w:rsidP="005B75DF">
      <w:pPr>
        <w:pStyle w:val="ListParagraph"/>
        <w:numPr>
          <w:ilvl w:val="0"/>
          <w:numId w:val="3"/>
        </w:numPr>
        <w:jc w:val="both"/>
        <w:rPr>
          <w:rFonts w:ascii="Aktiv Grotesk" w:hAnsi="Aktiv Grotesk" w:cs="Aktiv Grotesk"/>
          <w:sz w:val="22"/>
          <w:szCs w:val="22"/>
        </w:rPr>
      </w:pPr>
      <w:proofErr w:type="spellStart"/>
      <w:r w:rsidRPr="000A2809">
        <w:rPr>
          <w:rFonts w:ascii="Aktiv Grotesk" w:hAnsi="Aktiv Grotesk" w:cs="Aktiv Grotesk"/>
          <w:sz w:val="22"/>
          <w:szCs w:val="22"/>
        </w:rPr>
        <w:t>Свака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исправка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вршена</w:t>
      </w:r>
      <w:proofErr w:type="spellEnd"/>
      <w:r w:rsidRPr="000A2809">
        <w:rPr>
          <w:rFonts w:ascii="Aktiv Grotesk" w:hAnsi="Aktiv Grotesk" w:cs="Aktiv Grotesk"/>
          <w:sz w:val="22"/>
          <w:szCs w:val="22"/>
        </w:rPr>
        <w:t xml:space="preserve"> у </w:t>
      </w:r>
      <w:proofErr w:type="spellStart"/>
      <w:r w:rsidRPr="000A2809">
        <w:rPr>
          <w:rFonts w:ascii="Aktiv Grotesk" w:hAnsi="Aktiv Grotesk" w:cs="Aktiv Grotesk"/>
          <w:sz w:val="22"/>
          <w:szCs w:val="22"/>
        </w:rPr>
        <w:t>понуди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додаци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између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редова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брисања</w:t>
      </w:r>
      <w:proofErr w:type="spellEnd"/>
      <w:r w:rsidRPr="000A2809">
        <w:rPr>
          <w:rFonts w:ascii="Aktiv Grotesk" w:hAnsi="Aktiv Grotesk" w:cs="Aktiv Grotesk"/>
          <w:sz w:val="22"/>
          <w:szCs w:val="22"/>
        </w:rPr>
        <w:t xml:space="preserve"> и </w:t>
      </w:r>
      <w:proofErr w:type="spellStart"/>
      <w:r w:rsidRPr="000A2809">
        <w:rPr>
          <w:rFonts w:ascii="Aktiv Grotesk" w:hAnsi="Aktiv Grotesk" w:cs="Aktiv Grotesk"/>
          <w:sz w:val="22"/>
          <w:szCs w:val="22"/>
        </w:rPr>
        <w:t>сл</w:t>
      </w:r>
      <w:proofErr w:type="spellEnd"/>
      <w:r w:rsidRPr="000A2809">
        <w:rPr>
          <w:rFonts w:ascii="Aktiv Grotesk" w:hAnsi="Aktiv Grotesk" w:cs="Aktiv Grotesk"/>
          <w:sz w:val="22"/>
          <w:szCs w:val="22"/>
        </w:rPr>
        <w:t xml:space="preserve">. - </w:t>
      </w:r>
      <w:proofErr w:type="spellStart"/>
      <w:r w:rsidRPr="000A2809">
        <w:rPr>
          <w:rFonts w:ascii="Aktiv Grotesk" w:hAnsi="Aktiv Grotesk" w:cs="Aktiv Grotesk"/>
          <w:sz w:val="22"/>
          <w:szCs w:val="22"/>
        </w:rPr>
        <w:t>морају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бити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избељени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коректором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или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прецртани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тако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јасно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види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шта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је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важећа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понуда</w:t>
      </w:r>
      <w:proofErr w:type="spellEnd"/>
      <w:r w:rsidRPr="000A2809">
        <w:rPr>
          <w:rFonts w:ascii="Aktiv Grotesk" w:hAnsi="Aktiv Grotesk" w:cs="Aktiv Grotesk"/>
          <w:sz w:val="22"/>
          <w:szCs w:val="22"/>
        </w:rPr>
        <w:t xml:space="preserve">) и </w:t>
      </w:r>
      <w:proofErr w:type="spellStart"/>
      <w:r w:rsidRPr="000A2809">
        <w:rPr>
          <w:rFonts w:ascii="Aktiv Grotesk" w:hAnsi="Aktiv Grotesk" w:cs="Aktiv Grotesk"/>
          <w:sz w:val="22"/>
          <w:szCs w:val="22"/>
        </w:rPr>
        <w:t>правилно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попуњени</w:t>
      </w:r>
      <w:proofErr w:type="spellEnd"/>
      <w:r w:rsidRPr="000A2809">
        <w:rPr>
          <w:rFonts w:ascii="Aktiv Grotesk" w:hAnsi="Aktiv Grotesk" w:cs="Aktiv Grotesk"/>
          <w:sz w:val="22"/>
          <w:szCs w:val="22"/>
        </w:rPr>
        <w:t xml:space="preserve">, а </w:t>
      </w:r>
      <w:proofErr w:type="spellStart"/>
      <w:r w:rsidRPr="000A2809">
        <w:rPr>
          <w:rFonts w:ascii="Aktiv Grotesk" w:hAnsi="Aktiv Grotesk" w:cs="Aktiv Grotesk"/>
          <w:sz w:val="22"/>
          <w:szCs w:val="22"/>
        </w:rPr>
        <w:t>место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начињене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грешке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оверено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печатом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понуђача</w:t>
      </w:r>
      <w:proofErr w:type="spellEnd"/>
      <w:r w:rsidRPr="000A2809">
        <w:rPr>
          <w:rFonts w:ascii="Aktiv Grotesk" w:hAnsi="Aktiv Grotesk" w:cs="Aktiv Grotesk"/>
          <w:sz w:val="22"/>
          <w:szCs w:val="22"/>
        </w:rPr>
        <w:t xml:space="preserve"> и </w:t>
      </w:r>
      <w:proofErr w:type="spellStart"/>
      <w:r w:rsidRPr="000A2809">
        <w:rPr>
          <w:rFonts w:ascii="Aktiv Grotesk" w:hAnsi="Aktiv Grotesk" w:cs="Aktiv Grotesk"/>
          <w:sz w:val="22"/>
          <w:szCs w:val="22"/>
        </w:rPr>
        <w:t>парафирано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од</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стране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понуђача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Уколико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исправке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нису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вршене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наведени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начин</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те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наручилац</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није</w:t>
      </w:r>
      <w:proofErr w:type="spellEnd"/>
      <w:r w:rsidRPr="000A2809">
        <w:rPr>
          <w:rFonts w:ascii="Aktiv Grotesk" w:hAnsi="Aktiv Grotesk" w:cs="Aktiv Grotesk"/>
          <w:sz w:val="22"/>
          <w:szCs w:val="22"/>
        </w:rPr>
        <w:t xml:space="preserve"> у </w:t>
      </w:r>
      <w:proofErr w:type="spellStart"/>
      <w:r w:rsidRPr="000A2809">
        <w:rPr>
          <w:rFonts w:ascii="Aktiv Grotesk" w:hAnsi="Aktiv Grotesk" w:cs="Aktiv Grotesk"/>
          <w:sz w:val="22"/>
          <w:szCs w:val="22"/>
        </w:rPr>
        <w:t>могућности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утврди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њену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стварну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садржину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сматраће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понуда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има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битне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недостатке</w:t>
      </w:r>
      <w:proofErr w:type="spellEnd"/>
      <w:r w:rsidRPr="000A2809">
        <w:rPr>
          <w:rFonts w:ascii="Aktiv Grotesk" w:hAnsi="Aktiv Grotesk" w:cs="Aktiv Grotesk"/>
          <w:sz w:val="22"/>
          <w:szCs w:val="22"/>
        </w:rPr>
        <w:t xml:space="preserve">. </w:t>
      </w:r>
    </w:p>
    <w:p w14:paraId="4EA6D7E9" w14:textId="61C9C258" w:rsidR="0075450E" w:rsidRPr="000A2809" w:rsidRDefault="0082769B" w:rsidP="005B75DF">
      <w:pPr>
        <w:pStyle w:val="ListParagraph"/>
        <w:numPr>
          <w:ilvl w:val="0"/>
          <w:numId w:val="3"/>
        </w:numPr>
        <w:jc w:val="both"/>
        <w:rPr>
          <w:rFonts w:ascii="Aktiv Grotesk" w:hAnsi="Aktiv Grotesk" w:cs="Aktiv Grotesk"/>
          <w:sz w:val="22"/>
          <w:szCs w:val="22"/>
        </w:rPr>
      </w:pPr>
      <w:proofErr w:type="spellStart"/>
      <w:r w:rsidRPr="000A2809">
        <w:rPr>
          <w:rFonts w:ascii="Aktiv Grotesk" w:hAnsi="Aktiv Grotesk" w:cs="Aktiv Grotesk"/>
          <w:sz w:val="22"/>
          <w:szCs w:val="22"/>
        </w:rPr>
        <w:t>Понуда</w:t>
      </w:r>
      <w:proofErr w:type="spellEnd"/>
      <w:r w:rsidRPr="000A2809">
        <w:rPr>
          <w:rFonts w:ascii="Aktiv Grotesk" w:hAnsi="Aktiv Grotesk" w:cs="Aktiv Grotesk"/>
          <w:sz w:val="22"/>
          <w:szCs w:val="22"/>
        </w:rPr>
        <w:t xml:space="preserve"> м</w:t>
      </w:r>
      <w:proofErr w:type="spellStart"/>
      <w:r w:rsidR="003B7C12" w:rsidRPr="000A2809">
        <w:rPr>
          <w:rFonts w:ascii="Aktiv Grotesk" w:hAnsi="Aktiv Grotesk" w:cs="Aktiv Grotesk"/>
          <w:sz w:val="22"/>
          <w:szCs w:val="22"/>
          <w:lang w:val="sr-Cyrl-RS"/>
        </w:rPr>
        <w:t>оже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бити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сачињена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српском</w:t>
      </w:r>
      <w:proofErr w:type="spellEnd"/>
      <w:r w:rsidRPr="000A2809">
        <w:rPr>
          <w:rFonts w:ascii="Aktiv Grotesk" w:hAnsi="Aktiv Grotesk" w:cs="Aktiv Grotesk"/>
          <w:sz w:val="22"/>
          <w:szCs w:val="22"/>
        </w:rPr>
        <w:t xml:space="preserve"> </w:t>
      </w:r>
      <w:r w:rsidR="003B7C12" w:rsidRPr="000A2809">
        <w:rPr>
          <w:rFonts w:ascii="Aktiv Grotesk" w:hAnsi="Aktiv Grotesk" w:cs="Aktiv Grotesk"/>
          <w:sz w:val="22"/>
          <w:szCs w:val="22"/>
          <w:lang w:val="sr-Cyrl-RS"/>
        </w:rPr>
        <w:t xml:space="preserve">и енглеском </w:t>
      </w:r>
      <w:proofErr w:type="spellStart"/>
      <w:r w:rsidRPr="000A2809">
        <w:rPr>
          <w:rFonts w:ascii="Aktiv Grotesk" w:hAnsi="Aktiv Grotesk" w:cs="Aktiv Grotesk"/>
          <w:sz w:val="22"/>
          <w:szCs w:val="22"/>
        </w:rPr>
        <w:t>језику</w:t>
      </w:r>
      <w:proofErr w:type="spellEnd"/>
      <w:r w:rsidRPr="000A2809">
        <w:rPr>
          <w:rFonts w:ascii="Aktiv Grotesk" w:hAnsi="Aktiv Grotesk" w:cs="Aktiv Grotesk"/>
          <w:sz w:val="22"/>
          <w:szCs w:val="22"/>
        </w:rPr>
        <w:t xml:space="preserve">. </w:t>
      </w:r>
    </w:p>
    <w:p w14:paraId="1F8395C5" w14:textId="68471C9B" w:rsidR="00404BB3" w:rsidRPr="000A2809" w:rsidRDefault="0082769B" w:rsidP="005B75DF">
      <w:pPr>
        <w:pStyle w:val="ListParagraph"/>
        <w:numPr>
          <w:ilvl w:val="0"/>
          <w:numId w:val="3"/>
        </w:numPr>
        <w:jc w:val="both"/>
        <w:rPr>
          <w:rFonts w:ascii="Aktiv Grotesk" w:hAnsi="Aktiv Grotesk" w:cs="Aktiv Grotesk"/>
          <w:sz w:val="22"/>
          <w:szCs w:val="22"/>
        </w:rPr>
      </w:pPr>
      <w:proofErr w:type="spellStart"/>
      <w:r w:rsidRPr="000A2809">
        <w:rPr>
          <w:rFonts w:ascii="Aktiv Grotesk" w:hAnsi="Aktiv Grotesk" w:cs="Aktiv Grotesk"/>
          <w:sz w:val="22"/>
          <w:szCs w:val="22"/>
        </w:rPr>
        <w:t>Понуђене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јединичне</w:t>
      </w:r>
      <w:proofErr w:type="spellEnd"/>
      <w:r w:rsidRPr="000A2809">
        <w:rPr>
          <w:rFonts w:ascii="Aktiv Grotesk" w:hAnsi="Aktiv Grotesk" w:cs="Aktiv Grotesk"/>
          <w:sz w:val="22"/>
          <w:szCs w:val="22"/>
        </w:rPr>
        <w:t xml:space="preserve"> и </w:t>
      </w:r>
      <w:proofErr w:type="spellStart"/>
      <w:r w:rsidRPr="000A2809">
        <w:rPr>
          <w:rFonts w:ascii="Aktiv Grotesk" w:hAnsi="Aktiv Grotesk" w:cs="Aktiv Grotesk"/>
          <w:sz w:val="22"/>
          <w:szCs w:val="22"/>
        </w:rPr>
        <w:t>укупна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цена</w:t>
      </w:r>
      <w:proofErr w:type="spellEnd"/>
      <w:r w:rsidR="003B7C12" w:rsidRPr="000A2809">
        <w:rPr>
          <w:rFonts w:ascii="Aktiv Grotesk" w:hAnsi="Aktiv Grotesk" w:cs="Aktiv Grotesk"/>
          <w:sz w:val="22"/>
          <w:szCs w:val="22"/>
          <w:lang w:val="sr-Cyrl-RS"/>
        </w:rPr>
        <w:t xml:space="preserve"> </w:t>
      </w:r>
      <w:proofErr w:type="spellStart"/>
      <w:r w:rsidR="003B7C12" w:rsidRPr="000A2809">
        <w:rPr>
          <w:rFonts w:ascii="Aktiv Grotesk" w:hAnsi="Aktiv Grotesk" w:cs="Aktiv Grotesk"/>
          <w:sz w:val="22"/>
          <w:szCs w:val="22"/>
          <w:lang w:val="sr-Cyrl-RS"/>
        </w:rPr>
        <w:t>исказију</w:t>
      </w:r>
      <w:proofErr w:type="spellEnd"/>
      <w:r w:rsidR="003B7C12" w:rsidRPr="000A2809">
        <w:rPr>
          <w:rFonts w:ascii="Aktiv Grotesk" w:hAnsi="Aktiv Grotesk" w:cs="Aktiv Grotesk"/>
          <w:sz w:val="22"/>
          <w:szCs w:val="22"/>
          <w:lang w:val="sr-Cyrl-RS"/>
        </w:rPr>
        <w:t xml:space="preserve"> се </w:t>
      </w:r>
      <w:r w:rsidR="000A2809">
        <w:rPr>
          <w:rFonts w:ascii="Aktiv Grotesk" w:hAnsi="Aktiv Grotesk" w:cs="Aktiv Grotesk"/>
          <w:sz w:val="22"/>
          <w:szCs w:val="22"/>
          <w:lang w:val="sr-Cyrl-RS"/>
        </w:rPr>
        <w:t xml:space="preserve">у </w:t>
      </w:r>
      <w:r w:rsidR="004B549C">
        <w:rPr>
          <w:rFonts w:ascii="Aktiv Grotesk" w:hAnsi="Aktiv Grotesk" w:cs="Aktiv Grotesk"/>
          <w:sz w:val="22"/>
          <w:szCs w:val="22"/>
          <w:lang w:val="sr-Cyrl-RS"/>
        </w:rPr>
        <w:t>е</w:t>
      </w:r>
      <w:r w:rsidR="000A2809">
        <w:rPr>
          <w:rFonts w:ascii="Aktiv Grotesk" w:hAnsi="Aktiv Grotesk" w:cs="Aktiv Grotesk"/>
          <w:sz w:val="22"/>
          <w:szCs w:val="22"/>
          <w:lang w:val="sr-Cyrl-RS"/>
        </w:rPr>
        <w:t>врима</w:t>
      </w:r>
      <w:r w:rsidR="004B549C">
        <w:rPr>
          <w:rFonts w:ascii="Aktiv Grotesk" w:hAnsi="Aktiv Grotesk" w:cs="Aktiv Grotesk"/>
          <w:sz w:val="22"/>
          <w:szCs w:val="22"/>
          <w:lang w:val="sr-Cyrl-RS"/>
        </w:rPr>
        <w:t xml:space="preserve"> са и без ПДВ-а</w:t>
      </w:r>
      <w:r w:rsidR="003B7C12" w:rsidRPr="000A2809">
        <w:rPr>
          <w:rFonts w:ascii="Aktiv Grotesk" w:hAnsi="Aktiv Grotesk" w:cs="Aktiv Grotesk"/>
          <w:sz w:val="22"/>
          <w:szCs w:val="22"/>
          <w:lang w:val="sr-Cyrl-RS"/>
        </w:rPr>
        <w:t>.</w:t>
      </w:r>
    </w:p>
    <w:p w14:paraId="0BB1E209" w14:textId="77777777" w:rsidR="00404BB3" w:rsidRPr="000A2809" w:rsidRDefault="0082769B" w:rsidP="005B75DF">
      <w:pPr>
        <w:pStyle w:val="ListParagraph"/>
        <w:numPr>
          <w:ilvl w:val="0"/>
          <w:numId w:val="3"/>
        </w:numPr>
        <w:jc w:val="both"/>
        <w:rPr>
          <w:rFonts w:ascii="Aktiv Grotesk" w:hAnsi="Aktiv Grotesk" w:cs="Aktiv Grotesk"/>
          <w:sz w:val="22"/>
          <w:szCs w:val="22"/>
        </w:rPr>
      </w:pPr>
      <w:proofErr w:type="spellStart"/>
      <w:r w:rsidRPr="000A2809">
        <w:rPr>
          <w:rFonts w:ascii="Aktiv Grotesk" w:hAnsi="Aktiv Grotesk" w:cs="Aktiv Grotesk"/>
          <w:sz w:val="22"/>
          <w:szCs w:val="22"/>
        </w:rPr>
        <w:t>Понуда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мора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садржи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састоји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од</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свих</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докумената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наведених</w:t>
      </w:r>
      <w:proofErr w:type="spellEnd"/>
      <w:r w:rsidRPr="000A2809">
        <w:rPr>
          <w:rFonts w:ascii="Aktiv Grotesk" w:hAnsi="Aktiv Grotesk" w:cs="Aktiv Grotesk"/>
          <w:sz w:val="22"/>
          <w:szCs w:val="22"/>
        </w:rPr>
        <w:t xml:space="preserve"> у </w:t>
      </w:r>
      <w:proofErr w:type="spellStart"/>
      <w:r w:rsidRPr="000A2809">
        <w:rPr>
          <w:rFonts w:ascii="Aktiv Grotesk" w:hAnsi="Aktiv Grotesk" w:cs="Aktiv Grotesk"/>
          <w:sz w:val="22"/>
          <w:szCs w:val="22"/>
        </w:rPr>
        <w:t>поглављу</w:t>
      </w:r>
      <w:proofErr w:type="spellEnd"/>
      <w:r w:rsidRPr="000A2809">
        <w:rPr>
          <w:rFonts w:ascii="Aktiv Grotesk" w:hAnsi="Aktiv Grotesk" w:cs="Aktiv Grotesk"/>
          <w:sz w:val="22"/>
          <w:szCs w:val="22"/>
        </w:rPr>
        <w:t xml:space="preserve"> 5.2. </w:t>
      </w:r>
      <w:proofErr w:type="spellStart"/>
      <w:r w:rsidRPr="000A2809">
        <w:rPr>
          <w:rFonts w:ascii="Aktiv Grotesk" w:hAnsi="Aktiv Grotesk" w:cs="Aktiv Grotesk"/>
          <w:sz w:val="22"/>
          <w:szCs w:val="22"/>
        </w:rPr>
        <w:t>ове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конкурсне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документације</w:t>
      </w:r>
      <w:proofErr w:type="spellEnd"/>
    </w:p>
    <w:p w14:paraId="253B6351" w14:textId="778A2934" w:rsidR="003A7ABC" w:rsidRPr="000A2809" w:rsidRDefault="004107A6" w:rsidP="003A7ABC">
      <w:pPr>
        <w:pStyle w:val="Heading1"/>
        <w:jc w:val="both"/>
        <w:rPr>
          <w:rFonts w:ascii="Aktiv Grotesk" w:hAnsi="Aktiv Grotesk" w:cs="Aktiv Grotesk"/>
          <w:sz w:val="22"/>
          <w:szCs w:val="22"/>
          <w:lang w:val="sr-Cyrl-RS"/>
        </w:rPr>
      </w:pPr>
      <w:bookmarkStart w:id="19" w:name="_Toc222260257"/>
      <w:r>
        <w:rPr>
          <w:rFonts w:ascii="Aktiv Grotesk" w:hAnsi="Aktiv Grotesk" w:cs="Aktiv Grotesk"/>
          <w:sz w:val="22"/>
          <w:szCs w:val="22"/>
          <w:lang w:val="sr-Latn-RS"/>
        </w:rPr>
        <w:t>III</w:t>
      </w:r>
      <w:r w:rsidR="003A7ABC" w:rsidRPr="000A2809">
        <w:rPr>
          <w:rFonts w:ascii="Aktiv Grotesk" w:hAnsi="Aktiv Grotesk" w:cs="Aktiv Grotesk"/>
          <w:sz w:val="22"/>
          <w:szCs w:val="22"/>
        </w:rPr>
        <w:t xml:space="preserve"> </w:t>
      </w:r>
      <w:r w:rsidR="003A7ABC" w:rsidRPr="000A2809">
        <w:rPr>
          <w:rFonts w:ascii="Aktiv Grotesk" w:hAnsi="Aktiv Grotesk" w:cs="Aktiv Grotesk"/>
          <w:sz w:val="22"/>
          <w:szCs w:val="22"/>
          <w:lang w:val="sr-Cyrl-RS"/>
        </w:rPr>
        <w:t>УПУТСТВО ПОНУЂАЧИМА КАКО ДА САЧИНЕ ПОНУДУ</w:t>
      </w:r>
      <w:bookmarkEnd w:id="19"/>
    </w:p>
    <w:p w14:paraId="3661C4E8" w14:textId="7B2818E1" w:rsidR="00711725" w:rsidRPr="000A2809" w:rsidRDefault="00711725" w:rsidP="00711725">
      <w:pPr>
        <w:jc w:val="both"/>
        <w:rPr>
          <w:rFonts w:ascii="Aktiv Grotesk" w:hAnsi="Aktiv Grotesk" w:cs="Aktiv Grotesk"/>
          <w:sz w:val="22"/>
          <w:szCs w:val="22"/>
        </w:rPr>
      </w:pPr>
      <w:proofErr w:type="spellStart"/>
      <w:r w:rsidRPr="000A2809">
        <w:rPr>
          <w:rFonts w:ascii="Aktiv Grotesk" w:hAnsi="Aktiv Grotesk" w:cs="Aktiv Grotesk"/>
          <w:sz w:val="22"/>
          <w:szCs w:val="22"/>
        </w:rPr>
        <w:t>Упутство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понуђачима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како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сачине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понуду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садржи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податке</w:t>
      </w:r>
      <w:proofErr w:type="spellEnd"/>
      <w:r w:rsidRPr="000A2809">
        <w:rPr>
          <w:rFonts w:ascii="Aktiv Grotesk" w:hAnsi="Aktiv Grotesk" w:cs="Aktiv Grotesk"/>
          <w:sz w:val="22"/>
          <w:szCs w:val="22"/>
        </w:rPr>
        <w:t xml:space="preserve"> о </w:t>
      </w:r>
      <w:proofErr w:type="spellStart"/>
      <w:r w:rsidRPr="000A2809">
        <w:rPr>
          <w:rFonts w:ascii="Aktiv Grotesk" w:hAnsi="Aktiv Grotesk" w:cs="Aktiv Grotesk"/>
          <w:sz w:val="22"/>
          <w:szCs w:val="22"/>
        </w:rPr>
        <w:t>захтевима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наручиоца</w:t>
      </w:r>
      <w:proofErr w:type="spellEnd"/>
      <w:r w:rsidRPr="000A2809">
        <w:rPr>
          <w:rFonts w:ascii="Aktiv Grotesk" w:hAnsi="Aktiv Grotesk" w:cs="Aktiv Grotesk"/>
          <w:sz w:val="22"/>
          <w:szCs w:val="22"/>
        </w:rPr>
        <w:t xml:space="preserve"> у </w:t>
      </w:r>
      <w:proofErr w:type="spellStart"/>
      <w:r w:rsidRPr="000A2809">
        <w:rPr>
          <w:rFonts w:ascii="Aktiv Grotesk" w:hAnsi="Aktiv Grotesk" w:cs="Aktiv Grotesk"/>
          <w:sz w:val="22"/>
          <w:szCs w:val="22"/>
        </w:rPr>
        <w:t>погледу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садржине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понуде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као</w:t>
      </w:r>
      <w:proofErr w:type="spellEnd"/>
      <w:r w:rsidRPr="000A2809">
        <w:rPr>
          <w:rFonts w:ascii="Aktiv Grotesk" w:hAnsi="Aktiv Grotesk" w:cs="Aktiv Grotesk"/>
          <w:sz w:val="22"/>
          <w:szCs w:val="22"/>
        </w:rPr>
        <w:t xml:space="preserve"> и </w:t>
      </w:r>
      <w:proofErr w:type="spellStart"/>
      <w:r w:rsidRPr="000A2809">
        <w:rPr>
          <w:rFonts w:ascii="Aktiv Grotesk" w:hAnsi="Aktiv Grotesk" w:cs="Aktiv Grotesk"/>
          <w:sz w:val="22"/>
          <w:szCs w:val="22"/>
        </w:rPr>
        <w:t>услове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под</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којима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спроводи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поступак</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набавке</w:t>
      </w:r>
      <w:proofErr w:type="spellEnd"/>
      <w:r w:rsidRPr="000A2809">
        <w:rPr>
          <w:rFonts w:ascii="Aktiv Grotesk" w:hAnsi="Aktiv Grotesk" w:cs="Aktiv Grotesk"/>
          <w:sz w:val="22"/>
          <w:szCs w:val="22"/>
        </w:rPr>
        <w:t xml:space="preserve">, а </w:t>
      </w:r>
      <w:proofErr w:type="spellStart"/>
      <w:r w:rsidRPr="000A2809">
        <w:rPr>
          <w:rFonts w:ascii="Aktiv Grotesk" w:hAnsi="Aktiv Grotesk" w:cs="Aktiv Grotesk"/>
          <w:sz w:val="22"/>
          <w:szCs w:val="22"/>
        </w:rPr>
        <w:t>од</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којих</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захтева</w:t>
      </w:r>
      <w:proofErr w:type="spellEnd"/>
      <w:r w:rsidRPr="000A2809">
        <w:rPr>
          <w:rFonts w:ascii="Aktiv Grotesk" w:hAnsi="Aktiv Grotesk" w:cs="Aktiv Grotesk"/>
          <w:sz w:val="22"/>
          <w:szCs w:val="22"/>
        </w:rPr>
        <w:t xml:space="preserve"> и </w:t>
      </w:r>
      <w:proofErr w:type="spellStart"/>
      <w:r w:rsidRPr="000A2809">
        <w:rPr>
          <w:rFonts w:ascii="Aktiv Grotesk" w:hAnsi="Aktiv Grotesk" w:cs="Aktiv Grotesk"/>
          <w:sz w:val="22"/>
          <w:szCs w:val="22"/>
        </w:rPr>
        <w:t>околности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зависи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прихватљивост</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понуде</w:t>
      </w:r>
      <w:proofErr w:type="spellEnd"/>
      <w:r w:rsidRPr="000A2809">
        <w:rPr>
          <w:rFonts w:ascii="Aktiv Grotesk" w:hAnsi="Aktiv Grotesk" w:cs="Aktiv Grotesk"/>
          <w:sz w:val="22"/>
          <w:szCs w:val="22"/>
        </w:rPr>
        <w:t>.</w:t>
      </w:r>
    </w:p>
    <w:p w14:paraId="2696DFF9" w14:textId="765DF001" w:rsidR="00711725" w:rsidRPr="000A2809" w:rsidRDefault="00711725" w:rsidP="005B75DF">
      <w:pPr>
        <w:pStyle w:val="Heading2"/>
        <w:numPr>
          <w:ilvl w:val="1"/>
          <w:numId w:val="11"/>
        </w:numPr>
        <w:jc w:val="left"/>
        <w:rPr>
          <w:rFonts w:ascii="Aktiv Grotesk" w:hAnsi="Aktiv Grotesk" w:cs="Aktiv Grotesk"/>
          <w:b/>
          <w:sz w:val="22"/>
          <w:szCs w:val="22"/>
          <w:lang w:val="en-US"/>
        </w:rPr>
      </w:pPr>
      <w:bookmarkStart w:id="20" w:name="_Toc222260258"/>
      <w:proofErr w:type="spellStart"/>
      <w:r w:rsidRPr="37A5685D">
        <w:rPr>
          <w:rFonts w:ascii="Aktiv Grotesk" w:hAnsi="Aktiv Grotesk" w:cs="Aktiv Grotesk"/>
          <w:b/>
          <w:sz w:val="22"/>
          <w:szCs w:val="22"/>
          <w:lang w:val="en-US"/>
        </w:rPr>
        <w:t>Језик</w:t>
      </w:r>
      <w:proofErr w:type="spellEnd"/>
      <w:r w:rsidRPr="37A5685D">
        <w:rPr>
          <w:rFonts w:ascii="Aktiv Grotesk" w:hAnsi="Aktiv Grotesk" w:cs="Aktiv Grotesk"/>
          <w:b/>
          <w:sz w:val="22"/>
          <w:szCs w:val="22"/>
          <w:lang w:val="en-US"/>
        </w:rPr>
        <w:t xml:space="preserve"> </w:t>
      </w:r>
      <w:proofErr w:type="spellStart"/>
      <w:r w:rsidRPr="37A5685D">
        <w:rPr>
          <w:rFonts w:ascii="Aktiv Grotesk" w:hAnsi="Aktiv Grotesk" w:cs="Aktiv Grotesk"/>
          <w:b/>
          <w:sz w:val="22"/>
          <w:szCs w:val="22"/>
          <w:lang w:val="en-US"/>
        </w:rPr>
        <w:t>на</w:t>
      </w:r>
      <w:proofErr w:type="spellEnd"/>
      <w:r w:rsidRPr="37A5685D">
        <w:rPr>
          <w:rFonts w:ascii="Aktiv Grotesk" w:hAnsi="Aktiv Grotesk" w:cs="Aktiv Grotesk"/>
          <w:b/>
          <w:sz w:val="22"/>
          <w:szCs w:val="22"/>
          <w:lang w:val="en-US"/>
        </w:rPr>
        <w:t xml:space="preserve"> </w:t>
      </w:r>
      <w:proofErr w:type="spellStart"/>
      <w:r w:rsidRPr="37A5685D">
        <w:rPr>
          <w:rFonts w:ascii="Aktiv Grotesk" w:hAnsi="Aktiv Grotesk" w:cs="Aktiv Grotesk"/>
          <w:b/>
          <w:sz w:val="22"/>
          <w:szCs w:val="22"/>
          <w:lang w:val="en-US"/>
        </w:rPr>
        <w:t>којем</w:t>
      </w:r>
      <w:proofErr w:type="spellEnd"/>
      <w:r w:rsidRPr="37A5685D">
        <w:rPr>
          <w:rFonts w:ascii="Aktiv Grotesk" w:hAnsi="Aktiv Grotesk" w:cs="Aktiv Grotesk"/>
          <w:b/>
          <w:sz w:val="22"/>
          <w:szCs w:val="22"/>
          <w:lang w:val="en-US"/>
        </w:rPr>
        <w:t xml:space="preserve"> </w:t>
      </w:r>
      <w:proofErr w:type="spellStart"/>
      <w:r w:rsidRPr="37A5685D">
        <w:rPr>
          <w:rFonts w:ascii="Aktiv Grotesk" w:hAnsi="Aktiv Grotesk" w:cs="Aktiv Grotesk"/>
          <w:b/>
          <w:sz w:val="22"/>
          <w:szCs w:val="22"/>
          <w:lang w:val="en-US"/>
        </w:rPr>
        <w:t>понуда</w:t>
      </w:r>
      <w:proofErr w:type="spellEnd"/>
      <w:r w:rsidRPr="37A5685D">
        <w:rPr>
          <w:rFonts w:ascii="Aktiv Grotesk" w:hAnsi="Aktiv Grotesk" w:cs="Aktiv Grotesk"/>
          <w:b/>
          <w:sz w:val="22"/>
          <w:szCs w:val="22"/>
          <w:lang w:val="en-US"/>
        </w:rPr>
        <w:t xml:space="preserve"> </w:t>
      </w:r>
      <w:proofErr w:type="spellStart"/>
      <w:r w:rsidRPr="37A5685D">
        <w:rPr>
          <w:rFonts w:ascii="Aktiv Grotesk" w:hAnsi="Aktiv Grotesk" w:cs="Aktiv Grotesk"/>
          <w:b/>
          <w:sz w:val="22"/>
          <w:szCs w:val="22"/>
          <w:lang w:val="en-US"/>
        </w:rPr>
        <w:t>мора</w:t>
      </w:r>
      <w:proofErr w:type="spellEnd"/>
      <w:r w:rsidRPr="37A5685D">
        <w:rPr>
          <w:rFonts w:ascii="Aktiv Grotesk" w:hAnsi="Aktiv Grotesk" w:cs="Aktiv Grotesk"/>
          <w:b/>
          <w:sz w:val="22"/>
          <w:szCs w:val="22"/>
          <w:lang w:val="en-US"/>
        </w:rPr>
        <w:t xml:space="preserve"> </w:t>
      </w:r>
      <w:proofErr w:type="spellStart"/>
      <w:r w:rsidRPr="37A5685D">
        <w:rPr>
          <w:rFonts w:ascii="Aktiv Grotesk" w:hAnsi="Aktiv Grotesk" w:cs="Aktiv Grotesk"/>
          <w:b/>
          <w:sz w:val="22"/>
          <w:szCs w:val="22"/>
          <w:lang w:val="en-US"/>
        </w:rPr>
        <w:t>бити</w:t>
      </w:r>
      <w:proofErr w:type="spellEnd"/>
      <w:r w:rsidRPr="37A5685D">
        <w:rPr>
          <w:rFonts w:ascii="Aktiv Grotesk" w:hAnsi="Aktiv Grotesk" w:cs="Aktiv Grotesk"/>
          <w:b/>
          <w:sz w:val="22"/>
          <w:szCs w:val="22"/>
          <w:lang w:val="en-US"/>
        </w:rPr>
        <w:t xml:space="preserve"> </w:t>
      </w:r>
      <w:proofErr w:type="spellStart"/>
      <w:r w:rsidRPr="37A5685D">
        <w:rPr>
          <w:rFonts w:ascii="Aktiv Grotesk" w:hAnsi="Aktiv Grotesk" w:cs="Aktiv Grotesk"/>
          <w:b/>
          <w:sz w:val="22"/>
          <w:szCs w:val="22"/>
          <w:lang w:val="en-US"/>
        </w:rPr>
        <w:t>састављена</w:t>
      </w:r>
      <w:bookmarkEnd w:id="20"/>
      <w:proofErr w:type="spellEnd"/>
      <w:r w:rsidR="003A7ABC" w:rsidRPr="37A5685D">
        <w:rPr>
          <w:rFonts w:ascii="Aktiv Grotesk" w:hAnsi="Aktiv Grotesk" w:cs="Aktiv Grotesk"/>
          <w:b/>
          <w:sz w:val="22"/>
          <w:szCs w:val="22"/>
          <w:lang w:val="en-US"/>
        </w:rPr>
        <w:t xml:space="preserve"> </w:t>
      </w:r>
    </w:p>
    <w:p w14:paraId="7FF1145D" w14:textId="6B8E2063" w:rsidR="00711725" w:rsidRPr="000A2809" w:rsidRDefault="00711725" w:rsidP="00711725">
      <w:pPr>
        <w:jc w:val="both"/>
        <w:rPr>
          <w:rFonts w:ascii="Aktiv Grotesk" w:hAnsi="Aktiv Grotesk" w:cs="Aktiv Grotesk"/>
          <w:sz w:val="22"/>
          <w:szCs w:val="22"/>
        </w:rPr>
      </w:pPr>
      <w:proofErr w:type="spellStart"/>
      <w:r w:rsidRPr="000A2809">
        <w:rPr>
          <w:rFonts w:ascii="Aktiv Grotesk" w:hAnsi="Aktiv Grotesk" w:cs="Aktiv Grotesk"/>
          <w:sz w:val="22"/>
          <w:szCs w:val="22"/>
        </w:rPr>
        <w:t>Понуда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мо</w:t>
      </w:r>
      <w:r w:rsidR="003B7C12" w:rsidRPr="000A2809">
        <w:rPr>
          <w:rFonts w:ascii="Aktiv Grotesk" w:hAnsi="Aktiv Grotesk" w:cs="Aktiv Grotesk"/>
          <w:sz w:val="22"/>
          <w:szCs w:val="22"/>
          <w:lang w:val="sr-Cyrl-RS"/>
        </w:rPr>
        <w:t>же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бити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сачињена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српском</w:t>
      </w:r>
      <w:proofErr w:type="spellEnd"/>
      <w:r w:rsidR="003B7C12" w:rsidRPr="000A2809">
        <w:rPr>
          <w:rFonts w:ascii="Aktiv Grotesk" w:hAnsi="Aktiv Grotesk" w:cs="Aktiv Grotesk"/>
          <w:sz w:val="22"/>
          <w:szCs w:val="22"/>
          <w:lang w:val="sr-Cyrl-RS"/>
        </w:rPr>
        <w:t xml:space="preserve"> или енглеском</w:t>
      </w:r>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језику</w:t>
      </w:r>
      <w:proofErr w:type="spellEnd"/>
      <w:r w:rsidRPr="000A2809">
        <w:rPr>
          <w:rFonts w:ascii="Aktiv Grotesk" w:hAnsi="Aktiv Grotesk" w:cs="Aktiv Grotesk"/>
          <w:sz w:val="22"/>
          <w:szCs w:val="22"/>
        </w:rPr>
        <w:t xml:space="preserve">. </w:t>
      </w:r>
    </w:p>
    <w:p w14:paraId="21A75C9D" w14:textId="77777777" w:rsidR="009247FA" w:rsidRPr="000A2809" w:rsidRDefault="009247FA" w:rsidP="00711725">
      <w:pPr>
        <w:jc w:val="both"/>
        <w:rPr>
          <w:rFonts w:ascii="Aktiv Grotesk" w:hAnsi="Aktiv Grotesk" w:cs="Aktiv Grotesk"/>
          <w:sz w:val="22"/>
          <w:szCs w:val="22"/>
        </w:rPr>
      </w:pPr>
    </w:p>
    <w:p w14:paraId="53A682D3" w14:textId="5BB487B0" w:rsidR="005018ED" w:rsidRPr="000A2809" w:rsidRDefault="005018ED" w:rsidP="005B75DF">
      <w:pPr>
        <w:pStyle w:val="Heading2"/>
        <w:numPr>
          <w:ilvl w:val="1"/>
          <w:numId w:val="11"/>
        </w:numPr>
        <w:jc w:val="left"/>
        <w:rPr>
          <w:rFonts w:ascii="Aktiv Grotesk" w:hAnsi="Aktiv Grotesk" w:cs="Aktiv Grotesk"/>
          <w:b/>
          <w:sz w:val="22"/>
          <w:szCs w:val="22"/>
          <w:lang w:val="en-US"/>
        </w:rPr>
      </w:pPr>
      <w:bookmarkStart w:id="21" w:name="_Toc222260259"/>
      <w:proofErr w:type="spellStart"/>
      <w:r w:rsidRPr="37A5685D">
        <w:rPr>
          <w:rFonts w:ascii="Aktiv Grotesk" w:hAnsi="Aktiv Grotesk" w:cs="Aktiv Grotesk"/>
          <w:b/>
          <w:sz w:val="22"/>
          <w:szCs w:val="22"/>
          <w:lang w:val="en-US"/>
        </w:rPr>
        <w:t>Захтеви</w:t>
      </w:r>
      <w:proofErr w:type="spellEnd"/>
      <w:r w:rsidRPr="37A5685D">
        <w:rPr>
          <w:rFonts w:ascii="Aktiv Grotesk" w:hAnsi="Aktiv Grotesk" w:cs="Aktiv Grotesk"/>
          <w:b/>
          <w:sz w:val="22"/>
          <w:szCs w:val="22"/>
          <w:lang w:val="en-US"/>
        </w:rPr>
        <w:t xml:space="preserve"> у </w:t>
      </w:r>
      <w:proofErr w:type="spellStart"/>
      <w:r w:rsidRPr="37A5685D">
        <w:rPr>
          <w:rFonts w:ascii="Aktiv Grotesk" w:hAnsi="Aktiv Grotesk" w:cs="Aktiv Grotesk"/>
          <w:b/>
          <w:sz w:val="22"/>
          <w:szCs w:val="22"/>
          <w:lang w:val="en-US"/>
        </w:rPr>
        <w:t>погледу</w:t>
      </w:r>
      <w:proofErr w:type="spellEnd"/>
      <w:r w:rsidRPr="37A5685D">
        <w:rPr>
          <w:rFonts w:ascii="Aktiv Grotesk" w:hAnsi="Aktiv Grotesk" w:cs="Aktiv Grotesk"/>
          <w:b/>
          <w:sz w:val="22"/>
          <w:szCs w:val="22"/>
          <w:lang w:val="en-US"/>
        </w:rPr>
        <w:t xml:space="preserve"> </w:t>
      </w:r>
      <w:proofErr w:type="spellStart"/>
      <w:r w:rsidRPr="37A5685D">
        <w:rPr>
          <w:rFonts w:ascii="Aktiv Grotesk" w:hAnsi="Aktiv Grotesk" w:cs="Aktiv Grotesk"/>
          <w:b/>
          <w:sz w:val="22"/>
          <w:szCs w:val="22"/>
          <w:lang w:val="en-US"/>
        </w:rPr>
        <w:t>начина</w:t>
      </w:r>
      <w:proofErr w:type="spellEnd"/>
      <w:r w:rsidRPr="37A5685D">
        <w:rPr>
          <w:rFonts w:ascii="Aktiv Grotesk" w:hAnsi="Aktiv Grotesk" w:cs="Aktiv Grotesk"/>
          <w:b/>
          <w:sz w:val="22"/>
          <w:szCs w:val="22"/>
          <w:lang w:val="en-US"/>
        </w:rPr>
        <w:t xml:space="preserve"> </w:t>
      </w:r>
      <w:proofErr w:type="spellStart"/>
      <w:r w:rsidRPr="37A5685D">
        <w:rPr>
          <w:rFonts w:ascii="Aktiv Grotesk" w:hAnsi="Aktiv Grotesk" w:cs="Aktiv Grotesk"/>
          <w:b/>
          <w:sz w:val="22"/>
          <w:szCs w:val="22"/>
          <w:lang w:val="en-US"/>
        </w:rPr>
        <w:t>на</w:t>
      </w:r>
      <w:proofErr w:type="spellEnd"/>
      <w:r w:rsidRPr="37A5685D">
        <w:rPr>
          <w:rFonts w:ascii="Aktiv Grotesk" w:hAnsi="Aktiv Grotesk" w:cs="Aktiv Grotesk"/>
          <w:b/>
          <w:sz w:val="22"/>
          <w:szCs w:val="22"/>
          <w:lang w:val="en-US"/>
        </w:rPr>
        <w:t xml:space="preserve"> </w:t>
      </w:r>
      <w:proofErr w:type="spellStart"/>
      <w:r w:rsidRPr="37A5685D">
        <w:rPr>
          <w:rFonts w:ascii="Aktiv Grotesk" w:hAnsi="Aktiv Grotesk" w:cs="Aktiv Grotesk"/>
          <w:b/>
          <w:sz w:val="22"/>
          <w:szCs w:val="22"/>
          <w:lang w:val="en-US"/>
        </w:rPr>
        <w:t>који</w:t>
      </w:r>
      <w:proofErr w:type="spellEnd"/>
      <w:r w:rsidRPr="37A5685D">
        <w:rPr>
          <w:rFonts w:ascii="Aktiv Grotesk" w:hAnsi="Aktiv Grotesk" w:cs="Aktiv Grotesk"/>
          <w:b/>
          <w:sz w:val="22"/>
          <w:szCs w:val="22"/>
          <w:lang w:val="en-US"/>
        </w:rPr>
        <w:t xml:space="preserve"> </w:t>
      </w:r>
      <w:proofErr w:type="spellStart"/>
      <w:r w:rsidRPr="37A5685D">
        <w:rPr>
          <w:rFonts w:ascii="Aktiv Grotesk" w:hAnsi="Aktiv Grotesk" w:cs="Aktiv Grotesk"/>
          <w:b/>
          <w:sz w:val="22"/>
          <w:szCs w:val="22"/>
          <w:lang w:val="en-US"/>
        </w:rPr>
        <w:t>понуда</w:t>
      </w:r>
      <w:proofErr w:type="spellEnd"/>
      <w:r w:rsidRPr="37A5685D">
        <w:rPr>
          <w:rFonts w:ascii="Aktiv Grotesk" w:hAnsi="Aktiv Grotesk" w:cs="Aktiv Grotesk"/>
          <w:b/>
          <w:sz w:val="22"/>
          <w:szCs w:val="22"/>
          <w:lang w:val="en-US"/>
        </w:rPr>
        <w:t xml:space="preserve"> </w:t>
      </w:r>
      <w:proofErr w:type="spellStart"/>
      <w:r w:rsidRPr="37A5685D">
        <w:rPr>
          <w:rFonts w:ascii="Aktiv Grotesk" w:hAnsi="Aktiv Grotesk" w:cs="Aktiv Grotesk"/>
          <w:b/>
          <w:sz w:val="22"/>
          <w:szCs w:val="22"/>
          <w:lang w:val="en-US"/>
        </w:rPr>
        <w:t>мора</w:t>
      </w:r>
      <w:proofErr w:type="spellEnd"/>
      <w:r w:rsidRPr="37A5685D">
        <w:rPr>
          <w:rFonts w:ascii="Aktiv Grotesk" w:hAnsi="Aktiv Grotesk" w:cs="Aktiv Grotesk"/>
          <w:b/>
          <w:sz w:val="22"/>
          <w:szCs w:val="22"/>
          <w:lang w:val="en-US"/>
        </w:rPr>
        <w:t xml:space="preserve"> </w:t>
      </w:r>
      <w:proofErr w:type="spellStart"/>
      <w:r w:rsidRPr="37A5685D">
        <w:rPr>
          <w:rFonts w:ascii="Aktiv Grotesk" w:hAnsi="Aktiv Grotesk" w:cs="Aktiv Grotesk"/>
          <w:b/>
          <w:sz w:val="22"/>
          <w:szCs w:val="22"/>
          <w:lang w:val="en-US"/>
        </w:rPr>
        <w:t>бити</w:t>
      </w:r>
      <w:proofErr w:type="spellEnd"/>
      <w:r w:rsidRPr="37A5685D">
        <w:rPr>
          <w:rFonts w:ascii="Aktiv Grotesk" w:hAnsi="Aktiv Grotesk" w:cs="Aktiv Grotesk"/>
          <w:b/>
          <w:sz w:val="22"/>
          <w:szCs w:val="22"/>
          <w:lang w:val="en-US"/>
        </w:rPr>
        <w:t xml:space="preserve"> </w:t>
      </w:r>
      <w:proofErr w:type="spellStart"/>
      <w:r w:rsidRPr="37A5685D">
        <w:rPr>
          <w:rFonts w:ascii="Aktiv Grotesk" w:hAnsi="Aktiv Grotesk" w:cs="Aktiv Grotesk"/>
          <w:b/>
          <w:sz w:val="22"/>
          <w:szCs w:val="22"/>
          <w:lang w:val="en-US"/>
        </w:rPr>
        <w:t>сачињена</w:t>
      </w:r>
      <w:bookmarkEnd w:id="21"/>
      <w:proofErr w:type="spellEnd"/>
    </w:p>
    <w:p w14:paraId="353B5719" w14:textId="77777777" w:rsidR="005018ED" w:rsidRPr="000A2809" w:rsidRDefault="005018ED" w:rsidP="009247FA">
      <w:pPr>
        <w:jc w:val="both"/>
        <w:rPr>
          <w:rFonts w:ascii="Aktiv Grotesk" w:hAnsi="Aktiv Grotesk" w:cs="Aktiv Grotesk"/>
          <w:sz w:val="22"/>
          <w:szCs w:val="22"/>
        </w:rPr>
      </w:pPr>
      <w:proofErr w:type="spellStart"/>
      <w:r w:rsidRPr="000A2809">
        <w:rPr>
          <w:rFonts w:ascii="Aktiv Grotesk" w:hAnsi="Aktiv Grotesk" w:cs="Aktiv Grotesk"/>
          <w:sz w:val="22"/>
          <w:szCs w:val="22"/>
        </w:rPr>
        <w:t>Понуђачи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понуде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могу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пошаљу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поштом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или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предају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лично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адресу</w:t>
      </w:r>
      <w:proofErr w:type="spellEnd"/>
      <w:r w:rsidRPr="000A2809">
        <w:rPr>
          <w:rFonts w:ascii="Aktiv Grotesk" w:hAnsi="Aktiv Grotesk" w:cs="Aktiv Grotesk"/>
          <w:sz w:val="22"/>
          <w:szCs w:val="22"/>
        </w:rPr>
        <w:t xml:space="preserve">: </w:t>
      </w:r>
    </w:p>
    <w:p w14:paraId="09432428" w14:textId="23D71C2E" w:rsidR="005018ED" w:rsidRPr="000A2809" w:rsidRDefault="000A2809" w:rsidP="009247FA">
      <w:pPr>
        <w:jc w:val="both"/>
        <w:rPr>
          <w:rFonts w:ascii="Aktiv Grotesk" w:hAnsi="Aktiv Grotesk" w:cs="Aktiv Grotesk"/>
          <w:sz w:val="22"/>
          <w:szCs w:val="22"/>
          <w:lang w:val="sr-Cyrl-RS"/>
        </w:rPr>
      </w:pPr>
      <w:r w:rsidRPr="000A2809">
        <w:rPr>
          <w:rFonts w:ascii="Aktiv Grotesk" w:hAnsi="Aktiv Grotesk" w:cs="Aktiv Grotesk"/>
          <w:sz w:val="22"/>
          <w:szCs w:val="22"/>
          <w:lang w:val="sr-Cyrl-RS"/>
        </w:rPr>
        <w:t>СОС Дечија села Србија, Булевар краља Александра 251, 11000 Београд, Република Србија</w:t>
      </w:r>
      <w:r w:rsidR="0072079A" w:rsidRPr="000A2809">
        <w:rPr>
          <w:rFonts w:ascii="Aktiv Grotesk" w:hAnsi="Aktiv Grotesk" w:cs="Aktiv Grotesk"/>
          <w:sz w:val="22"/>
          <w:szCs w:val="22"/>
          <w:lang w:val="sr-Cyrl-RS"/>
        </w:rPr>
        <w:t>.</w:t>
      </w:r>
    </w:p>
    <w:p w14:paraId="5C0744F6" w14:textId="297AE80F" w:rsidR="0072079A" w:rsidRPr="000A2809" w:rsidRDefault="0072079A" w:rsidP="009247FA">
      <w:pPr>
        <w:jc w:val="both"/>
        <w:rPr>
          <w:rFonts w:ascii="Aktiv Grotesk" w:hAnsi="Aktiv Grotesk" w:cs="Aktiv Grotesk"/>
          <w:sz w:val="22"/>
          <w:szCs w:val="22"/>
        </w:rPr>
      </w:pPr>
      <w:r w:rsidRPr="000A2809">
        <w:rPr>
          <w:rFonts w:ascii="Aktiv Grotesk" w:hAnsi="Aktiv Grotesk" w:cs="Aktiv Grotesk"/>
          <w:sz w:val="22"/>
          <w:szCs w:val="22"/>
          <w:lang w:val="sr-Cyrl-RS"/>
        </w:rPr>
        <w:t>Електронске понуде се могу послати на адресу</w:t>
      </w:r>
      <w:r w:rsidR="000A2809" w:rsidRPr="000A2809">
        <w:rPr>
          <w:rFonts w:ascii="Aktiv Grotesk" w:hAnsi="Aktiv Grotesk" w:cs="Aktiv Grotesk"/>
          <w:sz w:val="22"/>
          <w:szCs w:val="22"/>
          <w:lang w:val="sr-Cyrl-RS"/>
        </w:rPr>
        <w:t xml:space="preserve"> </w:t>
      </w:r>
      <w:hyperlink r:id="rId15" w:history="1">
        <w:r w:rsidR="000A2809" w:rsidRPr="000A2809">
          <w:rPr>
            <w:rStyle w:val="Hyperlink"/>
            <w:rFonts w:ascii="Aktiv Grotesk" w:hAnsi="Aktiv Grotesk" w:cs="Aktiv Grotesk"/>
            <w:sz w:val="22"/>
            <w:szCs w:val="22"/>
            <w:lang w:val="sr-Cyrl-RS"/>
          </w:rPr>
          <w:t>nebojsa.glisic@sos-decijasela.rs</w:t>
        </w:r>
      </w:hyperlink>
      <w:r w:rsidRPr="000A2809">
        <w:rPr>
          <w:rFonts w:ascii="Aktiv Grotesk" w:hAnsi="Aktiv Grotesk" w:cs="Aktiv Grotesk"/>
          <w:sz w:val="22"/>
          <w:szCs w:val="22"/>
        </w:rPr>
        <w:t xml:space="preserve">. </w:t>
      </w:r>
    </w:p>
    <w:p w14:paraId="5771E284" w14:textId="77777777" w:rsidR="009247FA" w:rsidRPr="000A2809" w:rsidRDefault="009247FA" w:rsidP="009247FA">
      <w:pPr>
        <w:jc w:val="both"/>
        <w:rPr>
          <w:rFonts w:ascii="Aktiv Grotesk" w:hAnsi="Aktiv Grotesk" w:cs="Aktiv Grotesk"/>
          <w:sz w:val="22"/>
          <w:szCs w:val="22"/>
          <w:lang w:val="sr-Cyrl-RS"/>
        </w:rPr>
      </w:pPr>
    </w:p>
    <w:p w14:paraId="6B4CC3DC" w14:textId="748FCA55" w:rsidR="005018ED" w:rsidRPr="000A2809" w:rsidRDefault="005018ED" w:rsidP="009247FA">
      <w:pPr>
        <w:jc w:val="both"/>
        <w:rPr>
          <w:rFonts w:ascii="Aktiv Grotesk" w:hAnsi="Aktiv Grotesk" w:cs="Aktiv Grotesk"/>
          <w:sz w:val="22"/>
          <w:szCs w:val="22"/>
          <w:lang w:val="sr-Cyrl-RS"/>
        </w:rPr>
      </w:pPr>
      <w:proofErr w:type="spellStart"/>
      <w:r w:rsidRPr="000A2809">
        <w:rPr>
          <w:rFonts w:ascii="Aktiv Grotesk" w:hAnsi="Aktiv Grotesk" w:cs="Aktiv Grotesk"/>
          <w:sz w:val="22"/>
          <w:szCs w:val="22"/>
        </w:rPr>
        <w:t>Понуда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мора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бити</w:t>
      </w:r>
      <w:proofErr w:type="spellEnd"/>
      <w:r w:rsidRPr="000A2809">
        <w:rPr>
          <w:rFonts w:ascii="Aktiv Grotesk" w:hAnsi="Aktiv Grotesk" w:cs="Aktiv Grotesk"/>
          <w:sz w:val="22"/>
          <w:szCs w:val="22"/>
        </w:rPr>
        <w:t xml:space="preserve"> у </w:t>
      </w:r>
      <w:proofErr w:type="spellStart"/>
      <w:r w:rsidRPr="000A2809">
        <w:rPr>
          <w:rFonts w:ascii="Aktiv Grotesk" w:hAnsi="Aktiv Grotesk" w:cs="Aktiv Grotesk"/>
          <w:sz w:val="22"/>
          <w:szCs w:val="22"/>
        </w:rPr>
        <w:t>затвореној</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збирној</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коверти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или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кутији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коверти</w:t>
      </w:r>
      <w:proofErr w:type="spellEnd"/>
      <w:r w:rsidRPr="000A2809">
        <w:rPr>
          <w:rFonts w:ascii="Aktiv Grotesk" w:hAnsi="Aktiv Grotesk" w:cs="Aktiv Grotesk"/>
          <w:sz w:val="22"/>
          <w:szCs w:val="22"/>
        </w:rPr>
        <w:t>/</w:t>
      </w:r>
      <w:proofErr w:type="spellStart"/>
      <w:r w:rsidRPr="000A2809">
        <w:rPr>
          <w:rFonts w:ascii="Aktiv Grotesk" w:hAnsi="Aktiv Grotesk" w:cs="Aktiv Grotesk"/>
          <w:sz w:val="22"/>
          <w:szCs w:val="22"/>
        </w:rPr>
        <w:t>кутији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залепљеним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обрасцем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из</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поглавља</w:t>
      </w:r>
      <w:proofErr w:type="spellEnd"/>
      <w:r w:rsidRPr="000A2809">
        <w:rPr>
          <w:rFonts w:ascii="Aktiv Grotesk" w:hAnsi="Aktiv Grotesk" w:cs="Aktiv Grotesk"/>
          <w:sz w:val="22"/>
          <w:szCs w:val="22"/>
        </w:rPr>
        <w:t xml:space="preserve"> 1.6. </w:t>
      </w:r>
      <w:proofErr w:type="spellStart"/>
      <w:r w:rsidRPr="000A2809">
        <w:rPr>
          <w:rFonts w:ascii="Aktiv Grotesk" w:hAnsi="Aktiv Grotesk" w:cs="Aktiv Grotesk"/>
          <w:sz w:val="22"/>
          <w:szCs w:val="22"/>
        </w:rPr>
        <w:t>Пропратни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образац</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или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дословно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преписаним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обрасцем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из</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поглавља</w:t>
      </w:r>
      <w:proofErr w:type="spellEnd"/>
      <w:r w:rsidRPr="000A2809">
        <w:rPr>
          <w:rFonts w:ascii="Aktiv Grotesk" w:hAnsi="Aktiv Grotesk" w:cs="Aktiv Grotesk"/>
          <w:sz w:val="22"/>
          <w:szCs w:val="22"/>
        </w:rPr>
        <w:t xml:space="preserve"> 1.6. </w:t>
      </w:r>
      <w:proofErr w:type="spellStart"/>
      <w:r w:rsidRPr="000A2809">
        <w:rPr>
          <w:rFonts w:ascii="Aktiv Grotesk" w:hAnsi="Aktiv Grotesk" w:cs="Aktiv Grotesk"/>
          <w:sz w:val="22"/>
          <w:szCs w:val="22"/>
        </w:rPr>
        <w:t>Пропратни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образац</w:t>
      </w:r>
      <w:proofErr w:type="spellEnd"/>
      <w:r w:rsidR="0072079A" w:rsidRPr="000A2809">
        <w:rPr>
          <w:rFonts w:ascii="Aktiv Grotesk" w:hAnsi="Aktiv Grotesk" w:cs="Aktiv Grotesk"/>
          <w:sz w:val="22"/>
          <w:szCs w:val="22"/>
        </w:rPr>
        <w:t xml:space="preserve"> </w:t>
      </w:r>
      <w:r w:rsidR="0072079A" w:rsidRPr="000A2809">
        <w:rPr>
          <w:rFonts w:ascii="Aktiv Grotesk" w:hAnsi="Aktiv Grotesk" w:cs="Aktiv Grotesk"/>
          <w:sz w:val="22"/>
          <w:szCs w:val="22"/>
          <w:lang w:val="sr-Cyrl-RS"/>
        </w:rPr>
        <w:t xml:space="preserve">или скениран </w:t>
      </w:r>
      <w:r w:rsidR="00E00888" w:rsidRPr="000A2809">
        <w:rPr>
          <w:rFonts w:ascii="Aktiv Grotesk" w:hAnsi="Aktiv Grotesk" w:cs="Aktiv Grotesk"/>
          <w:sz w:val="22"/>
          <w:szCs w:val="22"/>
          <w:lang w:val="sr-Cyrl-RS"/>
        </w:rPr>
        <w:t xml:space="preserve">образац из поглавља 1.6 Пропратни образац у случају слања електронске понуде. </w:t>
      </w:r>
    </w:p>
    <w:p w14:paraId="51CBA16B" w14:textId="77777777" w:rsidR="008070A1" w:rsidRPr="000A2809" w:rsidRDefault="008070A1" w:rsidP="009247FA">
      <w:pPr>
        <w:jc w:val="both"/>
        <w:rPr>
          <w:rFonts w:ascii="Aktiv Grotesk" w:hAnsi="Aktiv Grotesk" w:cs="Aktiv Grotesk"/>
          <w:sz w:val="22"/>
          <w:szCs w:val="22"/>
        </w:rPr>
      </w:pPr>
    </w:p>
    <w:p w14:paraId="1D3947BF" w14:textId="77777777" w:rsidR="008070A1" w:rsidRPr="000A2809" w:rsidRDefault="008070A1">
      <w:pPr>
        <w:rPr>
          <w:rFonts w:ascii="Aktiv Grotesk" w:hAnsi="Aktiv Grotesk" w:cs="Aktiv Grotesk"/>
          <w:sz w:val="22"/>
          <w:szCs w:val="22"/>
        </w:rPr>
      </w:pPr>
      <w:proofErr w:type="spellStart"/>
      <w:r w:rsidRPr="000A2809">
        <w:rPr>
          <w:rFonts w:ascii="Aktiv Grotesk" w:hAnsi="Aktiv Grotesk" w:cs="Aktiv Grotesk"/>
          <w:b/>
          <w:sz w:val="22"/>
          <w:szCs w:val="22"/>
        </w:rPr>
        <w:t>Понуда</w:t>
      </w:r>
      <w:proofErr w:type="spellEnd"/>
      <w:r w:rsidRPr="000A2809">
        <w:rPr>
          <w:rFonts w:ascii="Aktiv Grotesk" w:hAnsi="Aktiv Grotesk" w:cs="Aktiv Grotesk"/>
          <w:b/>
          <w:sz w:val="22"/>
          <w:szCs w:val="22"/>
        </w:rPr>
        <w:t xml:space="preserve"> </w:t>
      </w:r>
      <w:proofErr w:type="spellStart"/>
      <w:r w:rsidRPr="000A2809">
        <w:rPr>
          <w:rFonts w:ascii="Aktiv Grotesk" w:hAnsi="Aktiv Grotesk" w:cs="Aktiv Grotesk"/>
          <w:b/>
          <w:sz w:val="22"/>
          <w:szCs w:val="22"/>
        </w:rPr>
        <w:t>мора</w:t>
      </w:r>
      <w:proofErr w:type="spellEnd"/>
      <w:r w:rsidRPr="000A2809">
        <w:rPr>
          <w:rFonts w:ascii="Aktiv Grotesk" w:hAnsi="Aktiv Grotesk" w:cs="Aktiv Grotesk"/>
          <w:b/>
          <w:sz w:val="22"/>
          <w:szCs w:val="22"/>
        </w:rPr>
        <w:t xml:space="preserve"> </w:t>
      </w:r>
      <w:proofErr w:type="spellStart"/>
      <w:r w:rsidRPr="000A2809">
        <w:rPr>
          <w:rFonts w:ascii="Aktiv Grotesk" w:hAnsi="Aktiv Grotesk" w:cs="Aktiv Grotesk"/>
          <w:b/>
          <w:sz w:val="22"/>
          <w:szCs w:val="22"/>
        </w:rPr>
        <w:t>да</w:t>
      </w:r>
      <w:proofErr w:type="spellEnd"/>
      <w:r w:rsidRPr="000A2809">
        <w:rPr>
          <w:rFonts w:ascii="Aktiv Grotesk" w:hAnsi="Aktiv Grotesk" w:cs="Aktiv Grotesk"/>
          <w:b/>
          <w:sz w:val="22"/>
          <w:szCs w:val="22"/>
        </w:rPr>
        <w:t xml:space="preserve"> </w:t>
      </w:r>
      <w:proofErr w:type="spellStart"/>
      <w:r w:rsidRPr="000A2809">
        <w:rPr>
          <w:rFonts w:ascii="Aktiv Grotesk" w:hAnsi="Aktiv Grotesk" w:cs="Aktiv Grotesk"/>
          <w:b/>
          <w:sz w:val="22"/>
          <w:szCs w:val="22"/>
        </w:rPr>
        <w:t>садржи</w:t>
      </w:r>
      <w:proofErr w:type="spellEnd"/>
      <w:r w:rsidRPr="000A2809">
        <w:rPr>
          <w:rFonts w:ascii="Aktiv Grotesk" w:hAnsi="Aktiv Grotesk" w:cs="Aktiv Grotesk"/>
          <w:b/>
          <w:sz w:val="22"/>
          <w:szCs w:val="22"/>
        </w:rPr>
        <w:t xml:space="preserve"> </w:t>
      </w:r>
      <w:proofErr w:type="spellStart"/>
      <w:r w:rsidRPr="000A2809">
        <w:rPr>
          <w:rFonts w:ascii="Aktiv Grotesk" w:hAnsi="Aktiv Grotesk" w:cs="Aktiv Grotesk"/>
          <w:b/>
          <w:sz w:val="22"/>
          <w:szCs w:val="22"/>
        </w:rPr>
        <w:t>следеће</w:t>
      </w:r>
      <w:proofErr w:type="spellEnd"/>
      <w:r w:rsidRPr="000A2809">
        <w:rPr>
          <w:rFonts w:ascii="Aktiv Grotesk" w:hAnsi="Aktiv Grotesk" w:cs="Aktiv Grotesk"/>
          <w:b/>
          <w:sz w:val="22"/>
          <w:szCs w:val="22"/>
        </w:rPr>
        <w:t>:</w:t>
      </w:r>
    </w:p>
    <w:p w14:paraId="09C39AF2" w14:textId="77777777" w:rsidR="000A2809" w:rsidRPr="000A2809" w:rsidRDefault="000A2809" w:rsidP="005B75DF">
      <w:pPr>
        <w:pStyle w:val="Numbering"/>
        <w:numPr>
          <w:ilvl w:val="0"/>
          <w:numId w:val="9"/>
        </w:numPr>
        <w:rPr>
          <w:rFonts w:ascii="Aktiv Grotesk" w:hAnsi="Aktiv Grotesk" w:cs="Aktiv Grotesk"/>
          <w:color w:val="auto"/>
        </w:rPr>
      </w:pPr>
      <w:r w:rsidRPr="000A2809">
        <w:rPr>
          <w:rFonts w:ascii="Aktiv Grotesk" w:hAnsi="Aktiv Grotesk" w:cs="Aktiv Grotesk"/>
          <w:color w:val="auto"/>
        </w:rPr>
        <w:t xml:space="preserve">Пројекција очекиваних резултата од Ф2Ф прикупљања континуираних донација од грађана, а према основним показатељима успешности и циља у броју прикупљених донација у износу од максимално 2000 ком. у форми табеле: </w:t>
      </w:r>
    </w:p>
    <w:tbl>
      <w:tblPr>
        <w:tblStyle w:val="TableGrid"/>
        <w:tblpPr w:leftFromText="180" w:rightFromText="180" w:vertAnchor="text" w:horzAnchor="margin" w:tblpY="183"/>
        <w:tblW w:w="0" w:type="auto"/>
        <w:tblLayout w:type="fixed"/>
        <w:tblLook w:val="04A0" w:firstRow="1" w:lastRow="0" w:firstColumn="1" w:lastColumn="0" w:noHBand="0" w:noVBand="1"/>
      </w:tblPr>
      <w:tblGrid>
        <w:gridCol w:w="3145"/>
        <w:gridCol w:w="720"/>
        <w:gridCol w:w="720"/>
        <w:gridCol w:w="720"/>
        <w:gridCol w:w="630"/>
        <w:gridCol w:w="630"/>
        <w:gridCol w:w="630"/>
        <w:gridCol w:w="1639"/>
      </w:tblGrid>
      <w:tr w:rsidR="000A2809" w:rsidRPr="000A2809" w14:paraId="13C3BFB2" w14:textId="77777777" w:rsidTr="000A2809">
        <w:tc>
          <w:tcPr>
            <w:tcW w:w="3145" w:type="dxa"/>
          </w:tcPr>
          <w:p w14:paraId="726700D8" w14:textId="77777777" w:rsidR="000A2809" w:rsidRPr="000A2809" w:rsidRDefault="000A2809" w:rsidP="000A2809">
            <w:pPr>
              <w:keepNext/>
              <w:rPr>
                <w:rFonts w:ascii="Aktiv Grotesk" w:hAnsi="Aktiv Grotesk" w:cs="Aktiv Grotesk"/>
                <w:sz w:val="22"/>
                <w:szCs w:val="22"/>
              </w:rPr>
            </w:pPr>
            <w:proofErr w:type="spellStart"/>
            <w:r w:rsidRPr="000A2809">
              <w:rPr>
                <w:rFonts w:ascii="Aktiv Grotesk" w:hAnsi="Aktiv Grotesk" w:cs="Aktiv Grotesk"/>
                <w:sz w:val="22"/>
                <w:szCs w:val="22"/>
              </w:rPr>
              <w:lastRenderedPageBreak/>
              <w:t>Месец</w:t>
            </w:r>
            <w:proofErr w:type="spellEnd"/>
            <w:r w:rsidRPr="000A2809">
              <w:rPr>
                <w:rFonts w:ascii="Aktiv Grotesk" w:hAnsi="Aktiv Grotesk" w:cs="Aktiv Grotesk"/>
                <w:sz w:val="22"/>
                <w:szCs w:val="22"/>
              </w:rPr>
              <w:t xml:space="preserve"> </w:t>
            </w:r>
          </w:p>
        </w:tc>
        <w:tc>
          <w:tcPr>
            <w:tcW w:w="720" w:type="dxa"/>
          </w:tcPr>
          <w:p w14:paraId="7498420C" w14:textId="77777777" w:rsidR="000A2809" w:rsidRPr="000A2809" w:rsidRDefault="000A2809" w:rsidP="000A2809">
            <w:pPr>
              <w:keepNext/>
              <w:rPr>
                <w:rFonts w:ascii="Aktiv Grotesk" w:hAnsi="Aktiv Grotesk" w:cs="Aktiv Grotesk"/>
                <w:sz w:val="22"/>
                <w:szCs w:val="22"/>
              </w:rPr>
            </w:pPr>
            <w:r w:rsidRPr="000A2809">
              <w:rPr>
                <w:rFonts w:ascii="Aktiv Grotesk" w:hAnsi="Aktiv Grotesk" w:cs="Aktiv Grotesk"/>
                <w:sz w:val="22"/>
                <w:szCs w:val="22"/>
              </w:rPr>
              <w:t>1</w:t>
            </w:r>
          </w:p>
        </w:tc>
        <w:tc>
          <w:tcPr>
            <w:tcW w:w="720" w:type="dxa"/>
          </w:tcPr>
          <w:p w14:paraId="102AAFA3" w14:textId="77777777" w:rsidR="000A2809" w:rsidRPr="000A2809" w:rsidRDefault="000A2809" w:rsidP="000A2809">
            <w:pPr>
              <w:keepNext/>
              <w:rPr>
                <w:rFonts w:ascii="Aktiv Grotesk" w:hAnsi="Aktiv Grotesk" w:cs="Aktiv Grotesk"/>
                <w:sz w:val="22"/>
                <w:szCs w:val="22"/>
              </w:rPr>
            </w:pPr>
            <w:r w:rsidRPr="000A2809">
              <w:rPr>
                <w:rFonts w:ascii="Aktiv Grotesk" w:hAnsi="Aktiv Grotesk" w:cs="Aktiv Grotesk"/>
                <w:sz w:val="22"/>
                <w:szCs w:val="22"/>
              </w:rPr>
              <w:t>2</w:t>
            </w:r>
          </w:p>
        </w:tc>
        <w:tc>
          <w:tcPr>
            <w:tcW w:w="720" w:type="dxa"/>
          </w:tcPr>
          <w:p w14:paraId="50A0BBA2" w14:textId="77777777" w:rsidR="000A2809" w:rsidRPr="000A2809" w:rsidRDefault="000A2809" w:rsidP="000A2809">
            <w:pPr>
              <w:keepNext/>
              <w:rPr>
                <w:rFonts w:ascii="Aktiv Grotesk" w:hAnsi="Aktiv Grotesk" w:cs="Aktiv Grotesk"/>
                <w:sz w:val="22"/>
                <w:szCs w:val="22"/>
              </w:rPr>
            </w:pPr>
            <w:r w:rsidRPr="000A2809">
              <w:rPr>
                <w:rFonts w:ascii="Aktiv Grotesk" w:hAnsi="Aktiv Grotesk" w:cs="Aktiv Grotesk"/>
                <w:sz w:val="22"/>
                <w:szCs w:val="22"/>
              </w:rPr>
              <w:t>3</w:t>
            </w:r>
          </w:p>
        </w:tc>
        <w:tc>
          <w:tcPr>
            <w:tcW w:w="630" w:type="dxa"/>
          </w:tcPr>
          <w:p w14:paraId="414B1144" w14:textId="77777777" w:rsidR="000A2809" w:rsidRPr="000A2809" w:rsidRDefault="000A2809" w:rsidP="000A2809">
            <w:pPr>
              <w:keepNext/>
              <w:rPr>
                <w:rFonts w:ascii="Aktiv Grotesk" w:hAnsi="Aktiv Grotesk" w:cs="Aktiv Grotesk"/>
                <w:sz w:val="22"/>
                <w:szCs w:val="22"/>
              </w:rPr>
            </w:pPr>
            <w:r w:rsidRPr="000A2809">
              <w:rPr>
                <w:rFonts w:ascii="Aktiv Grotesk" w:hAnsi="Aktiv Grotesk" w:cs="Aktiv Grotesk"/>
                <w:sz w:val="22"/>
                <w:szCs w:val="22"/>
              </w:rPr>
              <w:t>4</w:t>
            </w:r>
          </w:p>
        </w:tc>
        <w:tc>
          <w:tcPr>
            <w:tcW w:w="630" w:type="dxa"/>
          </w:tcPr>
          <w:p w14:paraId="77E22841" w14:textId="77777777" w:rsidR="000A2809" w:rsidRPr="000A2809" w:rsidRDefault="000A2809" w:rsidP="000A2809">
            <w:pPr>
              <w:keepNext/>
              <w:rPr>
                <w:rFonts w:ascii="Aktiv Grotesk" w:hAnsi="Aktiv Grotesk" w:cs="Aktiv Grotesk"/>
                <w:sz w:val="22"/>
                <w:szCs w:val="22"/>
              </w:rPr>
            </w:pPr>
            <w:r w:rsidRPr="000A2809">
              <w:rPr>
                <w:rFonts w:ascii="Aktiv Grotesk" w:hAnsi="Aktiv Grotesk" w:cs="Aktiv Grotesk"/>
                <w:sz w:val="22"/>
                <w:szCs w:val="22"/>
              </w:rPr>
              <w:t>5</w:t>
            </w:r>
          </w:p>
        </w:tc>
        <w:tc>
          <w:tcPr>
            <w:tcW w:w="630" w:type="dxa"/>
          </w:tcPr>
          <w:p w14:paraId="3A2F3B8D" w14:textId="77777777" w:rsidR="000A2809" w:rsidRPr="000A2809" w:rsidRDefault="000A2809" w:rsidP="000A2809">
            <w:pPr>
              <w:keepNext/>
              <w:rPr>
                <w:rFonts w:ascii="Aktiv Grotesk" w:hAnsi="Aktiv Grotesk" w:cs="Aktiv Grotesk"/>
                <w:sz w:val="22"/>
                <w:szCs w:val="22"/>
              </w:rPr>
            </w:pPr>
            <w:r w:rsidRPr="000A2809">
              <w:rPr>
                <w:rFonts w:ascii="Aktiv Grotesk" w:hAnsi="Aktiv Grotesk" w:cs="Aktiv Grotesk"/>
                <w:sz w:val="22"/>
                <w:szCs w:val="22"/>
              </w:rPr>
              <w:t>6</w:t>
            </w:r>
          </w:p>
        </w:tc>
        <w:tc>
          <w:tcPr>
            <w:tcW w:w="1639" w:type="dxa"/>
          </w:tcPr>
          <w:p w14:paraId="410C6677" w14:textId="77777777" w:rsidR="000A2809" w:rsidRPr="000A2809" w:rsidRDefault="000A2809" w:rsidP="000A2809">
            <w:pPr>
              <w:keepNext/>
              <w:rPr>
                <w:rFonts w:ascii="Aktiv Grotesk" w:hAnsi="Aktiv Grotesk" w:cs="Aktiv Grotesk"/>
                <w:sz w:val="22"/>
                <w:szCs w:val="22"/>
              </w:rPr>
            </w:pPr>
            <w:proofErr w:type="spellStart"/>
            <w:r w:rsidRPr="000A2809">
              <w:rPr>
                <w:rFonts w:ascii="Aktiv Grotesk" w:hAnsi="Aktiv Grotesk" w:cs="Aktiv Grotesk"/>
                <w:sz w:val="22"/>
                <w:szCs w:val="22"/>
              </w:rPr>
              <w:t>Укупно</w:t>
            </w:r>
            <w:proofErr w:type="spellEnd"/>
            <w:r w:rsidRPr="000A2809">
              <w:rPr>
                <w:rFonts w:ascii="Aktiv Grotesk" w:hAnsi="Aktiv Grotesk" w:cs="Aktiv Grotesk"/>
                <w:sz w:val="22"/>
                <w:szCs w:val="22"/>
              </w:rPr>
              <w:t xml:space="preserve"> </w:t>
            </w:r>
          </w:p>
        </w:tc>
      </w:tr>
      <w:tr w:rsidR="000A2809" w:rsidRPr="000A2809" w14:paraId="63474B1A" w14:textId="77777777" w:rsidTr="000A2809">
        <w:tc>
          <w:tcPr>
            <w:tcW w:w="3145" w:type="dxa"/>
          </w:tcPr>
          <w:p w14:paraId="579DC8AF" w14:textId="77777777" w:rsidR="000A2809" w:rsidRPr="000A2809" w:rsidRDefault="000A2809" w:rsidP="000A2809">
            <w:pPr>
              <w:keepNext/>
              <w:rPr>
                <w:rFonts w:ascii="Aktiv Grotesk" w:hAnsi="Aktiv Grotesk" w:cs="Aktiv Grotesk"/>
                <w:sz w:val="22"/>
                <w:szCs w:val="22"/>
              </w:rPr>
            </w:pPr>
            <w:proofErr w:type="spellStart"/>
            <w:r w:rsidRPr="000A2809">
              <w:rPr>
                <w:rFonts w:ascii="Aktiv Grotesk" w:hAnsi="Aktiv Grotesk" w:cs="Aktiv Grotesk"/>
                <w:sz w:val="22"/>
                <w:szCs w:val="22"/>
              </w:rPr>
              <w:t>Број</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нових</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донатора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успешном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првом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уплатом</w:t>
            </w:r>
            <w:proofErr w:type="spellEnd"/>
            <w:r w:rsidRPr="000A2809">
              <w:rPr>
                <w:rFonts w:ascii="Aktiv Grotesk" w:hAnsi="Aktiv Grotesk" w:cs="Aktiv Grotesk"/>
                <w:sz w:val="22"/>
                <w:szCs w:val="22"/>
              </w:rPr>
              <w:t xml:space="preserve"> </w:t>
            </w:r>
          </w:p>
        </w:tc>
        <w:tc>
          <w:tcPr>
            <w:tcW w:w="720" w:type="dxa"/>
          </w:tcPr>
          <w:p w14:paraId="5B28C42E" w14:textId="77777777" w:rsidR="000A2809" w:rsidRPr="000A2809" w:rsidRDefault="000A2809" w:rsidP="000A2809">
            <w:pPr>
              <w:keepNext/>
              <w:rPr>
                <w:rFonts w:ascii="Aktiv Grotesk" w:hAnsi="Aktiv Grotesk" w:cs="Aktiv Grotesk"/>
                <w:sz w:val="22"/>
                <w:szCs w:val="22"/>
              </w:rPr>
            </w:pPr>
          </w:p>
        </w:tc>
        <w:tc>
          <w:tcPr>
            <w:tcW w:w="720" w:type="dxa"/>
          </w:tcPr>
          <w:p w14:paraId="45FAF40C" w14:textId="77777777" w:rsidR="000A2809" w:rsidRPr="000A2809" w:rsidRDefault="000A2809" w:rsidP="000A2809">
            <w:pPr>
              <w:keepNext/>
              <w:rPr>
                <w:rFonts w:ascii="Aktiv Grotesk" w:hAnsi="Aktiv Grotesk" w:cs="Aktiv Grotesk"/>
                <w:sz w:val="22"/>
                <w:szCs w:val="22"/>
              </w:rPr>
            </w:pPr>
          </w:p>
        </w:tc>
        <w:tc>
          <w:tcPr>
            <w:tcW w:w="720" w:type="dxa"/>
          </w:tcPr>
          <w:p w14:paraId="47715A4F" w14:textId="77777777" w:rsidR="000A2809" w:rsidRPr="000A2809" w:rsidRDefault="000A2809" w:rsidP="000A2809">
            <w:pPr>
              <w:keepNext/>
              <w:rPr>
                <w:rFonts w:ascii="Aktiv Grotesk" w:hAnsi="Aktiv Grotesk" w:cs="Aktiv Grotesk"/>
                <w:sz w:val="22"/>
                <w:szCs w:val="22"/>
              </w:rPr>
            </w:pPr>
          </w:p>
        </w:tc>
        <w:tc>
          <w:tcPr>
            <w:tcW w:w="630" w:type="dxa"/>
          </w:tcPr>
          <w:p w14:paraId="62A25C64" w14:textId="77777777" w:rsidR="000A2809" w:rsidRPr="000A2809" w:rsidRDefault="000A2809" w:rsidP="000A2809">
            <w:pPr>
              <w:keepNext/>
              <w:rPr>
                <w:rFonts w:ascii="Aktiv Grotesk" w:hAnsi="Aktiv Grotesk" w:cs="Aktiv Grotesk"/>
                <w:sz w:val="22"/>
                <w:szCs w:val="22"/>
              </w:rPr>
            </w:pPr>
          </w:p>
        </w:tc>
        <w:tc>
          <w:tcPr>
            <w:tcW w:w="630" w:type="dxa"/>
          </w:tcPr>
          <w:p w14:paraId="09BF646A" w14:textId="77777777" w:rsidR="000A2809" w:rsidRPr="000A2809" w:rsidRDefault="000A2809" w:rsidP="000A2809">
            <w:pPr>
              <w:keepNext/>
              <w:rPr>
                <w:rFonts w:ascii="Aktiv Grotesk" w:hAnsi="Aktiv Grotesk" w:cs="Aktiv Grotesk"/>
                <w:sz w:val="22"/>
                <w:szCs w:val="22"/>
              </w:rPr>
            </w:pPr>
          </w:p>
        </w:tc>
        <w:tc>
          <w:tcPr>
            <w:tcW w:w="630" w:type="dxa"/>
          </w:tcPr>
          <w:p w14:paraId="0E7BE232" w14:textId="77777777" w:rsidR="000A2809" w:rsidRPr="000A2809" w:rsidRDefault="000A2809" w:rsidP="000A2809">
            <w:pPr>
              <w:keepNext/>
              <w:rPr>
                <w:rFonts w:ascii="Aktiv Grotesk" w:hAnsi="Aktiv Grotesk" w:cs="Aktiv Grotesk"/>
                <w:sz w:val="22"/>
                <w:szCs w:val="22"/>
              </w:rPr>
            </w:pPr>
          </w:p>
        </w:tc>
        <w:tc>
          <w:tcPr>
            <w:tcW w:w="1639" w:type="dxa"/>
          </w:tcPr>
          <w:p w14:paraId="41A147AB" w14:textId="77777777" w:rsidR="000A2809" w:rsidRPr="000A2809" w:rsidRDefault="000A2809" w:rsidP="000A2809">
            <w:pPr>
              <w:keepNext/>
              <w:rPr>
                <w:rFonts w:ascii="Aktiv Grotesk" w:hAnsi="Aktiv Grotesk" w:cs="Aktiv Grotesk"/>
                <w:sz w:val="22"/>
                <w:szCs w:val="22"/>
              </w:rPr>
            </w:pPr>
          </w:p>
        </w:tc>
      </w:tr>
      <w:tr w:rsidR="000A2809" w:rsidRPr="000A2809" w14:paraId="7B2315A9" w14:textId="77777777" w:rsidTr="000A2809">
        <w:tc>
          <w:tcPr>
            <w:tcW w:w="3145" w:type="dxa"/>
          </w:tcPr>
          <w:p w14:paraId="4119186F" w14:textId="77777777" w:rsidR="000A2809" w:rsidRPr="000A2809" w:rsidRDefault="000A2809" w:rsidP="000A2809">
            <w:pPr>
              <w:keepNext/>
              <w:rPr>
                <w:rFonts w:ascii="Aktiv Grotesk" w:hAnsi="Aktiv Grotesk" w:cs="Aktiv Grotesk"/>
                <w:sz w:val="22"/>
                <w:szCs w:val="22"/>
              </w:rPr>
            </w:pPr>
            <w:proofErr w:type="spellStart"/>
            <w:r w:rsidRPr="000A2809">
              <w:rPr>
                <w:rFonts w:ascii="Aktiv Grotesk" w:hAnsi="Aktiv Grotesk" w:cs="Aktiv Grotesk"/>
                <w:sz w:val="22"/>
                <w:szCs w:val="22"/>
              </w:rPr>
              <w:t>Месечни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приход</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од</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донације</w:t>
            </w:r>
            <w:proofErr w:type="spellEnd"/>
            <w:r w:rsidRPr="000A2809">
              <w:rPr>
                <w:rFonts w:ascii="Aktiv Grotesk" w:hAnsi="Aktiv Grotesk" w:cs="Aktiv Grotesk"/>
                <w:sz w:val="22"/>
                <w:szCs w:val="22"/>
              </w:rPr>
              <w:t xml:space="preserve"> у ЕУР</w:t>
            </w:r>
          </w:p>
        </w:tc>
        <w:tc>
          <w:tcPr>
            <w:tcW w:w="720" w:type="dxa"/>
          </w:tcPr>
          <w:p w14:paraId="7ACB3B0E" w14:textId="77777777" w:rsidR="000A2809" w:rsidRPr="000A2809" w:rsidRDefault="000A2809" w:rsidP="000A2809">
            <w:pPr>
              <w:keepNext/>
              <w:rPr>
                <w:rFonts w:ascii="Aktiv Grotesk" w:hAnsi="Aktiv Grotesk" w:cs="Aktiv Grotesk"/>
                <w:sz w:val="22"/>
                <w:szCs w:val="22"/>
              </w:rPr>
            </w:pPr>
          </w:p>
        </w:tc>
        <w:tc>
          <w:tcPr>
            <w:tcW w:w="720" w:type="dxa"/>
          </w:tcPr>
          <w:p w14:paraId="61A57508" w14:textId="77777777" w:rsidR="000A2809" w:rsidRPr="000A2809" w:rsidRDefault="000A2809" w:rsidP="000A2809">
            <w:pPr>
              <w:keepNext/>
              <w:rPr>
                <w:rFonts w:ascii="Aktiv Grotesk" w:hAnsi="Aktiv Grotesk" w:cs="Aktiv Grotesk"/>
                <w:sz w:val="22"/>
                <w:szCs w:val="22"/>
              </w:rPr>
            </w:pPr>
          </w:p>
        </w:tc>
        <w:tc>
          <w:tcPr>
            <w:tcW w:w="720" w:type="dxa"/>
          </w:tcPr>
          <w:p w14:paraId="238791F1" w14:textId="77777777" w:rsidR="000A2809" w:rsidRPr="000A2809" w:rsidRDefault="000A2809" w:rsidP="000A2809">
            <w:pPr>
              <w:keepNext/>
              <w:rPr>
                <w:rFonts w:ascii="Aktiv Grotesk" w:hAnsi="Aktiv Grotesk" w:cs="Aktiv Grotesk"/>
                <w:sz w:val="22"/>
                <w:szCs w:val="22"/>
              </w:rPr>
            </w:pPr>
          </w:p>
        </w:tc>
        <w:tc>
          <w:tcPr>
            <w:tcW w:w="630" w:type="dxa"/>
          </w:tcPr>
          <w:p w14:paraId="22F6A2D2" w14:textId="77777777" w:rsidR="000A2809" w:rsidRPr="000A2809" w:rsidRDefault="000A2809" w:rsidP="000A2809">
            <w:pPr>
              <w:keepNext/>
              <w:rPr>
                <w:rFonts w:ascii="Aktiv Grotesk" w:hAnsi="Aktiv Grotesk" w:cs="Aktiv Grotesk"/>
                <w:sz w:val="22"/>
                <w:szCs w:val="22"/>
              </w:rPr>
            </w:pPr>
          </w:p>
        </w:tc>
        <w:tc>
          <w:tcPr>
            <w:tcW w:w="630" w:type="dxa"/>
          </w:tcPr>
          <w:p w14:paraId="6AD104B7" w14:textId="77777777" w:rsidR="000A2809" w:rsidRPr="000A2809" w:rsidRDefault="000A2809" w:rsidP="000A2809">
            <w:pPr>
              <w:keepNext/>
              <w:rPr>
                <w:rFonts w:ascii="Aktiv Grotesk" w:hAnsi="Aktiv Grotesk" w:cs="Aktiv Grotesk"/>
                <w:sz w:val="22"/>
                <w:szCs w:val="22"/>
              </w:rPr>
            </w:pPr>
          </w:p>
        </w:tc>
        <w:tc>
          <w:tcPr>
            <w:tcW w:w="630" w:type="dxa"/>
          </w:tcPr>
          <w:p w14:paraId="6FAEC3AF" w14:textId="77777777" w:rsidR="000A2809" w:rsidRPr="000A2809" w:rsidRDefault="000A2809" w:rsidP="000A2809">
            <w:pPr>
              <w:keepNext/>
              <w:rPr>
                <w:rFonts w:ascii="Aktiv Grotesk" w:hAnsi="Aktiv Grotesk" w:cs="Aktiv Grotesk"/>
                <w:sz w:val="22"/>
                <w:szCs w:val="22"/>
              </w:rPr>
            </w:pPr>
          </w:p>
        </w:tc>
        <w:tc>
          <w:tcPr>
            <w:tcW w:w="1639" w:type="dxa"/>
          </w:tcPr>
          <w:p w14:paraId="1E95FD4C" w14:textId="77777777" w:rsidR="000A2809" w:rsidRPr="000A2809" w:rsidRDefault="000A2809" w:rsidP="000A2809">
            <w:pPr>
              <w:keepNext/>
              <w:rPr>
                <w:rFonts w:ascii="Aktiv Grotesk" w:hAnsi="Aktiv Grotesk" w:cs="Aktiv Grotesk"/>
                <w:sz w:val="22"/>
                <w:szCs w:val="22"/>
              </w:rPr>
            </w:pPr>
          </w:p>
        </w:tc>
      </w:tr>
      <w:tr w:rsidR="000A2809" w:rsidRPr="000A2809" w14:paraId="7B19D22E" w14:textId="77777777" w:rsidTr="000A2809">
        <w:tc>
          <w:tcPr>
            <w:tcW w:w="3145" w:type="dxa"/>
          </w:tcPr>
          <w:p w14:paraId="0C02F86C" w14:textId="77777777" w:rsidR="000A2809" w:rsidRPr="000A2809" w:rsidRDefault="000A2809" w:rsidP="000A2809">
            <w:pPr>
              <w:keepNext/>
              <w:rPr>
                <w:rFonts w:ascii="Aktiv Grotesk" w:hAnsi="Aktiv Grotesk" w:cs="Aktiv Grotesk"/>
                <w:sz w:val="22"/>
                <w:szCs w:val="22"/>
              </w:rPr>
            </w:pPr>
            <w:proofErr w:type="spellStart"/>
            <w:r w:rsidRPr="000A2809">
              <w:rPr>
                <w:rFonts w:ascii="Aktiv Grotesk" w:hAnsi="Aktiv Grotesk" w:cs="Aktiv Grotesk"/>
                <w:sz w:val="22"/>
                <w:szCs w:val="22"/>
              </w:rPr>
              <w:t>Просечна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месечна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донација</w:t>
            </w:r>
            <w:proofErr w:type="spellEnd"/>
            <w:r w:rsidRPr="000A2809">
              <w:rPr>
                <w:rFonts w:ascii="Aktiv Grotesk" w:hAnsi="Aktiv Grotesk" w:cs="Aktiv Grotesk"/>
                <w:sz w:val="22"/>
                <w:szCs w:val="22"/>
              </w:rPr>
              <w:t xml:space="preserve"> у ЕУР</w:t>
            </w:r>
          </w:p>
        </w:tc>
        <w:tc>
          <w:tcPr>
            <w:tcW w:w="720" w:type="dxa"/>
          </w:tcPr>
          <w:p w14:paraId="6900FCCE" w14:textId="77777777" w:rsidR="000A2809" w:rsidRPr="000A2809" w:rsidRDefault="000A2809" w:rsidP="000A2809">
            <w:pPr>
              <w:keepNext/>
              <w:rPr>
                <w:rFonts w:ascii="Aktiv Grotesk" w:hAnsi="Aktiv Grotesk" w:cs="Aktiv Grotesk"/>
                <w:sz w:val="22"/>
                <w:szCs w:val="22"/>
              </w:rPr>
            </w:pPr>
          </w:p>
        </w:tc>
        <w:tc>
          <w:tcPr>
            <w:tcW w:w="720" w:type="dxa"/>
          </w:tcPr>
          <w:p w14:paraId="65EF662A" w14:textId="77777777" w:rsidR="000A2809" w:rsidRPr="000A2809" w:rsidRDefault="000A2809" w:rsidP="000A2809">
            <w:pPr>
              <w:keepNext/>
              <w:rPr>
                <w:rFonts w:ascii="Aktiv Grotesk" w:hAnsi="Aktiv Grotesk" w:cs="Aktiv Grotesk"/>
                <w:sz w:val="22"/>
                <w:szCs w:val="22"/>
              </w:rPr>
            </w:pPr>
          </w:p>
        </w:tc>
        <w:tc>
          <w:tcPr>
            <w:tcW w:w="720" w:type="dxa"/>
          </w:tcPr>
          <w:p w14:paraId="2C2F58B6" w14:textId="77777777" w:rsidR="000A2809" w:rsidRPr="000A2809" w:rsidRDefault="000A2809" w:rsidP="000A2809">
            <w:pPr>
              <w:keepNext/>
              <w:rPr>
                <w:rFonts w:ascii="Aktiv Grotesk" w:hAnsi="Aktiv Grotesk" w:cs="Aktiv Grotesk"/>
                <w:sz w:val="22"/>
                <w:szCs w:val="22"/>
              </w:rPr>
            </w:pPr>
          </w:p>
        </w:tc>
        <w:tc>
          <w:tcPr>
            <w:tcW w:w="630" w:type="dxa"/>
          </w:tcPr>
          <w:p w14:paraId="2F6B16D5" w14:textId="77777777" w:rsidR="000A2809" w:rsidRPr="000A2809" w:rsidRDefault="000A2809" w:rsidP="000A2809">
            <w:pPr>
              <w:keepNext/>
              <w:rPr>
                <w:rFonts w:ascii="Aktiv Grotesk" w:hAnsi="Aktiv Grotesk" w:cs="Aktiv Grotesk"/>
                <w:sz w:val="22"/>
                <w:szCs w:val="22"/>
              </w:rPr>
            </w:pPr>
          </w:p>
        </w:tc>
        <w:tc>
          <w:tcPr>
            <w:tcW w:w="630" w:type="dxa"/>
          </w:tcPr>
          <w:p w14:paraId="3A57C59E" w14:textId="77777777" w:rsidR="000A2809" w:rsidRPr="000A2809" w:rsidRDefault="000A2809" w:rsidP="000A2809">
            <w:pPr>
              <w:keepNext/>
              <w:rPr>
                <w:rFonts w:ascii="Aktiv Grotesk" w:hAnsi="Aktiv Grotesk" w:cs="Aktiv Grotesk"/>
                <w:sz w:val="22"/>
                <w:szCs w:val="22"/>
              </w:rPr>
            </w:pPr>
          </w:p>
        </w:tc>
        <w:tc>
          <w:tcPr>
            <w:tcW w:w="630" w:type="dxa"/>
          </w:tcPr>
          <w:p w14:paraId="544508E0" w14:textId="77777777" w:rsidR="000A2809" w:rsidRPr="000A2809" w:rsidRDefault="000A2809" w:rsidP="000A2809">
            <w:pPr>
              <w:keepNext/>
              <w:rPr>
                <w:rFonts w:ascii="Aktiv Grotesk" w:hAnsi="Aktiv Grotesk" w:cs="Aktiv Grotesk"/>
                <w:sz w:val="22"/>
                <w:szCs w:val="22"/>
              </w:rPr>
            </w:pPr>
          </w:p>
        </w:tc>
        <w:tc>
          <w:tcPr>
            <w:tcW w:w="1639" w:type="dxa"/>
          </w:tcPr>
          <w:p w14:paraId="77726857" w14:textId="77777777" w:rsidR="000A2809" w:rsidRPr="000A2809" w:rsidRDefault="000A2809" w:rsidP="000A2809">
            <w:pPr>
              <w:keepNext/>
              <w:rPr>
                <w:rFonts w:ascii="Aktiv Grotesk" w:hAnsi="Aktiv Grotesk" w:cs="Aktiv Grotesk"/>
                <w:sz w:val="22"/>
                <w:szCs w:val="22"/>
              </w:rPr>
            </w:pPr>
          </w:p>
        </w:tc>
      </w:tr>
      <w:tr w:rsidR="000A2809" w:rsidRPr="000A2809" w14:paraId="12CC5A0E" w14:textId="77777777" w:rsidTr="000A2809">
        <w:tc>
          <w:tcPr>
            <w:tcW w:w="3145" w:type="dxa"/>
          </w:tcPr>
          <w:p w14:paraId="28A1233A" w14:textId="77777777" w:rsidR="000A2809" w:rsidRPr="000A2809" w:rsidRDefault="000A2809" w:rsidP="000A2809">
            <w:pPr>
              <w:keepNext/>
              <w:rPr>
                <w:rFonts w:ascii="Aktiv Grotesk" w:hAnsi="Aktiv Grotesk" w:cs="Aktiv Grotesk"/>
                <w:sz w:val="22"/>
                <w:szCs w:val="22"/>
              </w:rPr>
            </w:pPr>
            <w:proofErr w:type="spellStart"/>
            <w:r w:rsidRPr="000A2809">
              <w:rPr>
                <w:rFonts w:ascii="Aktiv Grotesk" w:hAnsi="Aktiv Grotesk" w:cs="Aktiv Grotesk"/>
                <w:sz w:val="22"/>
                <w:szCs w:val="22"/>
              </w:rPr>
              <w:t>Број</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изгубљених</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донатора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месечном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нивоу</w:t>
            </w:r>
            <w:proofErr w:type="spellEnd"/>
          </w:p>
        </w:tc>
        <w:tc>
          <w:tcPr>
            <w:tcW w:w="720" w:type="dxa"/>
          </w:tcPr>
          <w:p w14:paraId="48D12CEE" w14:textId="77777777" w:rsidR="000A2809" w:rsidRPr="000A2809" w:rsidRDefault="000A2809" w:rsidP="000A2809">
            <w:pPr>
              <w:keepNext/>
              <w:rPr>
                <w:rFonts w:ascii="Aktiv Grotesk" w:hAnsi="Aktiv Grotesk" w:cs="Aktiv Grotesk"/>
                <w:sz w:val="22"/>
                <w:szCs w:val="22"/>
              </w:rPr>
            </w:pPr>
          </w:p>
        </w:tc>
        <w:tc>
          <w:tcPr>
            <w:tcW w:w="720" w:type="dxa"/>
          </w:tcPr>
          <w:p w14:paraId="1BB57D88" w14:textId="77777777" w:rsidR="000A2809" w:rsidRPr="000A2809" w:rsidRDefault="000A2809" w:rsidP="000A2809">
            <w:pPr>
              <w:keepNext/>
              <w:rPr>
                <w:rFonts w:ascii="Aktiv Grotesk" w:hAnsi="Aktiv Grotesk" w:cs="Aktiv Grotesk"/>
                <w:sz w:val="22"/>
                <w:szCs w:val="22"/>
              </w:rPr>
            </w:pPr>
          </w:p>
        </w:tc>
        <w:tc>
          <w:tcPr>
            <w:tcW w:w="720" w:type="dxa"/>
          </w:tcPr>
          <w:p w14:paraId="1C9D806F" w14:textId="77777777" w:rsidR="000A2809" w:rsidRPr="000A2809" w:rsidRDefault="000A2809" w:rsidP="000A2809">
            <w:pPr>
              <w:keepNext/>
              <w:rPr>
                <w:rFonts w:ascii="Aktiv Grotesk" w:hAnsi="Aktiv Grotesk" w:cs="Aktiv Grotesk"/>
                <w:sz w:val="22"/>
                <w:szCs w:val="22"/>
              </w:rPr>
            </w:pPr>
          </w:p>
        </w:tc>
        <w:tc>
          <w:tcPr>
            <w:tcW w:w="630" w:type="dxa"/>
          </w:tcPr>
          <w:p w14:paraId="6154D460" w14:textId="77777777" w:rsidR="000A2809" w:rsidRPr="000A2809" w:rsidRDefault="000A2809" w:rsidP="000A2809">
            <w:pPr>
              <w:keepNext/>
              <w:rPr>
                <w:rFonts w:ascii="Aktiv Grotesk" w:hAnsi="Aktiv Grotesk" w:cs="Aktiv Grotesk"/>
                <w:sz w:val="22"/>
                <w:szCs w:val="22"/>
              </w:rPr>
            </w:pPr>
          </w:p>
        </w:tc>
        <w:tc>
          <w:tcPr>
            <w:tcW w:w="630" w:type="dxa"/>
          </w:tcPr>
          <w:p w14:paraId="0E644D9B" w14:textId="77777777" w:rsidR="000A2809" w:rsidRPr="000A2809" w:rsidRDefault="000A2809" w:rsidP="000A2809">
            <w:pPr>
              <w:keepNext/>
              <w:rPr>
                <w:rFonts w:ascii="Aktiv Grotesk" w:hAnsi="Aktiv Grotesk" w:cs="Aktiv Grotesk"/>
                <w:sz w:val="22"/>
                <w:szCs w:val="22"/>
              </w:rPr>
            </w:pPr>
          </w:p>
        </w:tc>
        <w:tc>
          <w:tcPr>
            <w:tcW w:w="630" w:type="dxa"/>
          </w:tcPr>
          <w:p w14:paraId="3901E7E9" w14:textId="77777777" w:rsidR="000A2809" w:rsidRPr="000A2809" w:rsidRDefault="000A2809" w:rsidP="000A2809">
            <w:pPr>
              <w:keepNext/>
              <w:rPr>
                <w:rFonts w:ascii="Aktiv Grotesk" w:hAnsi="Aktiv Grotesk" w:cs="Aktiv Grotesk"/>
                <w:sz w:val="22"/>
                <w:szCs w:val="22"/>
              </w:rPr>
            </w:pPr>
          </w:p>
        </w:tc>
        <w:tc>
          <w:tcPr>
            <w:tcW w:w="1639" w:type="dxa"/>
          </w:tcPr>
          <w:p w14:paraId="192A9CC1" w14:textId="77777777" w:rsidR="000A2809" w:rsidRPr="000A2809" w:rsidRDefault="000A2809" w:rsidP="000A2809">
            <w:pPr>
              <w:keepNext/>
              <w:rPr>
                <w:rFonts w:ascii="Aktiv Grotesk" w:hAnsi="Aktiv Grotesk" w:cs="Aktiv Grotesk"/>
                <w:sz w:val="22"/>
                <w:szCs w:val="22"/>
              </w:rPr>
            </w:pPr>
          </w:p>
        </w:tc>
      </w:tr>
      <w:tr w:rsidR="000A2809" w:rsidRPr="000A2809" w14:paraId="41330D29" w14:textId="77777777" w:rsidTr="000A2809">
        <w:tc>
          <w:tcPr>
            <w:tcW w:w="3145" w:type="dxa"/>
          </w:tcPr>
          <w:p w14:paraId="44A77891" w14:textId="77777777" w:rsidR="000A2809" w:rsidRPr="000A2809" w:rsidRDefault="000A2809" w:rsidP="000A2809">
            <w:pPr>
              <w:keepNext/>
              <w:rPr>
                <w:rFonts w:ascii="Aktiv Grotesk" w:hAnsi="Aktiv Grotesk" w:cs="Aktiv Grotesk"/>
                <w:sz w:val="22"/>
                <w:szCs w:val="22"/>
              </w:rPr>
            </w:pPr>
            <w:proofErr w:type="spellStart"/>
            <w:r w:rsidRPr="000A2809">
              <w:rPr>
                <w:rFonts w:ascii="Aktiv Grotesk" w:hAnsi="Aktiv Grotesk" w:cs="Aktiv Grotesk"/>
                <w:sz w:val="22"/>
                <w:szCs w:val="22"/>
              </w:rPr>
              <w:t>Укупан</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кумулативни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број</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активних</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донатора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месечном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нивоу</w:t>
            </w:r>
            <w:proofErr w:type="spellEnd"/>
            <w:r w:rsidRPr="000A2809">
              <w:rPr>
                <w:rFonts w:ascii="Aktiv Grotesk" w:hAnsi="Aktiv Grotesk" w:cs="Aktiv Grotesk"/>
                <w:sz w:val="22"/>
                <w:szCs w:val="22"/>
              </w:rPr>
              <w:t xml:space="preserve"> </w:t>
            </w:r>
          </w:p>
        </w:tc>
        <w:tc>
          <w:tcPr>
            <w:tcW w:w="720" w:type="dxa"/>
          </w:tcPr>
          <w:p w14:paraId="67C93654" w14:textId="77777777" w:rsidR="000A2809" w:rsidRPr="000A2809" w:rsidRDefault="000A2809" w:rsidP="000A2809">
            <w:pPr>
              <w:keepNext/>
              <w:rPr>
                <w:rFonts w:ascii="Aktiv Grotesk" w:hAnsi="Aktiv Grotesk" w:cs="Aktiv Grotesk"/>
                <w:sz w:val="22"/>
                <w:szCs w:val="22"/>
              </w:rPr>
            </w:pPr>
          </w:p>
        </w:tc>
        <w:tc>
          <w:tcPr>
            <w:tcW w:w="720" w:type="dxa"/>
          </w:tcPr>
          <w:p w14:paraId="2D3624AF" w14:textId="77777777" w:rsidR="000A2809" w:rsidRPr="000A2809" w:rsidRDefault="000A2809" w:rsidP="000A2809">
            <w:pPr>
              <w:keepNext/>
              <w:rPr>
                <w:rFonts w:ascii="Aktiv Grotesk" w:hAnsi="Aktiv Grotesk" w:cs="Aktiv Grotesk"/>
                <w:sz w:val="22"/>
                <w:szCs w:val="22"/>
              </w:rPr>
            </w:pPr>
          </w:p>
        </w:tc>
        <w:tc>
          <w:tcPr>
            <w:tcW w:w="720" w:type="dxa"/>
          </w:tcPr>
          <w:p w14:paraId="112A2432" w14:textId="77777777" w:rsidR="000A2809" w:rsidRPr="000A2809" w:rsidRDefault="000A2809" w:rsidP="000A2809">
            <w:pPr>
              <w:keepNext/>
              <w:rPr>
                <w:rFonts w:ascii="Aktiv Grotesk" w:hAnsi="Aktiv Grotesk" w:cs="Aktiv Grotesk"/>
                <w:sz w:val="22"/>
                <w:szCs w:val="22"/>
              </w:rPr>
            </w:pPr>
          </w:p>
        </w:tc>
        <w:tc>
          <w:tcPr>
            <w:tcW w:w="630" w:type="dxa"/>
          </w:tcPr>
          <w:p w14:paraId="18BB44BE" w14:textId="77777777" w:rsidR="000A2809" w:rsidRPr="000A2809" w:rsidRDefault="000A2809" w:rsidP="000A2809">
            <w:pPr>
              <w:keepNext/>
              <w:rPr>
                <w:rFonts w:ascii="Aktiv Grotesk" w:hAnsi="Aktiv Grotesk" w:cs="Aktiv Grotesk"/>
                <w:sz w:val="22"/>
                <w:szCs w:val="22"/>
              </w:rPr>
            </w:pPr>
          </w:p>
        </w:tc>
        <w:tc>
          <w:tcPr>
            <w:tcW w:w="630" w:type="dxa"/>
          </w:tcPr>
          <w:p w14:paraId="6348F7CD" w14:textId="77777777" w:rsidR="000A2809" w:rsidRPr="000A2809" w:rsidRDefault="000A2809" w:rsidP="000A2809">
            <w:pPr>
              <w:keepNext/>
              <w:rPr>
                <w:rFonts w:ascii="Aktiv Grotesk" w:hAnsi="Aktiv Grotesk" w:cs="Aktiv Grotesk"/>
                <w:sz w:val="22"/>
                <w:szCs w:val="22"/>
              </w:rPr>
            </w:pPr>
          </w:p>
        </w:tc>
        <w:tc>
          <w:tcPr>
            <w:tcW w:w="630" w:type="dxa"/>
          </w:tcPr>
          <w:p w14:paraId="015757F5" w14:textId="77777777" w:rsidR="000A2809" w:rsidRPr="000A2809" w:rsidRDefault="000A2809" w:rsidP="000A2809">
            <w:pPr>
              <w:keepNext/>
              <w:rPr>
                <w:rFonts w:ascii="Aktiv Grotesk" w:hAnsi="Aktiv Grotesk" w:cs="Aktiv Grotesk"/>
                <w:sz w:val="22"/>
                <w:szCs w:val="22"/>
              </w:rPr>
            </w:pPr>
          </w:p>
        </w:tc>
        <w:tc>
          <w:tcPr>
            <w:tcW w:w="1639" w:type="dxa"/>
          </w:tcPr>
          <w:p w14:paraId="0ED5F560" w14:textId="77777777" w:rsidR="000A2809" w:rsidRPr="000A2809" w:rsidRDefault="000A2809" w:rsidP="000A2809">
            <w:pPr>
              <w:keepNext/>
              <w:rPr>
                <w:rFonts w:ascii="Aktiv Grotesk" w:hAnsi="Aktiv Grotesk" w:cs="Aktiv Grotesk"/>
                <w:sz w:val="22"/>
                <w:szCs w:val="22"/>
              </w:rPr>
            </w:pPr>
          </w:p>
        </w:tc>
      </w:tr>
      <w:tr w:rsidR="000A2809" w:rsidRPr="000A2809" w14:paraId="14FFCEAD" w14:textId="77777777" w:rsidTr="000A2809">
        <w:tc>
          <w:tcPr>
            <w:tcW w:w="3145" w:type="dxa"/>
          </w:tcPr>
          <w:p w14:paraId="5E8CC675" w14:textId="77777777" w:rsidR="000A2809" w:rsidRPr="000A2809" w:rsidRDefault="000A2809" w:rsidP="000A2809">
            <w:pPr>
              <w:keepNext/>
              <w:rPr>
                <w:rFonts w:ascii="Aktiv Grotesk" w:hAnsi="Aktiv Grotesk" w:cs="Aktiv Grotesk"/>
                <w:sz w:val="22"/>
                <w:szCs w:val="22"/>
              </w:rPr>
            </w:pPr>
            <w:proofErr w:type="spellStart"/>
            <w:r w:rsidRPr="000A2809">
              <w:rPr>
                <w:rFonts w:ascii="Aktiv Grotesk" w:hAnsi="Aktiv Grotesk" w:cs="Aktiv Grotesk"/>
                <w:sz w:val="22"/>
                <w:szCs w:val="22"/>
              </w:rPr>
              <w:t>Постотак</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наплативости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донација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месечном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нивоу</w:t>
            </w:r>
            <w:proofErr w:type="spellEnd"/>
            <w:r w:rsidRPr="000A2809">
              <w:rPr>
                <w:rFonts w:ascii="Aktiv Grotesk" w:hAnsi="Aktiv Grotesk" w:cs="Aktiv Grotesk"/>
                <w:sz w:val="22"/>
                <w:szCs w:val="22"/>
              </w:rPr>
              <w:t xml:space="preserve"> </w:t>
            </w:r>
          </w:p>
        </w:tc>
        <w:tc>
          <w:tcPr>
            <w:tcW w:w="720" w:type="dxa"/>
          </w:tcPr>
          <w:p w14:paraId="59A64F84" w14:textId="77777777" w:rsidR="000A2809" w:rsidRPr="000A2809" w:rsidRDefault="000A2809" w:rsidP="000A2809">
            <w:pPr>
              <w:keepNext/>
              <w:rPr>
                <w:rFonts w:ascii="Aktiv Grotesk" w:hAnsi="Aktiv Grotesk" w:cs="Aktiv Grotesk"/>
                <w:sz w:val="22"/>
                <w:szCs w:val="22"/>
              </w:rPr>
            </w:pPr>
          </w:p>
        </w:tc>
        <w:tc>
          <w:tcPr>
            <w:tcW w:w="720" w:type="dxa"/>
          </w:tcPr>
          <w:p w14:paraId="5C457310" w14:textId="77777777" w:rsidR="000A2809" w:rsidRPr="000A2809" w:rsidRDefault="000A2809" w:rsidP="000A2809">
            <w:pPr>
              <w:keepNext/>
              <w:rPr>
                <w:rFonts w:ascii="Aktiv Grotesk" w:hAnsi="Aktiv Grotesk" w:cs="Aktiv Grotesk"/>
                <w:sz w:val="22"/>
                <w:szCs w:val="22"/>
              </w:rPr>
            </w:pPr>
          </w:p>
        </w:tc>
        <w:tc>
          <w:tcPr>
            <w:tcW w:w="720" w:type="dxa"/>
          </w:tcPr>
          <w:p w14:paraId="6F5C0D2B" w14:textId="77777777" w:rsidR="000A2809" w:rsidRPr="000A2809" w:rsidRDefault="000A2809" w:rsidP="000A2809">
            <w:pPr>
              <w:keepNext/>
              <w:rPr>
                <w:rFonts w:ascii="Aktiv Grotesk" w:hAnsi="Aktiv Grotesk" w:cs="Aktiv Grotesk"/>
                <w:sz w:val="22"/>
                <w:szCs w:val="22"/>
              </w:rPr>
            </w:pPr>
          </w:p>
        </w:tc>
        <w:tc>
          <w:tcPr>
            <w:tcW w:w="630" w:type="dxa"/>
          </w:tcPr>
          <w:p w14:paraId="39721B17" w14:textId="77777777" w:rsidR="000A2809" w:rsidRPr="000A2809" w:rsidRDefault="000A2809" w:rsidP="000A2809">
            <w:pPr>
              <w:keepNext/>
              <w:rPr>
                <w:rFonts w:ascii="Aktiv Grotesk" w:hAnsi="Aktiv Grotesk" w:cs="Aktiv Grotesk"/>
                <w:sz w:val="22"/>
                <w:szCs w:val="22"/>
              </w:rPr>
            </w:pPr>
          </w:p>
        </w:tc>
        <w:tc>
          <w:tcPr>
            <w:tcW w:w="630" w:type="dxa"/>
          </w:tcPr>
          <w:p w14:paraId="69860D8E" w14:textId="77777777" w:rsidR="000A2809" w:rsidRPr="000A2809" w:rsidRDefault="000A2809" w:rsidP="000A2809">
            <w:pPr>
              <w:keepNext/>
              <w:rPr>
                <w:rFonts w:ascii="Aktiv Grotesk" w:hAnsi="Aktiv Grotesk" w:cs="Aktiv Grotesk"/>
                <w:sz w:val="22"/>
                <w:szCs w:val="22"/>
              </w:rPr>
            </w:pPr>
          </w:p>
        </w:tc>
        <w:tc>
          <w:tcPr>
            <w:tcW w:w="630" w:type="dxa"/>
          </w:tcPr>
          <w:p w14:paraId="56C2F65F" w14:textId="77777777" w:rsidR="000A2809" w:rsidRPr="000A2809" w:rsidRDefault="000A2809" w:rsidP="000A2809">
            <w:pPr>
              <w:keepNext/>
              <w:rPr>
                <w:rFonts w:ascii="Aktiv Grotesk" w:hAnsi="Aktiv Grotesk" w:cs="Aktiv Grotesk"/>
                <w:sz w:val="22"/>
                <w:szCs w:val="22"/>
              </w:rPr>
            </w:pPr>
          </w:p>
        </w:tc>
        <w:tc>
          <w:tcPr>
            <w:tcW w:w="1639" w:type="dxa"/>
          </w:tcPr>
          <w:p w14:paraId="10728909" w14:textId="77777777" w:rsidR="000A2809" w:rsidRPr="000A2809" w:rsidRDefault="000A2809" w:rsidP="000A2809">
            <w:pPr>
              <w:keepNext/>
              <w:rPr>
                <w:rFonts w:ascii="Aktiv Grotesk" w:hAnsi="Aktiv Grotesk" w:cs="Aktiv Grotesk"/>
                <w:sz w:val="22"/>
                <w:szCs w:val="22"/>
              </w:rPr>
            </w:pPr>
          </w:p>
        </w:tc>
      </w:tr>
      <w:tr w:rsidR="000A2809" w:rsidRPr="000A2809" w14:paraId="6ED26798" w14:textId="77777777" w:rsidTr="000A2809">
        <w:tc>
          <w:tcPr>
            <w:tcW w:w="3145" w:type="dxa"/>
          </w:tcPr>
          <w:p w14:paraId="34A8835D" w14:textId="77777777" w:rsidR="000A2809" w:rsidRPr="000A2809" w:rsidRDefault="000A2809" w:rsidP="000A2809">
            <w:pPr>
              <w:keepNext/>
              <w:rPr>
                <w:rFonts w:ascii="Aktiv Grotesk" w:hAnsi="Aktiv Grotesk" w:cs="Aktiv Grotesk"/>
                <w:sz w:val="22"/>
                <w:szCs w:val="22"/>
              </w:rPr>
            </w:pPr>
            <w:proofErr w:type="spellStart"/>
            <w:r w:rsidRPr="000A2809">
              <w:rPr>
                <w:rFonts w:ascii="Aktiv Grotesk" w:hAnsi="Aktiv Grotesk" w:cs="Aktiv Grotesk"/>
                <w:sz w:val="22"/>
                <w:szCs w:val="22"/>
              </w:rPr>
              <w:t>Годишњи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проценат</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осипања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донатора</w:t>
            </w:r>
            <w:proofErr w:type="spellEnd"/>
            <w:r w:rsidRPr="000A2809">
              <w:rPr>
                <w:rFonts w:ascii="Aktiv Grotesk" w:hAnsi="Aktiv Grotesk" w:cs="Aktiv Grotesk"/>
                <w:sz w:val="22"/>
                <w:szCs w:val="22"/>
              </w:rPr>
              <w:t xml:space="preserve"> (12 months attrition rate) </w:t>
            </w:r>
          </w:p>
        </w:tc>
        <w:tc>
          <w:tcPr>
            <w:tcW w:w="720" w:type="dxa"/>
          </w:tcPr>
          <w:p w14:paraId="3FC44952" w14:textId="77777777" w:rsidR="000A2809" w:rsidRPr="000A2809" w:rsidRDefault="000A2809" w:rsidP="000A2809">
            <w:pPr>
              <w:keepNext/>
              <w:rPr>
                <w:rFonts w:ascii="Aktiv Grotesk" w:hAnsi="Aktiv Grotesk" w:cs="Aktiv Grotesk"/>
                <w:sz w:val="22"/>
                <w:szCs w:val="22"/>
              </w:rPr>
            </w:pPr>
          </w:p>
        </w:tc>
        <w:tc>
          <w:tcPr>
            <w:tcW w:w="720" w:type="dxa"/>
          </w:tcPr>
          <w:p w14:paraId="683DB404" w14:textId="77777777" w:rsidR="000A2809" w:rsidRPr="000A2809" w:rsidRDefault="000A2809" w:rsidP="000A2809">
            <w:pPr>
              <w:keepNext/>
              <w:rPr>
                <w:rFonts w:ascii="Aktiv Grotesk" w:hAnsi="Aktiv Grotesk" w:cs="Aktiv Grotesk"/>
                <w:sz w:val="22"/>
                <w:szCs w:val="22"/>
              </w:rPr>
            </w:pPr>
          </w:p>
        </w:tc>
        <w:tc>
          <w:tcPr>
            <w:tcW w:w="720" w:type="dxa"/>
          </w:tcPr>
          <w:p w14:paraId="222FE681" w14:textId="77777777" w:rsidR="000A2809" w:rsidRPr="000A2809" w:rsidRDefault="000A2809" w:rsidP="000A2809">
            <w:pPr>
              <w:keepNext/>
              <w:rPr>
                <w:rFonts w:ascii="Aktiv Grotesk" w:hAnsi="Aktiv Grotesk" w:cs="Aktiv Grotesk"/>
                <w:sz w:val="22"/>
                <w:szCs w:val="22"/>
              </w:rPr>
            </w:pPr>
          </w:p>
        </w:tc>
        <w:tc>
          <w:tcPr>
            <w:tcW w:w="630" w:type="dxa"/>
          </w:tcPr>
          <w:p w14:paraId="22AAAFAB" w14:textId="77777777" w:rsidR="000A2809" w:rsidRPr="000A2809" w:rsidRDefault="000A2809" w:rsidP="000A2809">
            <w:pPr>
              <w:keepNext/>
              <w:rPr>
                <w:rFonts w:ascii="Aktiv Grotesk" w:hAnsi="Aktiv Grotesk" w:cs="Aktiv Grotesk"/>
                <w:sz w:val="22"/>
                <w:szCs w:val="22"/>
              </w:rPr>
            </w:pPr>
          </w:p>
        </w:tc>
        <w:tc>
          <w:tcPr>
            <w:tcW w:w="630" w:type="dxa"/>
          </w:tcPr>
          <w:p w14:paraId="0921ED92" w14:textId="77777777" w:rsidR="000A2809" w:rsidRPr="000A2809" w:rsidRDefault="000A2809" w:rsidP="000A2809">
            <w:pPr>
              <w:keepNext/>
              <w:rPr>
                <w:rFonts w:ascii="Aktiv Grotesk" w:hAnsi="Aktiv Grotesk" w:cs="Aktiv Grotesk"/>
                <w:sz w:val="22"/>
                <w:szCs w:val="22"/>
              </w:rPr>
            </w:pPr>
          </w:p>
        </w:tc>
        <w:tc>
          <w:tcPr>
            <w:tcW w:w="630" w:type="dxa"/>
          </w:tcPr>
          <w:p w14:paraId="75A3A139" w14:textId="77777777" w:rsidR="000A2809" w:rsidRPr="000A2809" w:rsidRDefault="000A2809" w:rsidP="000A2809">
            <w:pPr>
              <w:keepNext/>
              <w:rPr>
                <w:rFonts w:ascii="Aktiv Grotesk" w:hAnsi="Aktiv Grotesk" w:cs="Aktiv Grotesk"/>
                <w:sz w:val="22"/>
                <w:szCs w:val="22"/>
              </w:rPr>
            </w:pPr>
          </w:p>
        </w:tc>
        <w:tc>
          <w:tcPr>
            <w:tcW w:w="1639" w:type="dxa"/>
          </w:tcPr>
          <w:p w14:paraId="216D07D6" w14:textId="77777777" w:rsidR="000A2809" w:rsidRPr="000A2809" w:rsidRDefault="000A2809" w:rsidP="000A2809">
            <w:pPr>
              <w:keepNext/>
              <w:rPr>
                <w:rFonts w:ascii="Aktiv Grotesk" w:hAnsi="Aktiv Grotesk" w:cs="Aktiv Grotesk"/>
                <w:sz w:val="22"/>
                <w:szCs w:val="22"/>
              </w:rPr>
            </w:pPr>
          </w:p>
        </w:tc>
      </w:tr>
    </w:tbl>
    <w:p w14:paraId="454BB289" w14:textId="77777777" w:rsidR="000A2809" w:rsidRPr="000A2809" w:rsidRDefault="000A2809" w:rsidP="000A2809">
      <w:pPr>
        <w:pStyle w:val="Numbering"/>
        <w:numPr>
          <w:ilvl w:val="0"/>
          <w:numId w:val="0"/>
        </w:numPr>
        <w:rPr>
          <w:rFonts w:ascii="Aktiv Grotesk" w:hAnsi="Aktiv Grotesk" w:cs="Aktiv Grotesk"/>
          <w:color w:val="auto"/>
        </w:rPr>
      </w:pPr>
    </w:p>
    <w:p w14:paraId="5016563E" w14:textId="77777777" w:rsidR="000A2809" w:rsidRPr="000A2809" w:rsidRDefault="000A2809" w:rsidP="005B75DF">
      <w:pPr>
        <w:pStyle w:val="Numbering"/>
        <w:numPr>
          <w:ilvl w:val="0"/>
          <w:numId w:val="9"/>
        </w:numPr>
        <w:rPr>
          <w:rFonts w:ascii="Aktiv Grotesk" w:hAnsi="Aktiv Grotesk" w:cs="Aktiv Grotesk"/>
          <w:color w:val="auto"/>
        </w:rPr>
      </w:pPr>
      <w:r w:rsidRPr="000A2809">
        <w:rPr>
          <w:rFonts w:ascii="Aktiv Grotesk" w:hAnsi="Aktiv Grotesk" w:cs="Aktiv Grotesk"/>
          <w:color w:val="auto"/>
        </w:rPr>
        <w:t>Финансијска понуда-обрачун трошкова које Пружалац услуге наплаћује, а према урађеној пројекцији резултата на прикупљању континуираних донација од грађана</w:t>
      </w:r>
    </w:p>
    <w:p w14:paraId="500609DA" w14:textId="21297FBE" w:rsidR="00D46859" w:rsidRPr="000A2809" w:rsidRDefault="000A2809" w:rsidP="005B75DF">
      <w:pPr>
        <w:pStyle w:val="Numbering"/>
        <w:numPr>
          <w:ilvl w:val="0"/>
          <w:numId w:val="9"/>
        </w:numPr>
        <w:rPr>
          <w:rFonts w:ascii="Aktiv Grotesk" w:hAnsi="Aktiv Grotesk" w:cs="Aktiv Grotesk"/>
          <w:color w:val="auto"/>
        </w:rPr>
      </w:pPr>
      <w:r w:rsidRPr="000A2809">
        <w:rPr>
          <w:rFonts w:ascii="Aktiv Grotesk" w:hAnsi="Aktiv Grotesk" w:cs="Aktiv Grotesk"/>
        </w:rPr>
        <w:t>Опис извођења услуге за коју се успоставља сарадња</w:t>
      </w:r>
    </w:p>
    <w:p w14:paraId="3E8C17DD" w14:textId="2054F2EC" w:rsidR="00D46859" w:rsidRPr="000A2809" w:rsidRDefault="00D46859" w:rsidP="005B75DF">
      <w:pPr>
        <w:pStyle w:val="Heading2"/>
        <w:numPr>
          <w:ilvl w:val="1"/>
          <w:numId w:val="11"/>
        </w:numPr>
        <w:ind w:left="0" w:firstLine="0"/>
        <w:jc w:val="both"/>
        <w:rPr>
          <w:rFonts w:ascii="Aktiv Grotesk" w:eastAsia="Times New Roman" w:hAnsi="Aktiv Grotesk" w:cs="Aktiv Grotesk"/>
          <w:b/>
          <w:sz w:val="22"/>
          <w:szCs w:val="22"/>
          <w:lang w:val="sr-Cyrl-RS"/>
        </w:rPr>
      </w:pPr>
      <w:bookmarkStart w:id="22" w:name="_Toc222260260"/>
      <w:r w:rsidRPr="000A2809">
        <w:rPr>
          <w:rFonts w:ascii="Aktiv Grotesk" w:eastAsia="Times New Roman" w:hAnsi="Aktiv Grotesk" w:cs="Aktiv Grotesk"/>
          <w:b/>
          <w:sz w:val="22"/>
          <w:szCs w:val="22"/>
          <w:lang w:val="sr-Cyrl-RS"/>
        </w:rPr>
        <w:t>Начин измене, допуне и опозива понуде</w:t>
      </w:r>
      <w:bookmarkEnd w:id="22"/>
    </w:p>
    <w:p w14:paraId="75451C74" w14:textId="51D4737F" w:rsidR="00885724" w:rsidRPr="000A2809" w:rsidRDefault="00885724" w:rsidP="003D18D2">
      <w:pPr>
        <w:jc w:val="both"/>
        <w:rPr>
          <w:rFonts w:ascii="Aktiv Grotesk" w:hAnsi="Aktiv Grotesk" w:cs="Aktiv Grotesk"/>
          <w:sz w:val="22"/>
          <w:szCs w:val="22"/>
        </w:rPr>
      </w:pPr>
      <w:proofErr w:type="spellStart"/>
      <w:r w:rsidRPr="000A2809">
        <w:rPr>
          <w:rFonts w:ascii="Aktiv Grotesk" w:hAnsi="Aktiv Grotesk" w:cs="Aktiv Grotesk"/>
          <w:sz w:val="22"/>
          <w:szCs w:val="22"/>
        </w:rPr>
        <w:t>Понуђач</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може</w:t>
      </w:r>
      <w:proofErr w:type="spellEnd"/>
      <w:r w:rsidRPr="000A2809">
        <w:rPr>
          <w:rFonts w:ascii="Aktiv Grotesk" w:hAnsi="Aktiv Grotesk" w:cs="Aktiv Grotesk"/>
          <w:sz w:val="22"/>
          <w:szCs w:val="22"/>
        </w:rPr>
        <w:t xml:space="preserve"> у </w:t>
      </w:r>
      <w:proofErr w:type="spellStart"/>
      <w:r w:rsidRPr="000A2809">
        <w:rPr>
          <w:rFonts w:ascii="Aktiv Grotesk" w:hAnsi="Aktiv Grotesk" w:cs="Aktiv Grotesk"/>
          <w:sz w:val="22"/>
          <w:szCs w:val="22"/>
        </w:rPr>
        <w:t>било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ком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тренутку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пре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истека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рока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за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подношење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понуда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измени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допуни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или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опозове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своју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понуду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исти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начин</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који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је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поднео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понуду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ознаком</w:t>
      </w:r>
      <w:proofErr w:type="spellEnd"/>
      <w:r w:rsidRPr="000A2809">
        <w:rPr>
          <w:rFonts w:ascii="Aktiv Grotesk" w:hAnsi="Aktiv Grotesk" w:cs="Aktiv Grotesk"/>
          <w:sz w:val="22"/>
          <w:szCs w:val="22"/>
        </w:rPr>
        <w:t>: "</w:t>
      </w:r>
      <w:proofErr w:type="spellStart"/>
      <w:r w:rsidRPr="000A2809">
        <w:rPr>
          <w:rFonts w:ascii="Aktiv Grotesk" w:hAnsi="Aktiv Grotesk" w:cs="Aktiv Grotesk"/>
          <w:sz w:val="22"/>
          <w:szCs w:val="22"/>
        </w:rPr>
        <w:t>Измена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понуде</w:t>
      </w:r>
      <w:proofErr w:type="spellEnd"/>
      <w:r w:rsidRPr="000A2809">
        <w:rPr>
          <w:rFonts w:ascii="Aktiv Grotesk" w:hAnsi="Aktiv Grotesk" w:cs="Aktiv Grotesk"/>
          <w:sz w:val="22"/>
          <w:szCs w:val="22"/>
        </w:rPr>
        <w:t>", "</w:t>
      </w:r>
      <w:proofErr w:type="spellStart"/>
      <w:r w:rsidRPr="000A2809">
        <w:rPr>
          <w:rFonts w:ascii="Aktiv Grotesk" w:hAnsi="Aktiv Grotesk" w:cs="Aktiv Grotesk"/>
          <w:sz w:val="22"/>
          <w:szCs w:val="22"/>
        </w:rPr>
        <w:t>Допуна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понуде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или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Опозив</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понуде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за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набавку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радова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за</w:t>
      </w:r>
      <w:proofErr w:type="spellEnd"/>
      <w:r w:rsidR="000A2809">
        <w:rPr>
          <w:rFonts w:ascii="Aktiv Grotesk" w:hAnsi="Aktiv Grotesk" w:cs="Aktiv Grotesk"/>
          <w:sz w:val="22"/>
          <w:szCs w:val="22"/>
          <w:lang w:val="sr-Cyrl-RS"/>
        </w:rPr>
        <w:t xml:space="preserve"> </w:t>
      </w:r>
      <w:r w:rsidR="000A2809" w:rsidRPr="000A2809">
        <w:rPr>
          <w:rFonts w:ascii="Aktiv Grotesk" w:hAnsi="Aktiv Grotesk" w:cs="Aktiv Grotesk"/>
          <w:b/>
          <w:bCs/>
          <w:sz w:val="22"/>
          <w:szCs w:val="22"/>
          <w:lang w:val="sr-Cyrl-RS"/>
        </w:rPr>
        <w:t>ПОНУД</w:t>
      </w:r>
      <w:r w:rsidR="000A2809">
        <w:rPr>
          <w:rFonts w:ascii="Aktiv Grotesk" w:hAnsi="Aktiv Grotesk" w:cs="Aktiv Grotesk"/>
          <w:b/>
          <w:bCs/>
          <w:sz w:val="22"/>
          <w:szCs w:val="22"/>
          <w:lang w:val="sr-Cyrl-RS"/>
        </w:rPr>
        <w:t>У</w:t>
      </w:r>
      <w:r w:rsidR="000A2809" w:rsidRPr="000A2809">
        <w:rPr>
          <w:rFonts w:ascii="Aktiv Grotesk" w:hAnsi="Aktiv Grotesk" w:cs="Aktiv Grotesk"/>
          <w:b/>
          <w:bCs/>
          <w:sz w:val="22"/>
          <w:szCs w:val="22"/>
          <w:lang w:val="sr-Cyrl-RS"/>
        </w:rPr>
        <w:t xml:space="preserve"> ЗА ПРУЖАЊЕ УСЛУГА У ОБЛАСТИ ПРИКУПЉАЊА СРЕДСТАВА ОД ИНДИВИДУАЛНИХ ДОНАТОРА</w:t>
      </w:r>
      <w:r w:rsidR="003D18D2" w:rsidRPr="000A2809">
        <w:rPr>
          <w:rFonts w:ascii="Aktiv Grotesk" w:hAnsi="Aktiv Grotesk" w:cs="Aktiv Grotesk"/>
          <w:sz w:val="22"/>
          <w:szCs w:val="22"/>
          <w:lang w:val="sr-Cyrl-RS"/>
        </w:rPr>
        <w:t xml:space="preserve">. </w:t>
      </w:r>
      <w:proofErr w:type="spellStart"/>
      <w:r w:rsidR="003D18D2" w:rsidRPr="000A2809">
        <w:rPr>
          <w:rFonts w:ascii="Aktiv Grotesk" w:hAnsi="Aktiv Grotesk" w:cs="Aktiv Grotesk"/>
          <w:sz w:val="22"/>
          <w:szCs w:val="22"/>
        </w:rPr>
        <w:t>Понуђач</w:t>
      </w:r>
      <w:proofErr w:type="spellEnd"/>
      <w:r w:rsidR="003D18D2" w:rsidRPr="000A2809">
        <w:rPr>
          <w:rFonts w:ascii="Aktiv Grotesk" w:hAnsi="Aktiv Grotesk" w:cs="Aktiv Grotesk"/>
          <w:sz w:val="22"/>
          <w:szCs w:val="22"/>
        </w:rPr>
        <w:t xml:space="preserve"> </w:t>
      </w:r>
      <w:proofErr w:type="spellStart"/>
      <w:r w:rsidR="003D18D2" w:rsidRPr="000A2809">
        <w:rPr>
          <w:rFonts w:ascii="Aktiv Grotesk" w:hAnsi="Aktiv Grotesk" w:cs="Aktiv Grotesk"/>
          <w:sz w:val="22"/>
          <w:szCs w:val="22"/>
        </w:rPr>
        <w:t>је</w:t>
      </w:r>
      <w:proofErr w:type="spellEnd"/>
      <w:r w:rsidR="003D18D2" w:rsidRPr="000A2809">
        <w:rPr>
          <w:rFonts w:ascii="Aktiv Grotesk" w:hAnsi="Aktiv Grotesk" w:cs="Aktiv Grotesk"/>
          <w:sz w:val="22"/>
          <w:szCs w:val="22"/>
        </w:rPr>
        <w:t xml:space="preserve"> </w:t>
      </w:r>
      <w:proofErr w:type="spellStart"/>
      <w:r w:rsidR="003D18D2" w:rsidRPr="000A2809">
        <w:rPr>
          <w:rFonts w:ascii="Aktiv Grotesk" w:hAnsi="Aktiv Grotesk" w:cs="Aktiv Grotesk"/>
          <w:sz w:val="22"/>
          <w:szCs w:val="22"/>
        </w:rPr>
        <w:t>дужан</w:t>
      </w:r>
      <w:proofErr w:type="spellEnd"/>
      <w:r w:rsidR="003D18D2" w:rsidRPr="000A2809">
        <w:rPr>
          <w:rFonts w:ascii="Aktiv Grotesk" w:hAnsi="Aktiv Grotesk" w:cs="Aktiv Grotesk"/>
          <w:sz w:val="22"/>
          <w:szCs w:val="22"/>
        </w:rPr>
        <w:t xml:space="preserve"> </w:t>
      </w:r>
      <w:proofErr w:type="spellStart"/>
      <w:r w:rsidR="003D18D2" w:rsidRPr="000A2809">
        <w:rPr>
          <w:rFonts w:ascii="Aktiv Grotesk" w:hAnsi="Aktiv Grotesk" w:cs="Aktiv Grotesk"/>
          <w:sz w:val="22"/>
          <w:szCs w:val="22"/>
        </w:rPr>
        <w:t>да</w:t>
      </w:r>
      <w:proofErr w:type="spellEnd"/>
      <w:r w:rsidR="003D18D2" w:rsidRPr="000A2809">
        <w:rPr>
          <w:rFonts w:ascii="Aktiv Grotesk" w:hAnsi="Aktiv Grotesk" w:cs="Aktiv Grotesk"/>
          <w:sz w:val="22"/>
          <w:szCs w:val="22"/>
        </w:rPr>
        <w:t xml:space="preserve"> </w:t>
      </w:r>
      <w:proofErr w:type="spellStart"/>
      <w:r w:rsidR="003D18D2" w:rsidRPr="000A2809">
        <w:rPr>
          <w:rFonts w:ascii="Aktiv Grotesk" w:hAnsi="Aktiv Grotesk" w:cs="Aktiv Grotesk"/>
          <w:sz w:val="22"/>
          <w:szCs w:val="22"/>
        </w:rPr>
        <w:t>јасно</w:t>
      </w:r>
      <w:proofErr w:type="spellEnd"/>
      <w:r w:rsidR="003D18D2" w:rsidRPr="000A2809">
        <w:rPr>
          <w:rFonts w:ascii="Aktiv Grotesk" w:hAnsi="Aktiv Grotesk" w:cs="Aktiv Grotesk"/>
          <w:sz w:val="22"/>
          <w:szCs w:val="22"/>
        </w:rPr>
        <w:t xml:space="preserve"> </w:t>
      </w:r>
      <w:proofErr w:type="spellStart"/>
      <w:r w:rsidR="003D18D2" w:rsidRPr="000A2809">
        <w:rPr>
          <w:rFonts w:ascii="Aktiv Grotesk" w:hAnsi="Aktiv Grotesk" w:cs="Aktiv Grotesk"/>
          <w:sz w:val="22"/>
          <w:szCs w:val="22"/>
        </w:rPr>
        <w:t>назначи</w:t>
      </w:r>
      <w:proofErr w:type="spellEnd"/>
      <w:r w:rsidR="003D18D2" w:rsidRPr="000A2809">
        <w:rPr>
          <w:rFonts w:ascii="Aktiv Grotesk" w:hAnsi="Aktiv Grotesk" w:cs="Aktiv Grotesk"/>
          <w:sz w:val="22"/>
          <w:szCs w:val="22"/>
        </w:rPr>
        <w:t xml:space="preserve"> </w:t>
      </w:r>
      <w:proofErr w:type="spellStart"/>
      <w:r w:rsidR="003D18D2" w:rsidRPr="000A2809">
        <w:rPr>
          <w:rFonts w:ascii="Aktiv Grotesk" w:hAnsi="Aktiv Grotesk" w:cs="Aktiv Grotesk"/>
          <w:sz w:val="22"/>
          <w:szCs w:val="22"/>
        </w:rPr>
        <w:t>који</w:t>
      </w:r>
      <w:proofErr w:type="spellEnd"/>
      <w:r w:rsidR="003D18D2" w:rsidRPr="000A2809">
        <w:rPr>
          <w:rFonts w:ascii="Aktiv Grotesk" w:hAnsi="Aktiv Grotesk" w:cs="Aktiv Grotesk"/>
          <w:sz w:val="22"/>
          <w:szCs w:val="22"/>
        </w:rPr>
        <w:t xml:space="preserve"> </w:t>
      </w:r>
      <w:proofErr w:type="spellStart"/>
      <w:r w:rsidR="003D18D2" w:rsidRPr="000A2809">
        <w:rPr>
          <w:rFonts w:ascii="Aktiv Grotesk" w:hAnsi="Aktiv Grotesk" w:cs="Aktiv Grotesk"/>
          <w:sz w:val="22"/>
          <w:szCs w:val="22"/>
        </w:rPr>
        <w:t>део</w:t>
      </w:r>
      <w:proofErr w:type="spellEnd"/>
      <w:r w:rsidR="003D18D2" w:rsidRPr="000A2809">
        <w:rPr>
          <w:rFonts w:ascii="Aktiv Grotesk" w:hAnsi="Aktiv Grotesk" w:cs="Aktiv Grotesk"/>
          <w:sz w:val="22"/>
          <w:szCs w:val="22"/>
        </w:rPr>
        <w:t xml:space="preserve"> </w:t>
      </w:r>
      <w:proofErr w:type="spellStart"/>
      <w:r w:rsidR="003D18D2" w:rsidRPr="000A2809">
        <w:rPr>
          <w:rFonts w:ascii="Aktiv Grotesk" w:hAnsi="Aktiv Grotesk" w:cs="Aktiv Grotesk"/>
          <w:sz w:val="22"/>
          <w:szCs w:val="22"/>
        </w:rPr>
        <w:t>понуде</w:t>
      </w:r>
      <w:proofErr w:type="spellEnd"/>
      <w:r w:rsidR="003D18D2" w:rsidRPr="000A2809">
        <w:rPr>
          <w:rFonts w:ascii="Aktiv Grotesk" w:hAnsi="Aktiv Grotesk" w:cs="Aktiv Grotesk"/>
          <w:sz w:val="22"/>
          <w:szCs w:val="22"/>
        </w:rPr>
        <w:t xml:space="preserve"> </w:t>
      </w:r>
      <w:proofErr w:type="spellStart"/>
      <w:r w:rsidR="003D18D2" w:rsidRPr="000A2809">
        <w:rPr>
          <w:rFonts w:ascii="Aktiv Grotesk" w:hAnsi="Aktiv Grotesk" w:cs="Aktiv Grotesk"/>
          <w:sz w:val="22"/>
          <w:szCs w:val="22"/>
        </w:rPr>
        <w:t>мења</w:t>
      </w:r>
      <w:proofErr w:type="spellEnd"/>
      <w:r w:rsidR="003D18D2" w:rsidRPr="000A2809">
        <w:rPr>
          <w:rFonts w:ascii="Aktiv Grotesk" w:hAnsi="Aktiv Grotesk" w:cs="Aktiv Grotesk"/>
          <w:sz w:val="22"/>
          <w:szCs w:val="22"/>
        </w:rPr>
        <w:t xml:space="preserve">, </w:t>
      </w:r>
      <w:proofErr w:type="spellStart"/>
      <w:r w:rsidR="003D18D2" w:rsidRPr="000A2809">
        <w:rPr>
          <w:rFonts w:ascii="Aktiv Grotesk" w:hAnsi="Aktiv Grotesk" w:cs="Aktiv Grotesk"/>
          <w:sz w:val="22"/>
          <w:szCs w:val="22"/>
        </w:rPr>
        <w:t>односно</w:t>
      </w:r>
      <w:proofErr w:type="spellEnd"/>
      <w:r w:rsidR="003D18D2" w:rsidRPr="000A2809">
        <w:rPr>
          <w:rFonts w:ascii="Aktiv Grotesk" w:hAnsi="Aktiv Grotesk" w:cs="Aktiv Grotesk"/>
          <w:sz w:val="22"/>
          <w:szCs w:val="22"/>
        </w:rPr>
        <w:t xml:space="preserve"> </w:t>
      </w:r>
      <w:proofErr w:type="spellStart"/>
      <w:r w:rsidR="003D18D2" w:rsidRPr="000A2809">
        <w:rPr>
          <w:rFonts w:ascii="Aktiv Grotesk" w:hAnsi="Aktiv Grotesk" w:cs="Aktiv Grotesk"/>
          <w:sz w:val="22"/>
          <w:szCs w:val="22"/>
        </w:rPr>
        <w:t>која</w:t>
      </w:r>
      <w:proofErr w:type="spellEnd"/>
      <w:r w:rsidR="003D18D2" w:rsidRPr="000A2809">
        <w:rPr>
          <w:rFonts w:ascii="Aktiv Grotesk" w:hAnsi="Aktiv Grotesk" w:cs="Aktiv Grotesk"/>
          <w:sz w:val="22"/>
          <w:szCs w:val="22"/>
        </w:rPr>
        <w:t xml:space="preserve"> </w:t>
      </w:r>
      <w:proofErr w:type="spellStart"/>
      <w:r w:rsidR="003D18D2" w:rsidRPr="000A2809">
        <w:rPr>
          <w:rFonts w:ascii="Aktiv Grotesk" w:hAnsi="Aktiv Grotesk" w:cs="Aktiv Grotesk"/>
          <w:sz w:val="22"/>
          <w:szCs w:val="22"/>
        </w:rPr>
        <w:t>документа</w:t>
      </w:r>
      <w:proofErr w:type="spellEnd"/>
      <w:r w:rsidR="003D18D2" w:rsidRPr="000A2809">
        <w:rPr>
          <w:rFonts w:ascii="Aktiv Grotesk" w:hAnsi="Aktiv Grotesk" w:cs="Aktiv Grotesk"/>
          <w:sz w:val="22"/>
          <w:szCs w:val="22"/>
        </w:rPr>
        <w:t xml:space="preserve"> </w:t>
      </w:r>
      <w:proofErr w:type="spellStart"/>
      <w:r w:rsidR="003D18D2" w:rsidRPr="000A2809">
        <w:rPr>
          <w:rFonts w:ascii="Aktiv Grotesk" w:hAnsi="Aktiv Grotesk" w:cs="Aktiv Grotesk"/>
          <w:sz w:val="22"/>
          <w:szCs w:val="22"/>
        </w:rPr>
        <w:t>накнадно</w:t>
      </w:r>
      <w:proofErr w:type="spellEnd"/>
      <w:r w:rsidR="003D18D2" w:rsidRPr="000A2809">
        <w:rPr>
          <w:rFonts w:ascii="Aktiv Grotesk" w:hAnsi="Aktiv Grotesk" w:cs="Aktiv Grotesk"/>
          <w:sz w:val="22"/>
          <w:szCs w:val="22"/>
        </w:rPr>
        <w:t xml:space="preserve"> </w:t>
      </w:r>
      <w:proofErr w:type="spellStart"/>
      <w:r w:rsidR="003D18D2" w:rsidRPr="000A2809">
        <w:rPr>
          <w:rFonts w:ascii="Aktiv Grotesk" w:hAnsi="Aktiv Grotesk" w:cs="Aktiv Grotesk"/>
          <w:sz w:val="22"/>
          <w:szCs w:val="22"/>
        </w:rPr>
        <w:t>доставља</w:t>
      </w:r>
      <w:proofErr w:type="spellEnd"/>
      <w:r w:rsidR="003D18D2" w:rsidRPr="000A2809">
        <w:rPr>
          <w:rFonts w:ascii="Aktiv Grotesk" w:hAnsi="Aktiv Grotesk" w:cs="Aktiv Grotesk"/>
          <w:sz w:val="22"/>
          <w:szCs w:val="22"/>
        </w:rPr>
        <w:t xml:space="preserve">. </w:t>
      </w:r>
      <w:proofErr w:type="spellStart"/>
      <w:r w:rsidR="003D18D2" w:rsidRPr="000A2809">
        <w:rPr>
          <w:rFonts w:ascii="Aktiv Grotesk" w:hAnsi="Aktiv Grotesk" w:cs="Aktiv Grotesk"/>
          <w:sz w:val="22"/>
          <w:szCs w:val="22"/>
        </w:rPr>
        <w:t>По</w:t>
      </w:r>
      <w:proofErr w:type="spellEnd"/>
      <w:r w:rsidR="003D18D2" w:rsidRPr="000A2809">
        <w:rPr>
          <w:rFonts w:ascii="Aktiv Grotesk" w:hAnsi="Aktiv Grotesk" w:cs="Aktiv Grotesk"/>
          <w:sz w:val="22"/>
          <w:szCs w:val="22"/>
        </w:rPr>
        <w:t xml:space="preserve"> </w:t>
      </w:r>
      <w:proofErr w:type="spellStart"/>
      <w:r w:rsidR="003D18D2" w:rsidRPr="000A2809">
        <w:rPr>
          <w:rFonts w:ascii="Aktiv Grotesk" w:hAnsi="Aktiv Grotesk" w:cs="Aktiv Grotesk"/>
          <w:sz w:val="22"/>
          <w:szCs w:val="22"/>
        </w:rPr>
        <w:t>истеку</w:t>
      </w:r>
      <w:proofErr w:type="spellEnd"/>
      <w:r w:rsidR="003D18D2" w:rsidRPr="000A2809">
        <w:rPr>
          <w:rFonts w:ascii="Aktiv Grotesk" w:hAnsi="Aktiv Grotesk" w:cs="Aktiv Grotesk"/>
          <w:sz w:val="22"/>
          <w:szCs w:val="22"/>
        </w:rPr>
        <w:t xml:space="preserve"> </w:t>
      </w:r>
      <w:proofErr w:type="spellStart"/>
      <w:r w:rsidR="003D18D2" w:rsidRPr="000A2809">
        <w:rPr>
          <w:rFonts w:ascii="Aktiv Grotesk" w:hAnsi="Aktiv Grotesk" w:cs="Aktiv Grotesk"/>
          <w:sz w:val="22"/>
          <w:szCs w:val="22"/>
        </w:rPr>
        <w:t>рока</w:t>
      </w:r>
      <w:proofErr w:type="spellEnd"/>
      <w:r w:rsidR="003D18D2" w:rsidRPr="000A2809">
        <w:rPr>
          <w:rFonts w:ascii="Aktiv Grotesk" w:hAnsi="Aktiv Grotesk" w:cs="Aktiv Grotesk"/>
          <w:sz w:val="22"/>
          <w:szCs w:val="22"/>
        </w:rPr>
        <w:t xml:space="preserve"> </w:t>
      </w:r>
      <w:proofErr w:type="spellStart"/>
      <w:r w:rsidR="003D18D2" w:rsidRPr="000A2809">
        <w:rPr>
          <w:rFonts w:ascii="Aktiv Grotesk" w:hAnsi="Aktiv Grotesk" w:cs="Aktiv Grotesk"/>
          <w:sz w:val="22"/>
          <w:szCs w:val="22"/>
        </w:rPr>
        <w:t>за</w:t>
      </w:r>
      <w:proofErr w:type="spellEnd"/>
      <w:r w:rsidR="003D18D2" w:rsidRPr="000A2809">
        <w:rPr>
          <w:rFonts w:ascii="Aktiv Grotesk" w:hAnsi="Aktiv Grotesk" w:cs="Aktiv Grotesk"/>
          <w:sz w:val="22"/>
          <w:szCs w:val="22"/>
        </w:rPr>
        <w:t xml:space="preserve"> </w:t>
      </w:r>
      <w:proofErr w:type="spellStart"/>
      <w:r w:rsidR="003D18D2" w:rsidRPr="000A2809">
        <w:rPr>
          <w:rFonts w:ascii="Aktiv Grotesk" w:hAnsi="Aktiv Grotesk" w:cs="Aktiv Grotesk"/>
          <w:sz w:val="22"/>
          <w:szCs w:val="22"/>
        </w:rPr>
        <w:t>подношење</w:t>
      </w:r>
      <w:proofErr w:type="spellEnd"/>
      <w:r w:rsidR="003D18D2" w:rsidRPr="000A2809">
        <w:rPr>
          <w:rFonts w:ascii="Aktiv Grotesk" w:hAnsi="Aktiv Grotesk" w:cs="Aktiv Grotesk"/>
          <w:sz w:val="22"/>
          <w:szCs w:val="22"/>
        </w:rPr>
        <w:t xml:space="preserve"> </w:t>
      </w:r>
      <w:proofErr w:type="spellStart"/>
      <w:r w:rsidR="003D18D2" w:rsidRPr="000A2809">
        <w:rPr>
          <w:rFonts w:ascii="Aktiv Grotesk" w:hAnsi="Aktiv Grotesk" w:cs="Aktiv Grotesk"/>
          <w:sz w:val="22"/>
          <w:szCs w:val="22"/>
        </w:rPr>
        <w:t>понуда</w:t>
      </w:r>
      <w:proofErr w:type="spellEnd"/>
      <w:r w:rsidR="003D18D2" w:rsidRPr="000A2809">
        <w:rPr>
          <w:rFonts w:ascii="Aktiv Grotesk" w:hAnsi="Aktiv Grotesk" w:cs="Aktiv Grotesk"/>
          <w:sz w:val="22"/>
          <w:szCs w:val="22"/>
        </w:rPr>
        <w:t xml:space="preserve"> </w:t>
      </w:r>
      <w:proofErr w:type="spellStart"/>
      <w:r w:rsidR="003D18D2" w:rsidRPr="000A2809">
        <w:rPr>
          <w:rFonts w:ascii="Aktiv Grotesk" w:hAnsi="Aktiv Grotesk" w:cs="Aktiv Grotesk"/>
          <w:sz w:val="22"/>
          <w:szCs w:val="22"/>
        </w:rPr>
        <w:t>понуђач</w:t>
      </w:r>
      <w:proofErr w:type="spellEnd"/>
      <w:r w:rsidR="003D18D2" w:rsidRPr="000A2809">
        <w:rPr>
          <w:rFonts w:ascii="Aktiv Grotesk" w:hAnsi="Aktiv Grotesk" w:cs="Aktiv Grotesk"/>
          <w:sz w:val="22"/>
          <w:szCs w:val="22"/>
        </w:rPr>
        <w:t xml:space="preserve"> </w:t>
      </w:r>
      <w:proofErr w:type="spellStart"/>
      <w:r w:rsidR="003D18D2" w:rsidRPr="000A2809">
        <w:rPr>
          <w:rFonts w:ascii="Aktiv Grotesk" w:hAnsi="Aktiv Grotesk" w:cs="Aktiv Grotesk"/>
          <w:sz w:val="22"/>
          <w:szCs w:val="22"/>
        </w:rPr>
        <w:t>не</w:t>
      </w:r>
      <w:proofErr w:type="spellEnd"/>
      <w:r w:rsidR="003D18D2" w:rsidRPr="000A2809">
        <w:rPr>
          <w:rFonts w:ascii="Aktiv Grotesk" w:hAnsi="Aktiv Grotesk" w:cs="Aktiv Grotesk"/>
          <w:sz w:val="22"/>
          <w:szCs w:val="22"/>
        </w:rPr>
        <w:t xml:space="preserve"> </w:t>
      </w:r>
      <w:proofErr w:type="spellStart"/>
      <w:r w:rsidR="003D18D2" w:rsidRPr="000A2809">
        <w:rPr>
          <w:rFonts w:ascii="Aktiv Grotesk" w:hAnsi="Aktiv Grotesk" w:cs="Aktiv Grotesk"/>
          <w:sz w:val="22"/>
          <w:szCs w:val="22"/>
        </w:rPr>
        <w:t>може</w:t>
      </w:r>
      <w:proofErr w:type="spellEnd"/>
      <w:r w:rsidR="003D18D2" w:rsidRPr="000A2809">
        <w:rPr>
          <w:rFonts w:ascii="Aktiv Grotesk" w:hAnsi="Aktiv Grotesk" w:cs="Aktiv Grotesk"/>
          <w:sz w:val="22"/>
          <w:szCs w:val="22"/>
        </w:rPr>
        <w:t xml:space="preserve"> </w:t>
      </w:r>
      <w:proofErr w:type="spellStart"/>
      <w:r w:rsidR="003D18D2" w:rsidRPr="000A2809">
        <w:rPr>
          <w:rFonts w:ascii="Aktiv Grotesk" w:hAnsi="Aktiv Grotesk" w:cs="Aktiv Grotesk"/>
          <w:sz w:val="22"/>
          <w:szCs w:val="22"/>
        </w:rPr>
        <w:t>да</w:t>
      </w:r>
      <w:proofErr w:type="spellEnd"/>
      <w:r w:rsidR="003D18D2" w:rsidRPr="000A2809">
        <w:rPr>
          <w:rFonts w:ascii="Aktiv Grotesk" w:hAnsi="Aktiv Grotesk" w:cs="Aktiv Grotesk"/>
          <w:sz w:val="22"/>
          <w:szCs w:val="22"/>
        </w:rPr>
        <w:t xml:space="preserve"> </w:t>
      </w:r>
      <w:proofErr w:type="spellStart"/>
      <w:r w:rsidR="003D18D2" w:rsidRPr="000A2809">
        <w:rPr>
          <w:rFonts w:ascii="Aktiv Grotesk" w:hAnsi="Aktiv Grotesk" w:cs="Aktiv Grotesk"/>
          <w:sz w:val="22"/>
          <w:szCs w:val="22"/>
        </w:rPr>
        <w:t>измени</w:t>
      </w:r>
      <w:proofErr w:type="spellEnd"/>
      <w:r w:rsidR="003D18D2" w:rsidRPr="000A2809">
        <w:rPr>
          <w:rFonts w:ascii="Aktiv Grotesk" w:hAnsi="Aktiv Grotesk" w:cs="Aktiv Grotesk"/>
          <w:sz w:val="22"/>
          <w:szCs w:val="22"/>
        </w:rPr>
        <w:t xml:space="preserve">, </w:t>
      </w:r>
      <w:proofErr w:type="spellStart"/>
      <w:r w:rsidR="003D18D2" w:rsidRPr="000A2809">
        <w:rPr>
          <w:rFonts w:ascii="Aktiv Grotesk" w:hAnsi="Aktiv Grotesk" w:cs="Aktiv Grotesk"/>
          <w:sz w:val="22"/>
          <w:szCs w:val="22"/>
        </w:rPr>
        <w:t>допуни</w:t>
      </w:r>
      <w:proofErr w:type="spellEnd"/>
      <w:r w:rsidR="003D18D2" w:rsidRPr="000A2809">
        <w:rPr>
          <w:rFonts w:ascii="Aktiv Grotesk" w:hAnsi="Aktiv Grotesk" w:cs="Aktiv Grotesk"/>
          <w:sz w:val="22"/>
          <w:szCs w:val="22"/>
        </w:rPr>
        <w:t xml:space="preserve"> </w:t>
      </w:r>
      <w:proofErr w:type="spellStart"/>
      <w:r w:rsidR="003D18D2" w:rsidRPr="000A2809">
        <w:rPr>
          <w:rFonts w:ascii="Aktiv Grotesk" w:hAnsi="Aktiv Grotesk" w:cs="Aktiv Grotesk"/>
          <w:sz w:val="22"/>
          <w:szCs w:val="22"/>
        </w:rPr>
        <w:t>или</w:t>
      </w:r>
      <w:proofErr w:type="spellEnd"/>
      <w:r w:rsidR="003D18D2" w:rsidRPr="000A2809">
        <w:rPr>
          <w:rFonts w:ascii="Aktiv Grotesk" w:hAnsi="Aktiv Grotesk" w:cs="Aktiv Grotesk"/>
          <w:sz w:val="22"/>
          <w:szCs w:val="22"/>
        </w:rPr>
        <w:t xml:space="preserve"> </w:t>
      </w:r>
      <w:proofErr w:type="spellStart"/>
      <w:r w:rsidR="003D18D2" w:rsidRPr="000A2809">
        <w:rPr>
          <w:rFonts w:ascii="Aktiv Grotesk" w:hAnsi="Aktiv Grotesk" w:cs="Aktiv Grotesk"/>
          <w:sz w:val="22"/>
          <w:szCs w:val="22"/>
        </w:rPr>
        <w:t>опозове</w:t>
      </w:r>
      <w:proofErr w:type="spellEnd"/>
      <w:r w:rsidR="003D18D2" w:rsidRPr="000A2809">
        <w:rPr>
          <w:rFonts w:ascii="Aktiv Grotesk" w:hAnsi="Aktiv Grotesk" w:cs="Aktiv Grotesk"/>
          <w:sz w:val="22"/>
          <w:szCs w:val="22"/>
        </w:rPr>
        <w:t xml:space="preserve"> </w:t>
      </w:r>
      <w:proofErr w:type="spellStart"/>
      <w:r w:rsidR="003D18D2" w:rsidRPr="000A2809">
        <w:rPr>
          <w:rFonts w:ascii="Aktiv Grotesk" w:hAnsi="Aktiv Grotesk" w:cs="Aktiv Grotesk"/>
          <w:sz w:val="22"/>
          <w:szCs w:val="22"/>
        </w:rPr>
        <w:t>своју</w:t>
      </w:r>
      <w:proofErr w:type="spellEnd"/>
      <w:r w:rsidR="003D18D2" w:rsidRPr="000A2809">
        <w:rPr>
          <w:rFonts w:ascii="Aktiv Grotesk" w:hAnsi="Aktiv Grotesk" w:cs="Aktiv Grotesk"/>
          <w:sz w:val="22"/>
          <w:szCs w:val="22"/>
        </w:rPr>
        <w:t xml:space="preserve"> </w:t>
      </w:r>
      <w:proofErr w:type="spellStart"/>
      <w:r w:rsidR="003D18D2" w:rsidRPr="000A2809">
        <w:rPr>
          <w:rFonts w:ascii="Aktiv Grotesk" w:hAnsi="Aktiv Grotesk" w:cs="Aktiv Grotesk"/>
          <w:sz w:val="22"/>
          <w:szCs w:val="22"/>
        </w:rPr>
        <w:t>понуду</w:t>
      </w:r>
      <w:proofErr w:type="spellEnd"/>
      <w:r w:rsidR="003D18D2" w:rsidRPr="000A2809">
        <w:rPr>
          <w:rFonts w:ascii="Aktiv Grotesk" w:hAnsi="Aktiv Grotesk" w:cs="Aktiv Grotesk"/>
          <w:sz w:val="22"/>
          <w:szCs w:val="22"/>
        </w:rPr>
        <w:t>.</w:t>
      </w:r>
    </w:p>
    <w:p w14:paraId="0B24ED97" w14:textId="77777777" w:rsidR="00CB0C15" w:rsidRPr="000A2809" w:rsidRDefault="00CB0C15" w:rsidP="00CB0C15">
      <w:pPr>
        <w:jc w:val="both"/>
        <w:rPr>
          <w:rFonts w:ascii="Aktiv Grotesk" w:hAnsi="Aktiv Grotesk" w:cs="Aktiv Grotesk"/>
          <w:sz w:val="22"/>
          <w:szCs w:val="22"/>
          <w:lang w:val="sr-Cyrl-RS"/>
        </w:rPr>
      </w:pPr>
    </w:p>
    <w:p w14:paraId="71AB48D4" w14:textId="2C7403F8" w:rsidR="00885724" w:rsidRPr="000A2809" w:rsidRDefault="00522870" w:rsidP="00E961A8">
      <w:pPr>
        <w:pStyle w:val="Heading2"/>
        <w:numPr>
          <w:ilvl w:val="1"/>
          <w:numId w:val="11"/>
        </w:numPr>
        <w:ind w:left="0" w:firstLine="0"/>
        <w:jc w:val="both"/>
        <w:rPr>
          <w:rFonts w:ascii="Aktiv Grotesk" w:hAnsi="Aktiv Grotesk" w:cs="Aktiv Grotesk"/>
          <w:b/>
          <w:sz w:val="22"/>
          <w:szCs w:val="22"/>
          <w:lang w:val="en-US"/>
        </w:rPr>
      </w:pPr>
      <w:bookmarkStart w:id="23" w:name="_Toc222260261"/>
      <w:r w:rsidRPr="000A2809">
        <w:rPr>
          <w:rFonts w:ascii="Aktiv Grotesk" w:eastAsia="Times New Roman" w:hAnsi="Aktiv Grotesk" w:cs="Aktiv Grotesk"/>
          <w:b/>
          <w:sz w:val="22"/>
          <w:szCs w:val="22"/>
          <w:lang w:val="sr-Cyrl-RS"/>
        </w:rPr>
        <w:t>Захтеви у погледу места извршења</w:t>
      </w:r>
      <w:bookmarkEnd w:id="23"/>
      <w:r w:rsidR="00107C92">
        <w:rPr>
          <w:rFonts w:ascii="Aktiv Grotesk" w:eastAsia="Times New Roman" w:hAnsi="Aktiv Grotesk" w:cs="Aktiv Grotesk"/>
          <w:b/>
          <w:sz w:val="22"/>
          <w:szCs w:val="22"/>
          <w:lang w:val="sr-Cyrl-RS"/>
        </w:rPr>
        <w:t xml:space="preserve"> </w:t>
      </w:r>
      <w:r w:rsidR="004041C4">
        <w:rPr>
          <w:rFonts w:ascii="Aktiv Grotesk" w:eastAsia="Times New Roman" w:hAnsi="Aktiv Grotesk" w:cs="Aktiv Grotesk"/>
          <w:bCs/>
          <w:sz w:val="22"/>
          <w:szCs w:val="22"/>
          <w:lang w:val="sr-Cyrl-RS"/>
        </w:rPr>
        <w:t>уговорних обавеза односе се на територију Републике Ср</w:t>
      </w:r>
      <w:r w:rsidR="00A64EEA">
        <w:rPr>
          <w:rFonts w:ascii="Aktiv Grotesk" w:eastAsia="Times New Roman" w:hAnsi="Aktiv Grotesk" w:cs="Aktiv Grotesk"/>
          <w:bCs/>
          <w:sz w:val="22"/>
          <w:szCs w:val="22"/>
          <w:lang w:val="sr-Cyrl-RS"/>
        </w:rPr>
        <w:t xml:space="preserve">бије. </w:t>
      </w:r>
    </w:p>
    <w:p w14:paraId="31E362AE" w14:textId="690DC94B" w:rsidR="00522870" w:rsidRPr="000A2809" w:rsidRDefault="00522870" w:rsidP="005B75DF">
      <w:pPr>
        <w:pStyle w:val="Heading2"/>
        <w:numPr>
          <w:ilvl w:val="1"/>
          <w:numId w:val="11"/>
        </w:numPr>
        <w:ind w:left="0" w:firstLine="0"/>
        <w:jc w:val="both"/>
        <w:rPr>
          <w:rFonts w:ascii="Aktiv Grotesk" w:eastAsia="Times New Roman" w:hAnsi="Aktiv Grotesk" w:cs="Aktiv Grotesk"/>
          <w:b/>
          <w:sz w:val="22"/>
          <w:szCs w:val="22"/>
          <w:lang w:val="sr-Cyrl-RS"/>
        </w:rPr>
      </w:pPr>
      <w:bookmarkStart w:id="24" w:name="_Toc222260262"/>
      <w:r w:rsidRPr="000A2809">
        <w:rPr>
          <w:rFonts w:ascii="Aktiv Grotesk" w:eastAsia="Times New Roman" w:hAnsi="Aktiv Grotesk" w:cs="Aktiv Grotesk"/>
          <w:b/>
          <w:sz w:val="22"/>
          <w:szCs w:val="22"/>
          <w:lang w:val="sr-Cyrl-RS"/>
        </w:rPr>
        <w:t>Валута и начин на који мора бити наведена и изражена цена у понуди</w:t>
      </w:r>
      <w:bookmarkEnd w:id="24"/>
    </w:p>
    <w:p w14:paraId="666223F3" w14:textId="2647BD84" w:rsidR="000A2809" w:rsidRPr="000A2809" w:rsidRDefault="00820D2B" w:rsidP="000A2809">
      <w:pPr>
        <w:jc w:val="both"/>
        <w:rPr>
          <w:rFonts w:ascii="Aktiv Grotesk" w:hAnsi="Aktiv Grotesk" w:cs="Aktiv Grotesk"/>
          <w:b/>
          <w:sz w:val="22"/>
          <w:szCs w:val="22"/>
        </w:rPr>
      </w:pPr>
      <w:proofErr w:type="spellStart"/>
      <w:r w:rsidRPr="000A2809">
        <w:rPr>
          <w:rFonts w:ascii="Aktiv Grotesk" w:hAnsi="Aktiv Grotesk" w:cs="Aktiv Grotesk"/>
          <w:sz w:val="22"/>
          <w:szCs w:val="22"/>
        </w:rPr>
        <w:t>Цена</w:t>
      </w:r>
      <w:proofErr w:type="spellEnd"/>
      <w:r w:rsidRPr="000A2809">
        <w:rPr>
          <w:rFonts w:ascii="Aktiv Grotesk" w:hAnsi="Aktiv Grotesk" w:cs="Aktiv Grotesk"/>
          <w:sz w:val="22"/>
          <w:szCs w:val="22"/>
        </w:rPr>
        <w:t xml:space="preserve"> у </w:t>
      </w:r>
      <w:proofErr w:type="spellStart"/>
      <w:r w:rsidRPr="000A2809">
        <w:rPr>
          <w:rFonts w:ascii="Aktiv Grotesk" w:hAnsi="Aktiv Grotesk" w:cs="Aktiv Grotesk"/>
          <w:sz w:val="22"/>
          <w:szCs w:val="22"/>
        </w:rPr>
        <w:t>понуди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треба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буде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изражена</w:t>
      </w:r>
      <w:proofErr w:type="spellEnd"/>
      <w:r w:rsidRPr="000A2809">
        <w:rPr>
          <w:rFonts w:ascii="Aktiv Grotesk" w:hAnsi="Aktiv Grotesk" w:cs="Aktiv Grotesk"/>
          <w:sz w:val="22"/>
          <w:szCs w:val="22"/>
        </w:rPr>
        <w:t xml:space="preserve"> у </w:t>
      </w:r>
      <w:r w:rsidR="000A2809">
        <w:rPr>
          <w:rFonts w:ascii="Aktiv Grotesk" w:hAnsi="Aktiv Grotesk" w:cs="Aktiv Grotesk"/>
          <w:sz w:val="22"/>
          <w:szCs w:val="22"/>
          <w:lang w:val="sr-Cyrl-RS"/>
        </w:rPr>
        <w:t>еврима</w:t>
      </w:r>
      <w:bookmarkStart w:id="25" w:name="_Toc222260263"/>
      <w:r w:rsidR="00177CAE">
        <w:rPr>
          <w:rFonts w:ascii="Aktiv Grotesk" w:hAnsi="Aktiv Grotesk" w:cs="Aktiv Grotesk"/>
          <w:sz w:val="22"/>
          <w:szCs w:val="22"/>
          <w:lang w:val="sr-Cyrl-RS"/>
        </w:rPr>
        <w:t xml:space="preserve"> са и без ПДВ-а</w:t>
      </w:r>
      <w:r w:rsidR="000A2809">
        <w:rPr>
          <w:rFonts w:ascii="Aktiv Grotesk" w:hAnsi="Aktiv Grotesk" w:cs="Aktiv Grotesk"/>
          <w:sz w:val="22"/>
          <w:szCs w:val="22"/>
          <w:lang w:val="sr-Cyrl-RS"/>
        </w:rPr>
        <w:t>.</w:t>
      </w:r>
    </w:p>
    <w:bookmarkEnd w:id="25"/>
    <w:p w14:paraId="73643375" w14:textId="0890E980" w:rsidR="00846489" w:rsidRPr="00277F2E" w:rsidRDefault="00846489" w:rsidP="005327EC">
      <w:pPr>
        <w:rPr>
          <w:rFonts w:ascii="Aktiv Grotesk" w:hAnsi="Aktiv Grotesk" w:cs="Aktiv Grotesk"/>
          <w:sz w:val="22"/>
          <w:szCs w:val="22"/>
          <w:lang w:val="sr-Cyrl-RS"/>
        </w:rPr>
      </w:pPr>
    </w:p>
    <w:p w14:paraId="1FFC9151" w14:textId="0973ECD4" w:rsidR="003926A7" w:rsidRPr="000A2809" w:rsidRDefault="003926A7" w:rsidP="005B75DF">
      <w:pPr>
        <w:pStyle w:val="Heading2"/>
        <w:numPr>
          <w:ilvl w:val="1"/>
          <w:numId w:val="11"/>
        </w:numPr>
        <w:ind w:left="0" w:firstLine="0"/>
        <w:jc w:val="both"/>
        <w:rPr>
          <w:rFonts w:ascii="Aktiv Grotesk" w:eastAsia="Times New Roman" w:hAnsi="Aktiv Grotesk" w:cs="Aktiv Grotesk"/>
          <w:b/>
          <w:sz w:val="22"/>
          <w:szCs w:val="22"/>
          <w:lang w:val="sr-Cyrl-RS"/>
        </w:rPr>
      </w:pPr>
      <w:bookmarkStart w:id="26" w:name="_Toc222260264"/>
      <w:r w:rsidRPr="000A2809">
        <w:rPr>
          <w:rFonts w:ascii="Aktiv Grotesk" w:eastAsia="Times New Roman" w:hAnsi="Aktiv Grotesk" w:cs="Aktiv Grotesk"/>
          <w:b/>
          <w:sz w:val="22"/>
          <w:szCs w:val="22"/>
          <w:lang w:val="sr-Cyrl-RS"/>
        </w:rPr>
        <w:t>Заштита поверљивости података које наручилац ставља понуђачима на располагање, укључујући и њихове подизвођаче</w:t>
      </w:r>
      <w:bookmarkEnd w:id="26"/>
    </w:p>
    <w:p w14:paraId="4AFCC0D7" w14:textId="7CA6461C" w:rsidR="003926A7" w:rsidRPr="000A2809" w:rsidRDefault="003926A7" w:rsidP="003926A7">
      <w:pPr>
        <w:jc w:val="both"/>
        <w:rPr>
          <w:rFonts w:ascii="Aktiv Grotesk" w:hAnsi="Aktiv Grotesk" w:cs="Aktiv Grotesk"/>
          <w:sz w:val="22"/>
          <w:szCs w:val="22"/>
          <w:lang w:val="sr-Cyrl-RS"/>
        </w:rPr>
      </w:pPr>
      <w:r w:rsidRPr="000A2809">
        <w:rPr>
          <w:rFonts w:ascii="Aktiv Grotesk" w:hAnsi="Aktiv Grotesk" w:cs="Aktiv Grotesk"/>
          <w:sz w:val="22"/>
          <w:szCs w:val="22"/>
          <w:lang w:val="sr-Cyrl-RS"/>
        </w:rPr>
        <w:t>Предметна набавка не садржи поверљиве информације које наручилац ставља на располагање.</w:t>
      </w:r>
    </w:p>
    <w:p w14:paraId="11DCAD6A" w14:textId="145CD9CE" w:rsidR="003926A7" w:rsidRPr="000A2809" w:rsidRDefault="003926A7" w:rsidP="003926A7">
      <w:pPr>
        <w:jc w:val="both"/>
        <w:rPr>
          <w:rFonts w:ascii="Aktiv Grotesk" w:hAnsi="Aktiv Grotesk" w:cs="Aktiv Grotesk"/>
          <w:sz w:val="22"/>
          <w:szCs w:val="22"/>
          <w:lang w:val="sr-Cyrl-RS"/>
        </w:rPr>
      </w:pPr>
      <w:r w:rsidRPr="000A2809">
        <w:rPr>
          <w:rFonts w:ascii="Aktiv Grotesk" w:hAnsi="Aktiv Grotesk" w:cs="Aktiv Grotesk"/>
          <w:sz w:val="22"/>
          <w:szCs w:val="22"/>
          <w:lang w:val="sr-Cyrl-RS"/>
        </w:rPr>
        <w:t xml:space="preserve">Информације у вези са проверавањем, објашњењем, мишљењем и упоређивањем понуда, као и препоруке у погледу избора најповољније понуде, неће се достављати понуђачима, као ни једној другој особи која није званично укључена у процес, све док се не објави име изабраног понуђача. </w:t>
      </w:r>
    </w:p>
    <w:p w14:paraId="21098960" w14:textId="77777777" w:rsidR="003926A7" w:rsidRPr="000A2809" w:rsidRDefault="003926A7" w:rsidP="007F563C">
      <w:pPr>
        <w:jc w:val="both"/>
        <w:rPr>
          <w:rFonts w:ascii="Aktiv Grotesk" w:hAnsi="Aktiv Grotesk" w:cs="Aktiv Grotesk"/>
          <w:sz w:val="22"/>
          <w:szCs w:val="22"/>
          <w:lang w:val="sr-Cyrl-RS"/>
        </w:rPr>
      </w:pPr>
      <w:r w:rsidRPr="000A2809">
        <w:rPr>
          <w:rFonts w:ascii="Aktiv Grotesk" w:hAnsi="Aktiv Grotesk" w:cs="Aktiv Grotesk"/>
          <w:sz w:val="22"/>
          <w:szCs w:val="22"/>
          <w:lang w:val="sr-Cyrl-RS"/>
        </w:rPr>
        <w:lastRenderedPageBreak/>
        <w:t xml:space="preserve">Наручилац се обавезује да чува као поверљиве све податке о понуђачима садржане у конкурсној документацији који су посебним прописом утврђени као поверљиви. </w:t>
      </w:r>
    </w:p>
    <w:p w14:paraId="05E7DF1A" w14:textId="77777777" w:rsidR="003926A7" w:rsidRPr="000A2809" w:rsidRDefault="003926A7" w:rsidP="007F563C">
      <w:pPr>
        <w:jc w:val="both"/>
        <w:rPr>
          <w:rFonts w:ascii="Aktiv Grotesk" w:hAnsi="Aktiv Grotesk" w:cs="Aktiv Grotesk"/>
          <w:sz w:val="22"/>
          <w:szCs w:val="22"/>
          <w:lang w:val="sr-Cyrl-RS"/>
        </w:rPr>
      </w:pPr>
      <w:r w:rsidRPr="000A2809">
        <w:rPr>
          <w:rFonts w:ascii="Aktiv Grotesk" w:hAnsi="Aktiv Grotesk" w:cs="Aktiv Grotesk"/>
          <w:sz w:val="22"/>
          <w:szCs w:val="22"/>
          <w:lang w:val="sr-Cyrl-RS"/>
        </w:rPr>
        <w:t xml:space="preserve">Понуђач је обавезан да у својој понуди назначи који се од достављених документа односи на државну, војну, службену или пословну тајну. </w:t>
      </w:r>
    </w:p>
    <w:p w14:paraId="2B6696E7" w14:textId="77777777" w:rsidR="003926A7" w:rsidRPr="000A2809" w:rsidRDefault="003926A7" w:rsidP="007F563C">
      <w:pPr>
        <w:jc w:val="both"/>
        <w:rPr>
          <w:rFonts w:ascii="Aktiv Grotesk" w:hAnsi="Aktiv Grotesk" w:cs="Aktiv Grotesk"/>
          <w:sz w:val="22"/>
          <w:szCs w:val="22"/>
          <w:lang w:val="sr-Cyrl-RS"/>
        </w:rPr>
      </w:pPr>
      <w:r w:rsidRPr="000A2809">
        <w:rPr>
          <w:rFonts w:ascii="Aktiv Grotesk" w:hAnsi="Aktiv Grotesk" w:cs="Aktiv Grotesk"/>
          <w:sz w:val="22"/>
          <w:szCs w:val="22"/>
          <w:lang w:val="sr-Cyrl-RS"/>
        </w:rPr>
        <w:t xml:space="preserve">Наручилац је дужан да чува као пословну тајну имена понуђача и подносилаца пријава, као и поднете понуде, односно пријаве, до истека рока </w:t>
      </w:r>
      <w:proofErr w:type="spellStart"/>
      <w:r w:rsidRPr="000A2809">
        <w:rPr>
          <w:rFonts w:ascii="Aktiv Grotesk" w:hAnsi="Aktiv Grotesk" w:cs="Aktiv Grotesk"/>
          <w:sz w:val="22"/>
          <w:szCs w:val="22"/>
          <w:lang w:val="sr-Cyrl-RS"/>
        </w:rPr>
        <w:t>предвиђеног</w:t>
      </w:r>
      <w:proofErr w:type="spellEnd"/>
      <w:r w:rsidRPr="000A2809">
        <w:rPr>
          <w:rFonts w:ascii="Aktiv Grotesk" w:hAnsi="Aktiv Grotesk" w:cs="Aktiv Grotesk"/>
          <w:sz w:val="22"/>
          <w:szCs w:val="22"/>
          <w:lang w:val="sr-Cyrl-RS"/>
        </w:rPr>
        <w:t xml:space="preserve"> за отварање понуда, односно пријава. </w:t>
      </w:r>
    </w:p>
    <w:p w14:paraId="59801BC2" w14:textId="77777777" w:rsidR="003926A7" w:rsidRPr="000A2809" w:rsidRDefault="003926A7" w:rsidP="003926A7">
      <w:pPr>
        <w:jc w:val="both"/>
        <w:rPr>
          <w:rFonts w:ascii="Aktiv Grotesk" w:hAnsi="Aktiv Grotesk" w:cs="Aktiv Grotesk"/>
          <w:sz w:val="22"/>
          <w:szCs w:val="22"/>
          <w:lang w:val="sr-Cyrl-RS"/>
        </w:rPr>
      </w:pPr>
      <w:r w:rsidRPr="000A2809">
        <w:rPr>
          <w:rFonts w:ascii="Aktiv Grotesk" w:hAnsi="Aktiv Grotesk" w:cs="Aktiv Grotesk"/>
          <w:sz w:val="22"/>
          <w:szCs w:val="22"/>
          <w:lang w:val="sr-Cyrl-RS"/>
        </w:rPr>
        <w:t xml:space="preserve">Чланови комисије за јавну набавку морају да чувају податке и поступају са документима у складу са степеном поверљивости. </w:t>
      </w:r>
    </w:p>
    <w:p w14:paraId="19B7E713" w14:textId="30D03EB5" w:rsidR="003926A7" w:rsidRPr="000A2809" w:rsidRDefault="003926A7" w:rsidP="003926A7">
      <w:pPr>
        <w:jc w:val="both"/>
        <w:rPr>
          <w:rFonts w:ascii="Aktiv Grotesk" w:hAnsi="Aktiv Grotesk" w:cs="Aktiv Grotesk"/>
          <w:sz w:val="22"/>
          <w:szCs w:val="22"/>
          <w:lang w:val="sr-Cyrl-RS"/>
        </w:rPr>
      </w:pPr>
      <w:r w:rsidRPr="000A2809">
        <w:rPr>
          <w:rFonts w:ascii="Aktiv Grotesk" w:hAnsi="Aktiv Grotesk" w:cs="Aktiv Grotesk"/>
          <w:sz w:val="22"/>
          <w:szCs w:val="22"/>
          <w:lang w:val="sr-Cyrl-RS"/>
        </w:rPr>
        <w:t>Неће се сматрати поверљивим цена и остали подаци из понуде који су од значаја за примену елемената критеријума и рангирање понуде.</w:t>
      </w:r>
    </w:p>
    <w:p w14:paraId="40028404" w14:textId="3B8F5443" w:rsidR="009636B6" w:rsidRPr="000A2809" w:rsidRDefault="009636B6" w:rsidP="003926A7">
      <w:pPr>
        <w:jc w:val="both"/>
        <w:rPr>
          <w:rFonts w:ascii="Aktiv Grotesk" w:hAnsi="Aktiv Grotesk" w:cs="Aktiv Grotesk"/>
          <w:sz w:val="22"/>
          <w:szCs w:val="22"/>
          <w:lang w:val="sr-Cyrl-RS"/>
        </w:rPr>
      </w:pPr>
    </w:p>
    <w:p w14:paraId="3FDF69B4" w14:textId="2520A561" w:rsidR="00B427BC" w:rsidRPr="000A2809" w:rsidRDefault="00B427BC" w:rsidP="005B75DF">
      <w:pPr>
        <w:pStyle w:val="Heading2"/>
        <w:numPr>
          <w:ilvl w:val="1"/>
          <w:numId w:val="11"/>
        </w:numPr>
        <w:ind w:left="0" w:firstLine="0"/>
        <w:jc w:val="both"/>
        <w:rPr>
          <w:rFonts w:ascii="Aktiv Grotesk" w:eastAsia="Times New Roman" w:hAnsi="Aktiv Grotesk" w:cs="Aktiv Grotesk"/>
          <w:b/>
          <w:sz w:val="22"/>
          <w:szCs w:val="22"/>
          <w:lang w:val="sr-Cyrl-RS"/>
        </w:rPr>
      </w:pPr>
      <w:bookmarkStart w:id="27" w:name="_Toc222260265"/>
      <w:r w:rsidRPr="000A2809">
        <w:rPr>
          <w:rFonts w:ascii="Aktiv Grotesk" w:eastAsia="Times New Roman" w:hAnsi="Aktiv Grotesk" w:cs="Aktiv Grotesk"/>
          <w:b/>
          <w:sz w:val="22"/>
          <w:szCs w:val="22"/>
          <w:lang w:val="sr-Cyrl-RS"/>
        </w:rPr>
        <w:t>Додатне информације или појашњења у вези са припремањем понуде</w:t>
      </w:r>
      <w:bookmarkEnd w:id="27"/>
      <w:r w:rsidR="009636B6" w:rsidRPr="000A2809">
        <w:rPr>
          <w:rFonts w:ascii="Aktiv Grotesk" w:eastAsia="Times New Roman" w:hAnsi="Aktiv Grotesk" w:cs="Aktiv Grotesk"/>
          <w:b/>
          <w:sz w:val="22"/>
          <w:szCs w:val="22"/>
          <w:lang w:val="sr-Cyrl-RS"/>
        </w:rPr>
        <w:t xml:space="preserve"> </w:t>
      </w:r>
    </w:p>
    <w:p w14:paraId="787D9F10" w14:textId="77777777" w:rsidR="00B427BC" w:rsidRPr="000A2809" w:rsidRDefault="00B427BC" w:rsidP="00B427BC">
      <w:pPr>
        <w:jc w:val="both"/>
        <w:rPr>
          <w:rFonts w:ascii="Aktiv Grotesk" w:hAnsi="Aktiv Grotesk" w:cs="Aktiv Grotesk"/>
          <w:sz w:val="22"/>
          <w:szCs w:val="22"/>
        </w:rPr>
      </w:pPr>
      <w:proofErr w:type="spellStart"/>
      <w:r w:rsidRPr="000A2809">
        <w:rPr>
          <w:rFonts w:ascii="Aktiv Grotesk" w:hAnsi="Aktiv Grotesk" w:cs="Aktiv Grotesk"/>
          <w:sz w:val="22"/>
          <w:szCs w:val="22"/>
        </w:rPr>
        <w:t>Заинтересовано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лице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може</w:t>
      </w:r>
      <w:proofErr w:type="spellEnd"/>
      <w:r w:rsidRPr="000A2809">
        <w:rPr>
          <w:rFonts w:ascii="Aktiv Grotesk" w:hAnsi="Aktiv Grotesk" w:cs="Aktiv Grotesk"/>
          <w:sz w:val="22"/>
          <w:szCs w:val="22"/>
        </w:rPr>
        <w:t xml:space="preserve">, у </w:t>
      </w:r>
      <w:proofErr w:type="spellStart"/>
      <w:r w:rsidRPr="000A2809">
        <w:rPr>
          <w:rFonts w:ascii="Aktiv Grotesk" w:hAnsi="Aktiv Grotesk" w:cs="Aktiv Grotesk"/>
          <w:sz w:val="22"/>
          <w:szCs w:val="22"/>
        </w:rPr>
        <w:t>писаном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облику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тражити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од</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наручиоца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додатне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информације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или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појашњења</w:t>
      </w:r>
      <w:proofErr w:type="spellEnd"/>
      <w:r w:rsidRPr="000A2809">
        <w:rPr>
          <w:rFonts w:ascii="Aktiv Grotesk" w:hAnsi="Aktiv Grotesk" w:cs="Aktiv Grotesk"/>
          <w:sz w:val="22"/>
          <w:szCs w:val="22"/>
        </w:rPr>
        <w:t xml:space="preserve"> у </w:t>
      </w:r>
      <w:proofErr w:type="spellStart"/>
      <w:r w:rsidRPr="000A2809">
        <w:rPr>
          <w:rFonts w:ascii="Aktiv Grotesk" w:hAnsi="Aktiv Grotesk" w:cs="Aktiv Grotesk"/>
          <w:sz w:val="22"/>
          <w:szCs w:val="22"/>
        </w:rPr>
        <w:t>вези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припремањем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понуде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при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чему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може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укаже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наручиоцу</w:t>
      </w:r>
      <w:proofErr w:type="spellEnd"/>
      <w:r w:rsidRPr="000A2809">
        <w:rPr>
          <w:rFonts w:ascii="Aktiv Grotesk" w:hAnsi="Aktiv Grotesk" w:cs="Aktiv Grotesk"/>
          <w:sz w:val="22"/>
          <w:szCs w:val="22"/>
        </w:rPr>
        <w:t xml:space="preserve"> и </w:t>
      </w:r>
      <w:proofErr w:type="spellStart"/>
      <w:r w:rsidRPr="000A2809">
        <w:rPr>
          <w:rFonts w:ascii="Aktiv Grotesk" w:hAnsi="Aktiv Grotesk" w:cs="Aktiv Grotesk"/>
          <w:sz w:val="22"/>
          <w:szCs w:val="22"/>
        </w:rPr>
        <w:t>на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евентуално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уочене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недостатке</w:t>
      </w:r>
      <w:proofErr w:type="spellEnd"/>
      <w:r w:rsidRPr="000A2809">
        <w:rPr>
          <w:rFonts w:ascii="Aktiv Grotesk" w:hAnsi="Aktiv Grotesk" w:cs="Aktiv Grotesk"/>
          <w:sz w:val="22"/>
          <w:szCs w:val="22"/>
        </w:rPr>
        <w:t xml:space="preserve"> и </w:t>
      </w:r>
      <w:proofErr w:type="spellStart"/>
      <w:r w:rsidRPr="000A2809">
        <w:rPr>
          <w:rFonts w:ascii="Aktiv Grotesk" w:hAnsi="Aktiv Grotesk" w:cs="Aktiv Grotesk"/>
          <w:sz w:val="22"/>
          <w:szCs w:val="22"/>
        </w:rPr>
        <w:t>неправилности</w:t>
      </w:r>
      <w:proofErr w:type="spellEnd"/>
      <w:r w:rsidRPr="000A2809">
        <w:rPr>
          <w:rFonts w:ascii="Aktiv Grotesk" w:hAnsi="Aktiv Grotesk" w:cs="Aktiv Grotesk"/>
          <w:sz w:val="22"/>
          <w:szCs w:val="22"/>
        </w:rPr>
        <w:t xml:space="preserve"> у </w:t>
      </w:r>
      <w:proofErr w:type="spellStart"/>
      <w:r w:rsidRPr="000A2809">
        <w:rPr>
          <w:rFonts w:ascii="Aktiv Grotesk" w:hAnsi="Aktiv Grotesk" w:cs="Aktiv Grotesk"/>
          <w:sz w:val="22"/>
          <w:szCs w:val="22"/>
        </w:rPr>
        <w:t>конкурсној</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документацији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најкасније</w:t>
      </w:r>
      <w:proofErr w:type="spellEnd"/>
      <w:r w:rsidRPr="000A2809">
        <w:rPr>
          <w:rFonts w:ascii="Aktiv Grotesk" w:hAnsi="Aktiv Grotesk" w:cs="Aktiv Grotesk"/>
          <w:sz w:val="22"/>
          <w:szCs w:val="22"/>
        </w:rPr>
        <w:t xml:space="preserve"> 5 (</w:t>
      </w:r>
      <w:proofErr w:type="spellStart"/>
      <w:r w:rsidRPr="000A2809">
        <w:rPr>
          <w:rFonts w:ascii="Aktiv Grotesk" w:hAnsi="Aktiv Grotesk" w:cs="Aktiv Grotesk"/>
          <w:sz w:val="22"/>
          <w:szCs w:val="22"/>
        </w:rPr>
        <w:t>пет</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дана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пре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истека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рока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за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подношење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понуда</w:t>
      </w:r>
      <w:proofErr w:type="spellEnd"/>
      <w:r w:rsidRPr="000A2809">
        <w:rPr>
          <w:rFonts w:ascii="Aktiv Grotesk" w:hAnsi="Aktiv Grotesk" w:cs="Aktiv Grotesk"/>
          <w:sz w:val="22"/>
          <w:szCs w:val="22"/>
        </w:rPr>
        <w:t>.</w:t>
      </w:r>
    </w:p>
    <w:p w14:paraId="2FBCC0A4" w14:textId="5E869E2F" w:rsidR="00973CA4" w:rsidRPr="000A2809" w:rsidRDefault="00B61549" w:rsidP="00973CA4">
      <w:pPr>
        <w:jc w:val="both"/>
        <w:rPr>
          <w:rFonts w:ascii="Aktiv Grotesk" w:hAnsi="Aktiv Grotesk" w:cs="Aktiv Grotesk"/>
          <w:sz w:val="22"/>
          <w:szCs w:val="22"/>
          <w:lang w:val="sr-Cyrl-RS"/>
        </w:rPr>
      </w:pPr>
      <w:proofErr w:type="spellStart"/>
      <w:r w:rsidRPr="000A2809">
        <w:rPr>
          <w:rFonts w:ascii="Aktiv Grotesk" w:hAnsi="Aktiv Grotesk" w:cs="Aktiv Grotesk"/>
          <w:sz w:val="22"/>
          <w:szCs w:val="22"/>
        </w:rPr>
        <w:t>Захтев</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за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додатним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информацијама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или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појашњењима</w:t>
      </w:r>
      <w:proofErr w:type="spellEnd"/>
      <w:r w:rsidRPr="000A2809">
        <w:rPr>
          <w:rFonts w:ascii="Aktiv Grotesk" w:hAnsi="Aktiv Grotesk" w:cs="Aktiv Grotesk"/>
          <w:sz w:val="22"/>
          <w:szCs w:val="22"/>
        </w:rPr>
        <w:t xml:space="preserve"> у </w:t>
      </w:r>
      <w:proofErr w:type="spellStart"/>
      <w:r w:rsidRPr="000A2809">
        <w:rPr>
          <w:rFonts w:ascii="Aktiv Grotesk" w:hAnsi="Aktiv Grotesk" w:cs="Aktiv Grotesk"/>
          <w:sz w:val="22"/>
          <w:szCs w:val="22"/>
        </w:rPr>
        <w:t>вези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припремањем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понуде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заинтересовано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лице</w:t>
      </w:r>
      <w:proofErr w:type="spellEnd"/>
      <w:r w:rsidRPr="000A2809">
        <w:rPr>
          <w:rFonts w:ascii="Aktiv Grotesk" w:hAnsi="Aktiv Grotesk" w:cs="Aktiv Grotesk"/>
          <w:sz w:val="22"/>
          <w:szCs w:val="22"/>
        </w:rPr>
        <w:t xml:space="preserve"> </w:t>
      </w:r>
      <w:r w:rsidRPr="000A2809">
        <w:rPr>
          <w:rFonts w:ascii="Aktiv Grotesk" w:hAnsi="Aktiv Grotesk" w:cs="Aktiv Grotesk"/>
          <w:sz w:val="22"/>
          <w:szCs w:val="22"/>
          <w:lang w:val="sr-Cyrl-RS"/>
        </w:rPr>
        <w:t>може</w:t>
      </w:r>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упутити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лично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или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поштом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адресу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наручиоца</w:t>
      </w:r>
      <w:proofErr w:type="spellEnd"/>
      <w:r w:rsidR="00277F2E">
        <w:rPr>
          <w:rFonts w:ascii="Aktiv Grotesk" w:hAnsi="Aktiv Grotesk" w:cs="Aktiv Grotesk"/>
          <w:sz w:val="22"/>
          <w:szCs w:val="22"/>
          <w:lang w:val="sr-Cyrl-RS"/>
        </w:rPr>
        <w:t>: Булевар краља Александра 251</w:t>
      </w:r>
      <w:r w:rsidRPr="000A2809">
        <w:rPr>
          <w:rFonts w:ascii="Aktiv Grotesk" w:hAnsi="Aktiv Grotesk" w:cs="Aktiv Grotesk"/>
          <w:sz w:val="22"/>
          <w:szCs w:val="22"/>
          <w:lang w:val="sr-Cyrl-RS"/>
        </w:rPr>
        <w:t xml:space="preserve"> </w:t>
      </w:r>
      <w:proofErr w:type="spellStart"/>
      <w:r w:rsidRPr="000A2809">
        <w:rPr>
          <w:rFonts w:ascii="Aktiv Grotesk" w:hAnsi="Aktiv Grotesk" w:cs="Aktiv Grotesk"/>
          <w:sz w:val="22"/>
          <w:szCs w:val="22"/>
        </w:rPr>
        <w:t>или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електронск</w:t>
      </w:r>
      <w:proofErr w:type="spellEnd"/>
      <w:r w:rsidRPr="000A2809">
        <w:rPr>
          <w:rFonts w:ascii="Aktiv Grotesk" w:hAnsi="Aktiv Grotesk" w:cs="Aktiv Grotesk"/>
          <w:sz w:val="22"/>
          <w:szCs w:val="22"/>
          <w:lang w:val="sr-Cyrl-RS"/>
        </w:rPr>
        <w:t>у</w:t>
      </w:r>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адрес</w:t>
      </w:r>
      <w:proofErr w:type="spellEnd"/>
      <w:r w:rsidRPr="000A2809">
        <w:rPr>
          <w:rFonts w:ascii="Aktiv Grotesk" w:hAnsi="Aktiv Grotesk" w:cs="Aktiv Grotesk"/>
          <w:sz w:val="22"/>
          <w:szCs w:val="22"/>
          <w:lang w:val="sr-Cyrl-RS"/>
        </w:rPr>
        <w:t>у</w:t>
      </w:r>
      <w:r w:rsidRPr="000A2809">
        <w:rPr>
          <w:rFonts w:ascii="Aktiv Grotesk" w:hAnsi="Aktiv Grotesk" w:cs="Aktiv Grotesk"/>
          <w:sz w:val="22"/>
          <w:szCs w:val="22"/>
        </w:rPr>
        <w:t xml:space="preserve">: </w:t>
      </w:r>
      <w:hyperlink r:id="rId16" w:history="1">
        <w:r w:rsidR="00277F2E" w:rsidRPr="00277F2E">
          <w:rPr>
            <w:rFonts w:ascii="Aktiv Grotesk" w:hAnsi="Aktiv Grotesk" w:cs="Aktiv Grotesk"/>
            <w:color w:val="0563C1" w:themeColor="hyperlink"/>
            <w:sz w:val="22"/>
            <w:szCs w:val="22"/>
            <w:u w:val="single"/>
            <w:lang w:val="sr-Cyrl-RS" w:eastAsia="ky-KG"/>
          </w:rPr>
          <w:t>nebojsa.glisic@sos-decijasela.rs</w:t>
        </w:r>
      </w:hyperlink>
      <w:r w:rsidR="00277F2E">
        <w:rPr>
          <w:lang w:val="sr-Cyrl-RS" w:eastAsia="ky-KG"/>
        </w:rPr>
        <w:t xml:space="preserve"> </w:t>
      </w:r>
      <w:proofErr w:type="spellStart"/>
      <w:r w:rsidR="00973CA4" w:rsidRPr="000A2809">
        <w:rPr>
          <w:rFonts w:ascii="Aktiv Grotesk" w:hAnsi="Aktiv Grotesk" w:cs="Aktiv Grotesk"/>
          <w:sz w:val="22"/>
          <w:szCs w:val="22"/>
        </w:rPr>
        <w:t>са</w:t>
      </w:r>
      <w:proofErr w:type="spellEnd"/>
      <w:r w:rsidR="00973CA4" w:rsidRPr="000A2809">
        <w:rPr>
          <w:rFonts w:ascii="Aktiv Grotesk" w:hAnsi="Aktiv Grotesk" w:cs="Aktiv Grotesk"/>
          <w:sz w:val="22"/>
          <w:szCs w:val="22"/>
        </w:rPr>
        <w:t xml:space="preserve"> </w:t>
      </w:r>
      <w:proofErr w:type="spellStart"/>
      <w:r w:rsidR="00973CA4" w:rsidRPr="000A2809">
        <w:rPr>
          <w:rFonts w:ascii="Aktiv Grotesk" w:hAnsi="Aktiv Grotesk" w:cs="Aktiv Grotesk"/>
          <w:sz w:val="22"/>
          <w:szCs w:val="22"/>
        </w:rPr>
        <w:t>назнаком</w:t>
      </w:r>
      <w:proofErr w:type="spellEnd"/>
      <w:r w:rsidR="00973CA4" w:rsidRPr="000A2809">
        <w:rPr>
          <w:rFonts w:ascii="Aktiv Grotesk" w:hAnsi="Aktiv Grotesk" w:cs="Aktiv Grotesk"/>
          <w:sz w:val="22"/>
          <w:szCs w:val="22"/>
        </w:rPr>
        <w:t xml:space="preserve">: </w:t>
      </w:r>
      <w:proofErr w:type="spellStart"/>
      <w:r w:rsidR="00973CA4" w:rsidRPr="000A2809">
        <w:rPr>
          <w:rFonts w:ascii="Aktiv Grotesk" w:hAnsi="Aktiv Grotesk" w:cs="Aktiv Grotesk"/>
          <w:sz w:val="22"/>
          <w:szCs w:val="22"/>
        </w:rPr>
        <w:t>Захтев</w:t>
      </w:r>
      <w:proofErr w:type="spellEnd"/>
      <w:r w:rsidR="00973CA4" w:rsidRPr="000A2809">
        <w:rPr>
          <w:rFonts w:ascii="Aktiv Grotesk" w:hAnsi="Aktiv Grotesk" w:cs="Aktiv Grotesk"/>
          <w:sz w:val="22"/>
          <w:szCs w:val="22"/>
        </w:rPr>
        <w:t xml:space="preserve"> </w:t>
      </w:r>
      <w:proofErr w:type="spellStart"/>
      <w:r w:rsidR="00973CA4" w:rsidRPr="000A2809">
        <w:rPr>
          <w:rFonts w:ascii="Aktiv Grotesk" w:hAnsi="Aktiv Grotesk" w:cs="Aktiv Grotesk"/>
          <w:sz w:val="22"/>
          <w:szCs w:val="22"/>
        </w:rPr>
        <w:t>за</w:t>
      </w:r>
      <w:proofErr w:type="spellEnd"/>
      <w:r w:rsidR="00973CA4" w:rsidRPr="000A2809">
        <w:rPr>
          <w:rFonts w:ascii="Aktiv Grotesk" w:hAnsi="Aktiv Grotesk" w:cs="Aktiv Grotesk"/>
          <w:sz w:val="22"/>
          <w:szCs w:val="22"/>
        </w:rPr>
        <w:t xml:space="preserve"> </w:t>
      </w:r>
      <w:proofErr w:type="spellStart"/>
      <w:r w:rsidR="00973CA4" w:rsidRPr="000A2809">
        <w:rPr>
          <w:rFonts w:ascii="Aktiv Grotesk" w:hAnsi="Aktiv Grotesk" w:cs="Aktiv Grotesk"/>
          <w:sz w:val="22"/>
          <w:szCs w:val="22"/>
        </w:rPr>
        <w:t>додатним</w:t>
      </w:r>
      <w:proofErr w:type="spellEnd"/>
      <w:r w:rsidR="00973CA4" w:rsidRPr="000A2809">
        <w:rPr>
          <w:rFonts w:ascii="Aktiv Grotesk" w:hAnsi="Aktiv Grotesk" w:cs="Aktiv Grotesk"/>
          <w:sz w:val="22"/>
          <w:szCs w:val="22"/>
        </w:rPr>
        <w:t xml:space="preserve"> </w:t>
      </w:r>
      <w:proofErr w:type="spellStart"/>
      <w:r w:rsidR="00973CA4" w:rsidRPr="000A2809">
        <w:rPr>
          <w:rFonts w:ascii="Aktiv Grotesk" w:hAnsi="Aktiv Grotesk" w:cs="Aktiv Grotesk"/>
          <w:sz w:val="22"/>
          <w:szCs w:val="22"/>
        </w:rPr>
        <w:t>информацијама</w:t>
      </w:r>
      <w:proofErr w:type="spellEnd"/>
      <w:r w:rsidR="00973CA4" w:rsidRPr="000A2809">
        <w:rPr>
          <w:rFonts w:ascii="Aktiv Grotesk" w:hAnsi="Aktiv Grotesk" w:cs="Aktiv Grotesk"/>
          <w:sz w:val="22"/>
          <w:szCs w:val="22"/>
        </w:rPr>
        <w:t xml:space="preserve"> </w:t>
      </w:r>
      <w:proofErr w:type="spellStart"/>
      <w:r w:rsidR="00973CA4" w:rsidRPr="000A2809">
        <w:rPr>
          <w:rFonts w:ascii="Aktiv Grotesk" w:hAnsi="Aktiv Grotesk" w:cs="Aktiv Grotesk"/>
          <w:sz w:val="22"/>
          <w:szCs w:val="22"/>
        </w:rPr>
        <w:t>или</w:t>
      </w:r>
      <w:proofErr w:type="spellEnd"/>
      <w:r w:rsidR="00973CA4" w:rsidRPr="000A2809">
        <w:rPr>
          <w:rFonts w:ascii="Aktiv Grotesk" w:hAnsi="Aktiv Grotesk" w:cs="Aktiv Grotesk"/>
          <w:sz w:val="22"/>
          <w:szCs w:val="22"/>
        </w:rPr>
        <w:t xml:space="preserve"> </w:t>
      </w:r>
      <w:proofErr w:type="spellStart"/>
      <w:r w:rsidR="00973CA4" w:rsidRPr="000A2809">
        <w:rPr>
          <w:rFonts w:ascii="Aktiv Grotesk" w:hAnsi="Aktiv Grotesk" w:cs="Aktiv Grotesk"/>
          <w:sz w:val="22"/>
          <w:szCs w:val="22"/>
        </w:rPr>
        <w:t>појашњењима</w:t>
      </w:r>
      <w:proofErr w:type="spellEnd"/>
      <w:r w:rsidR="00973CA4" w:rsidRPr="000A2809">
        <w:rPr>
          <w:rFonts w:ascii="Aktiv Grotesk" w:hAnsi="Aktiv Grotesk" w:cs="Aktiv Grotesk"/>
          <w:sz w:val="22"/>
          <w:szCs w:val="22"/>
        </w:rPr>
        <w:t xml:space="preserve"> </w:t>
      </w:r>
      <w:proofErr w:type="spellStart"/>
      <w:r w:rsidR="00973CA4" w:rsidRPr="000A2809">
        <w:rPr>
          <w:rFonts w:ascii="Aktiv Grotesk" w:hAnsi="Aktiv Grotesk" w:cs="Aktiv Grotesk"/>
          <w:sz w:val="22"/>
          <w:szCs w:val="22"/>
        </w:rPr>
        <w:t>конкурсне</w:t>
      </w:r>
      <w:proofErr w:type="spellEnd"/>
      <w:r w:rsidR="00973CA4" w:rsidRPr="000A2809">
        <w:rPr>
          <w:rFonts w:ascii="Aktiv Grotesk" w:hAnsi="Aktiv Grotesk" w:cs="Aktiv Grotesk"/>
          <w:sz w:val="22"/>
          <w:szCs w:val="22"/>
        </w:rPr>
        <w:t xml:space="preserve"> </w:t>
      </w:r>
      <w:proofErr w:type="spellStart"/>
      <w:r w:rsidR="00973CA4" w:rsidRPr="000A2809">
        <w:rPr>
          <w:rFonts w:ascii="Aktiv Grotesk" w:hAnsi="Aktiv Grotesk" w:cs="Aktiv Grotesk"/>
          <w:sz w:val="22"/>
          <w:szCs w:val="22"/>
        </w:rPr>
        <w:t>документације</w:t>
      </w:r>
      <w:proofErr w:type="spellEnd"/>
      <w:r w:rsidR="00973CA4" w:rsidRPr="000A2809">
        <w:rPr>
          <w:rFonts w:ascii="Aktiv Grotesk" w:hAnsi="Aktiv Grotesk" w:cs="Aktiv Grotesk"/>
          <w:sz w:val="22"/>
          <w:szCs w:val="22"/>
        </w:rPr>
        <w:t xml:space="preserve"> </w:t>
      </w:r>
      <w:proofErr w:type="spellStart"/>
      <w:r w:rsidR="00973CA4" w:rsidRPr="000A2809">
        <w:rPr>
          <w:rFonts w:ascii="Aktiv Grotesk" w:hAnsi="Aktiv Grotesk" w:cs="Aktiv Grotesk"/>
          <w:sz w:val="22"/>
          <w:szCs w:val="22"/>
        </w:rPr>
        <w:t>за</w:t>
      </w:r>
      <w:proofErr w:type="spellEnd"/>
      <w:r w:rsidR="00973CA4" w:rsidRPr="000A2809">
        <w:rPr>
          <w:rFonts w:ascii="Aktiv Grotesk" w:hAnsi="Aktiv Grotesk" w:cs="Aktiv Grotesk"/>
          <w:sz w:val="22"/>
          <w:szCs w:val="22"/>
        </w:rPr>
        <w:t xml:space="preserve"> </w:t>
      </w:r>
      <w:proofErr w:type="spellStart"/>
      <w:r w:rsidR="00973CA4" w:rsidRPr="000A2809">
        <w:rPr>
          <w:rFonts w:ascii="Aktiv Grotesk" w:hAnsi="Aktiv Grotesk" w:cs="Aktiv Grotesk"/>
          <w:sz w:val="22"/>
          <w:szCs w:val="22"/>
        </w:rPr>
        <w:t>набавку</w:t>
      </w:r>
      <w:proofErr w:type="spellEnd"/>
      <w:r w:rsidR="00277F2E">
        <w:rPr>
          <w:rFonts w:ascii="Aktiv Grotesk" w:hAnsi="Aktiv Grotesk" w:cs="Aktiv Grotesk"/>
          <w:sz w:val="22"/>
          <w:szCs w:val="22"/>
          <w:lang w:val="sr-Cyrl-RS"/>
        </w:rPr>
        <w:t xml:space="preserve">: </w:t>
      </w:r>
      <w:r w:rsidR="00277F2E" w:rsidRPr="003F2011">
        <w:rPr>
          <w:rFonts w:ascii="Aktiv Grotesk" w:hAnsi="Aktiv Grotesk" w:cs="Aktiv Grotesk"/>
          <w:b/>
          <w:bCs/>
          <w:color w:val="000000"/>
          <w:sz w:val="22"/>
          <w:szCs w:val="22"/>
          <w:lang w:val="sr-Cyrl-RS"/>
        </w:rPr>
        <w:t>ПРУЖАЊЕ УСЛУГА У ОБЛАСТИ ПРИКУПЉАЊА СРЕДСТАВА ОД ИНДИВИДУАЛНИХ ДОНАТОРА</w:t>
      </w:r>
      <w:r w:rsidR="00973CA4" w:rsidRPr="000A2809">
        <w:rPr>
          <w:rFonts w:ascii="Aktiv Grotesk" w:hAnsi="Aktiv Grotesk" w:cs="Aktiv Grotesk"/>
          <w:sz w:val="22"/>
          <w:szCs w:val="22"/>
          <w:lang w:val="sr-Cyrl-RS"/>
        </w:rPr>
        <w:t>.</w:t>
      </w:r>
    </w:p>
    <w:p w14:paraId="77371E34" w14:textId="1D24D64B" w:rsidR="00973CA4" w:rsidRPr="000A2809" w:rsidRDefault="00973CA4" w:rsidP="00973CA4">
      <w:pPr>
        <w:jc w:val="both"/>
        <w:rPr>
          <w:rFonts w:ascii="Aktiv Grotesk" w:hAnsi="Aktiv Grotesk" w:cs="Aktiv Grotesk"/>
          <w:sz w:val="22"/>
          <w:szCs w:val="22"/>
        </w:rPr>
      </w:pPr>
      <w:proofErr w:type="spellStart"/>
      <w:r w:rsidRPr="000A2809">
        <w:rPr>
          <w:rFonts w:ascii="Aktiv Grotesk" w:hAnsi="Aktiv Grotesk" w:cs="Aktiv Grotesk"/>
          <w:sz w:val="22"/>
          <w:szCs w:val="22"/>
        </w:rPr>
        <w:t>Уколико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комуникација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врши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електронским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путем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или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факсом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то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може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вршити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искључиво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означен</w:t>
      </w:r>
      <w:proofErr w:type="spellEnd"/>
      <w:r w:rsidRPr="000A2809">
        <w:rPr>
          <w:rFonts w:ascii="Aktiv Grotesk" w:hAnsi="Aktiv Grotesk" w:cs="Aktiv Grotesk"/>
          <w:sz w:val="22"/>
          <w:szCs w:val="22"/>
          <w:lang w:val="sr-Cyrl-RS"/>
        </w:rPr>
        <w:t>у</w:t>
      </w:r>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електронск</w:t>
      </w:r>
      <w:proofErr w:type="spellEnd"/>
      <w:r w:rsidRPr="000A2809">
        <w:rPr>
          <w:rFonts w:ascii="Aktiv Grotesk" w:hAnsi="Aktiv Grotesk" w:cs="Aktiv Grotesk"/>
          <w:sz w:val="22"/>
          <w:szCs w:val="22"/>
          <w:lang w:val="sr-Cyrl-RS"/>
        </w:rPr>
        <w:t>у</w:t>
      </w:r>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адрес</w:t>
      </w:r>
      <w:proofErr w:type="spellEnd"/>
      <w:r w:rsidRPr="000A2809">
        <w:rPr>
          <w:rFonts w:ascii="Aktiv Grotesk" w:hAnsi="Aktiv Grotesk" w:cs="Aktiv Grotesk"/>
          <w:sz w:val="22"/>
          <w:szCs w:val="22"/>
          <w:lang w:val="sr-Cyrl-RS"/>
        </w:rPr>
        <w:t>у</w:t>
      </w:r>
      <w:r w:rsidRPr="000A2809">
        <w:rPr>
          <w:rFonts w:ascii="Aktiv Grotesk" w:hAnsi="Aktiv Grotesk" w:cs="Aktiv Grotesk"/>
          <w:sz w:val="22"/>
          <w:szCs w:val="22"/>
        </w:rPr>
        <w:t xml:space="preserve"> и </w:t>
      </w:r>
      <w:proofErr w:type="spellStart"/>
      <w:r w:rsidRPr="000A2809">
        <w:rPr>
          <w:rFonts w:ascii="Aktiv Grotesk" w:hAnsi="Aktiv Grotesk" w:cs="Aktiv Grotesk"/>
          <w:sz w:val="22"/>
          <w:szCs w:val="22"/>
        </w:rPr>
        <w:t>искључиво</w:t>
      </w:r>
      <w:proofErr w:type="spellEnd"/>
      <w:r w:rsidRPr="000A2809">
        <w:rPr>
          <w:rFonts w:ascii="Aktiv Grotesk" w:hAnsi="Aktiv Grotesk" w:cs="Aktiv Grotesk"/>
          <w:sz w:val="22"/>
          <w:szCs w:val="22"/>
        </w:rPr>
        <w:t xml:space="preserve"> у </w:t>
      </w:r>
      <w:proofErr w:type="spellStart"/>
      <w:r w:rsidRPr="000A2809">
        <w:rPr>
          <w:rFonts w:ascii="Aktiv Grotesk" w:hAnsi="Aktiv Grotesk" w:cs="Aktiv Grotesk"/>
          <w:sz w:val="22"/>
          <w:szCs w:val="22"/>
        </w:rPr>
        <w:t>радно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време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наручиоца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радним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даном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од</w:t>
      </w:r>
      <w:proofErr w:type="spellEnd"/>
      <w:r w:rsidRPr="000A2809">
        <w:rPr>
          <w:rFonts w:ascii="Aktiv Grotesk" w:hAnsi="Aktiv Grotesk" w:cs="Aktiv Grotesk"/>
          <w:sz w:val="22"/>
          <w:szCs w:val="22"/>
        </w:rPr>
        <w:t xml:space="preserve"> 0</w:t>
      </w:r>
      <w:r w:rsidRPr="000A2809">
        <w:rPr>
          <w:rFonts w:ascii="Aktiv Grotesk" w:hAnsi="Aktiv Grotesk" w:cs="Aktiv Grotesk"/>
          <w:sz w:val="22"/>
          <w:szCs w:val="22"/>
          <w:lang w:val="sr-Cyrl-RS"/>
        </w:rPr>
        <w:t>8:</w:t>
      </w:r>
      <w:r w:rsidRPr="000A2809">
        <w:rPr>
          <w:rFonts w:ascii="Aktiv Grotesk" w:hAnsi="Aktiv Grotesk" w:cs="Aktiv Grotesk"/>
          <w:sz w:val="22"/>
          <w:szCs w:val="22"/>
        </w:rPr>
        <w:t xml:space="preserve">00 </w:t>
      </w:r>
      <w:proofErr w:type="spellStart"/>
      <w:r w:rsidRPr="000A2809">
        <w:rPr>
          <w:rFonts w:ascii="Aktiv Grotesk" w:hAnsi="Aktiv Grotesk" w:cs="Aktiv Grotesk"/>
          <w:sz w:val="22"/>
          <w:szCs w:val="22"/>
        </w:rPr>
        <w:t>до</w:t>
      </w:r>
      <w:proofErr w:type="spellEnd"/>
      <w:r w:rsidRPr="000A2809">
        <w:rPr>
          <w:rFonts w:ascii="Aktiv Grotesk" w:hAnsi="Aktiv Grotesk" w:cs="Aktiv Grotesk"/>
          <w:sz w:val="22"/>
          <w:szCs w:val="22"/>
        </w:rPr>
        <w:t xml:space="preserve"> 1</w:t>
      </w:r>
      <w:r w:rsidRPr="000A2809">
        <w:rPr>
          <w:rFonts w:ascii="Aktiv Grotesk" w:hAnsi="Aktiv Grotesk" w:cs="Aktiv Grotesk"/>
          <w:sz w:val="22"/>
          <w:szCs w:val="22"/>
          <w:lang w:val="sr-Cyrl-RS"/>
        </w:rPr>
        <w:t>6:</w:t>
      </w:r>
      <w:r w:rsidRPr="000A2809">
        <w:rPr>
          <w:rFonts w:ascii="Aktiv Grotesk" w:hAnsi="Aktiv Grotesk" w:cs="Aktiv Grotesk"/>
          <w:sz w:val="22"/>
          <w:szCs w:val="22"/>
        </w:rPr>
        <w:t xml:space="preserve">00 </w:t>
      </w:r>
      <w:proofErr w:type="spellStart"/>
      <w:r w:rsidRPr="000A2809">
        <w:rPr>
          <w:rFonts w:ascii="Aktiv Grotesk" w:hAnsi="Aktiv Grotesk" w:cs="Aktiv Grotesk"/>
          <w:sz w:val="22"/>
          <w:szCs w:val="22"/>
        </w:rPr>
        <w:t>часова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субота</w:t>
      </w:r>
      <w:proofErr w:type="spellEnd"/>
      <w:r w:rsidRPr="000A2809">
        <w:rPr>
          <w:rFonts w:ascii="Aktiv Grotesk" w:hAnsi="Aktiv Grotesk" w:cs="Aktiv Grotesk"/>
          <w:sz w:val="22"/>
          <w:szCs w:val="22"/>
        </w:rPr>
        <w:t xml:space="preserve"> и </w:t>
      </w:r>
      <w:proofErr w:type="spellStart"/>
      <w:r w:rsidRPr="000A2809">
        <w:rPr>
          <w:rFonts w:ascii="Aktiv Grotesk" w:hAnsi="Aktiv Grotesk" w:cs="Aktiv Grotesk"/>
          <w:sz w:val="22"/>
          <w:szCs w:val="22"/>
        </w:rPr>
        <w:t>недеља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нерадни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дани</w:t>
      </w:r>
      <w:proofErr w:type="spellEnd"/>
      <w:r w:rsidRPr="000A2809">
        <w:rPr>
          <w:rFonts w:ascii="Aktiv Grotesk" w:hAnsi="Aktiv Grotesk" w:cs="Aktiv Grotesk"/>
          <w:sz w:val="22"/>
          <w:szCs w:val="22"/>
        </w:rPr>
        <w:t xml:space="preserve">. У </w:t>
      </w:r>
      <w:proofErr w:type="spellStart"/>
      <w:r w:rsidRPr="000A2809">
        <w:rPr>
          <w:rFonts w:ascii="Aktiv Grotesk" w:hAnsi="Aktiv Grotesk" w:cs="Aktiv Grotesk"/>
          <w:sz w:val="22"/>
          <w:szCs w:val="22"/>
        </w:rPr>
        <w:t>супротном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ако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комуникација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врши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мимо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овог</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радног</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времена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сматраће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је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наручилац</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Захтев</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за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додатним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информацијама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или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појашњењима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примио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првог</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наредног</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радног</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дана</w:t>
      </w:r>
      <w:proofErr w:type="spellEnd"/>
      <w:r w:rsidRPr="000A2809">
        <w:rPr>
          <w:rFonts w:ascii="Aktiv Grotesk" w:hAnsi="Aktiv Grotesk" w:cs="Aktiv Grotesk"/>
          <w:sz w:val="22"/>
          <w:szCs w:val="22"/>
        </w:rPr>
        <w:t xml:space="preserve">, у </w:t>
      </w:r>
      <w:proofErr w:type="spellStart"/>
      <w:r w:rsidRPr="000A2809">
        <w:rPr>
          <w:rFonts w:ascii="Aktiv Grotesk" w:hAnsi="Aktiv Grotesk" w:cs="Aktiv Grotesk"/>
          <w:sz w:val="22"/>
          <w:szCs w:val="22"/>
        </w:rPr>
        <w:t>радно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време</w:t>
      </w:r>
      <w:proofErr w:type="spellEnd"/>
      <w:r w:rsidRPr="000A2809">
        <w:rPr>
          <w:rFonts w:ascii="Aktiv Grotesk" w:hAnsi="Aktiv Grotesk" w:cs="Aktiv Grotesk"/>
          <w:sz w:val="22"/>
          <w:szCs w:val="22"/>
        </w:rPr>
        <w:t xml:space="preserve">, у </w:t>
      </w:r>
      <w:proofErr w:type="spellStart"/>
      <w:r w:rsidRPr="000A2809">
        <w:rPr>
          <w:rFonts w:ascii="Aktiv Grotesk" w:hAnsi="Aktiv Grotesk" w:cs="Aktiv Grotesk"/>
          <w:sz w:val="22"/>
          <w:szCs w:val="22"/>
        </w:rPr>
        <w:t>односу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чега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ће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посматрати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благовременост</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захтева</w:t>
      </w:r>
      <w:proofErr w:type="spellEnd"/>
      <w:r w:rsidRPr="000A2809">
        <w:rPr>
          <w:rFonts w:ascii="Aktiv Grotesk" w:hAnsi="Aktiv Grotesk" w:cs="Aktiv Grotesk"/>
          <w:sz w:val="22"/>
          <w:szCs w:val="22"/>
        </w:rPr>
        <w:t xml:space="preserve">. </w:t>
      </w:r>
    </w:p>
    <w:p w14:paraId="188EADCC" w14:textId="3673DBA5" w:rsidR="00973CA4" w:rsidRPr="000A2809" w:rsidRDefault="00973CA4" w:rsidP="00973CA4">
      <w:pPr>
        <w:jc w:val="both"/>
        <w:rPr>
          <w:rFonts w:ascii="Aktiv Grotesk" w:hAnsi="Aktiv Grotesk" w:cs="Aktiv Grotesk"/>
          <w:sz w:val="22"/>
          <w:szCs w:val="22"/>
        </w:rPr>
      </w:pPr>
      <w:proofErr w:type="spellStart"/>
      <w:r w:rsidRPr="000A2809">
        <w:rPr>
          <w:rFonts w:ascii="Aktiv Grotesk" w:hAnsi="Aktiv Grotesk" w:cs="Aktiv Grotesk"/>
          <w:sz w:val="22"/>
          <w:szCs w:val="22"/>
        </w:rPr>
        <w:t>Наручилац</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ће</w:t>
      </w:r>
      <w:proofErr w:type="spellEnd"/>
      <w:r w:rsidRPr="000A2809">
        <w:rPr>
          <w:rFonts w:ascii="Aktiv Grotesk" w:hAnsi="Aktiv Grotesk" w:cs="Aktiv Grotesk"/>
          <w:sz w:val="22"/>
          <w:szCs w:val="22"/>
        </w:rPr>
        <w:t xml:space="preserve"> у </w:t>
      </w:r>
      <w:proofErr w:type="spellStart"/>
      <w:r w:rsidRPr="000A2809">
        <w:rPr>
          <w:rFonts w:ascii="Aktiv Grotesk" w:hAnsi="Aktiv Grotesk" w:cs="Aktiv Grotesk"/>
          <w:sz w:val="22"/>
          <w:szCs w:val="22"/>
        </w:rPr>
        <w:t>року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од</w:t>
      </w:r>
      <w:proofErr w:type="spellEnd"/>
      <w:r w:rsidRPr="000A2809">
        <w:rPr>
          <w:rFonts w:ascii="Aktiv Grotesk" w:hAnsi="Aktiv Grotesk" w:cs="Aktiv Grotesk"/>
          <w:sz w:val="22"/>
          <w:szCs w:val="22"/>
        </w:rPr>
        <w:t xml:space="preserve"> 3 (</w:t>
      </w:r>
      <w:proofErr w:type="spellStart"/>
      <w:r w:rsidRPr="000A2809">
        <w:rPr>
          <w:rFonts w:ascii="Aktiv Grotesk" w:hAnsi="Aktiv Grotesk" w:cs="Aktiv Grotesk"/>
          <w:sz w:val="22"/>
          <w:szCs w:val="22"/>
        </w:rPr>
        <w:t>три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дана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од</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дана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пријема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захтева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за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додатним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информацијама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или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појашњењима</w:t>
      </w:r>
      <w:proofErr w:type="spellEnd"/>
      <w:r w:rsidRPr="000A2809">
        <w:rPr>
          <w:rFonts w:ascii="Aktiv Grotesk" w:hAnsi="Aktiv Grotesk" w:cs="Aktiv Grotesk"/>
          <w:sz w:val="22"/>
          <w:szCs w:val="22"/>
        </w:rPr>
        <w:t xml:space="preserve">, </w:t>
      </w:r>
      <w:r w:rsidRPr="000A2809">
        <w:rPr>
          <w:rFonts w:ascii="Aktiv Grotesk" w:hAnsi="Aktiv Grotesk" w:cs="Aktiv Grotesk"/>
          <w:sz w:val="22"/>
          <w:szCs w:val="22"/>
          <w:lang w:val="sr-Cyrl-RS"/>
        </w:rPr>
        <w:t xml:space="preserve">доставити </w:t>
      </w:r>
      <w:proofErr w:type="spellStart"/>
      <w:r w:rsidRPr="000A2809">
        <w:rPr>
          <w:rFonts w:ascii="Aktiv Grotesk" w:hAnsi="Aktiv Grotesk" w:cs="Aktiv Grotesk"/>
          <w:sz w:val="22"/>
          <w:szCs w:val="22"/>
        </w:rPr>
        <w:t>одговор</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објавити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Порталу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јавних</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набавки</w:t>
      </w:r>
      <w:proofErr w:type="spellEnd"/>
      <w:r w:rsidRPr="000A2809">
        <w:rPr>
          <w:rFonts w:ascii="Aktiv Grotesk" w:hAnsi="Aktiv Grotesk" w:cs="Aktiv Grotesk"/>
          <w:sz w:val="22"/>
          <w:szCs w:val="22"/>
        </w:rPr>
        <w:t xml:space="preserve"> и </w:t>
      </w:r>
      <w:proofErr w:type="spellStart"/>
      <w:r w:rsidRPr="000A2809">
        <w:rPr>
          <w:rFonts w:ascii="Aktiv Grotesk" w:hAnsi="Aktiv Grotesk" w:cs="Aktiv Grotesk"/>
          <w:sz w:val="22"/>
          <w:szCs w:val="22"/>
        </w:rPr>
        <w:t>на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својој</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интернет</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страници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Тражење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додатних</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информација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или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појашњења</w:t>
      </w:r>
      <w:proofErr w:type="spellEnd"/>
      <w:r w:rsidRPr="000A2809">
        <w:rPr>
          <w:rFonts w:ascii="Aktiv Grotesk" w:hAnsi="Aktiv Grotesk" w:cs="Aktiv Grotesk"/>
          <w:sz w:val="22"/>
          <w:szCs w:val="22"/>
        </w:rPr>
        <w:t xml:space="preserve"> у </w:t>
      </w:r>
      <w:proofErr w:type="spellStart"/>
      <w:r w:rsidRPr="000A2809">
        <w:rPr>
          <w:rFonts w:ascii="Aktiv Grotesk" w:hAnsi="Aktiv Grotesk" w:cs="Aktiv Grotesk"/>
          <w:sz w:val="22"/>
          <w:szCs w:val="22"/>
        </w:rPr>
        <w:t>вези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припремањем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понуде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телефоном</w:t>
      </w:r>
      <w:proofErr w:type="spellEnd"/>
      <w:r w:rsidRPr="000A2809">
        <w:rPr>
          <w:rFonts w:ascii="Aktiv Grotesk" w:hAnsi="Aktiv Grotesk" w:cs="Aktiv Grotesk"/>
          <w:sz w:val="22"/>
          <w:szCs w:val="22"/>
        </w:rPr>
        <w:t xml:space="preserve"> – </w:t>
      </w:r>
      <w:proofErr w:type="spellStart"/>
      <w:r w:rsidRPr="000A2809">
        <w:rPr>
          <w:rFonts w:ascii="Aktiv Grotesk" w:hAnsi="Aktiv Grotesk" w:cs="Aktiv Grotesk"/>
          <w:sz w:val="22"/>
          <w:szCs w:val="22"/>
        </w:rPr>
        <w:t>није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дозвољено</w:t>
      </w:r>
      <w:proofErr w:type="spellEnd"/>
      <w:r w:rsidRPr="000A2809">
        <w:rPr>
          <w:rFonts w:ascii="Aktiv Grotesk" w:hAnsi="Aktiv Grotesk" w:cs="Aktiv Grotesk"/>
          <w:sz w:val="22"/>
          <w:szCs w:val="22"/>
        </w:rPr>
        <w:t>.</w:t>
      </w:r>
    </w:p>
    <w:p w14:paraId="7DC75384" w14:textId="77777777" w:rsidR="00973CA4" w:rsidRPr="00277F2E" w:rsidRDefault="00973CA4" w:rsidP="00973CA4">
      <w:pPr>
        <w:jc w:val="both"/>
        <w:rPr>
          <w:rFonts w:ascii="Aktiv Grotesk" w:hAnsi="Aktiv Grotesk" w:cs="Aktiv Grotesk"/>
          <w:sz w:val="22"/>
          <w:szCs w:val="22"/>
          <w:lang w:val="sr-Cyrl-RS"/>
        </w:rPr>
      </w:pPr>
    </w:p>
    <w:p w14:paraId="1B6CFD67" w14:textId="77777777" w:rsidR="00973CA4" w:rsidRPr="000A2809" w:rsidRDefault="00973CA4" w:rsidP="007F563C">
      <w:pPr>
        <w:rPr>
          <w:rFonts w:ascii="Aktiv Grotesk" w:hAnsi="Aktiv Grotesk" w:cs="Aktiv Grotesk"/>
          <w:sz w:val="22"/>
          <w:szCs w:val="22"/>
        </w:rPr>
      </w:pPr>
    </w:p>
    <w:p w14:paraId="2FCCF625" w14:textId="3E6BFBCD" w:rsidR="00973CA4" w:rsidRPr="000A2809" w:rsidRDefault="00973CA4" w:rsidP="005B75DF">
      <w:pPr>
        <w:pStyle w:val="Heading2"/>
        <w:numPr>
          <w:ilvl w:val="1"/>
          <w:numId w:val="11"/>
        </w:numPr>
        <w:ind w:left="0" w:firstLine="0"/>
        <w:jc w:val="both"/>
        <w:rPr>
          <w:rFonts w:ascii="Aktiv Grotesk" w:eastAsia="Times New Roman" w:hAnsi="Aktiv Grotesk" w:cs="Aktiv Grotesk"/>
          <w:b/>
          <w:sz w:val="22"/>
          <w:szCs w:val="22"/>
          <w:lang w:val="sr-Cyrl-RS"/>
        </w:rPr>
      </w:pPr>
      <w:bookmarkStart w:id="28" w:name="_Toc222260266"/>
      <w:r w:rsidRPr="000A2809">
        <w:rPr>
          <w:rFonts w:ascii="Aktiv Grotesk" w:eastAsia="Times New Roman" w:hAnsi="Aktiv Grotesk" w:cs="Aktiv Grotesk"/>
          <w:b/>
          <w:sz w:val="22"/>
          <w:szCs w:val="22"/>
          <w:lang w:val="sr-Cyrl-RS"/>
        </w:rPr>
        <w:t>Обавештење о начину на који се могу захтевати додатна објашњења од понуђача после отварања понуда и вршити контрола код понуђача</w:t>
      </w:r>
      <w:r w:rsidR="003E5411" w:rsidRPr="000A2809">
        <w:rPr>
          <w:rFonts w:ascii="Aktiv Grotesk" w:eastAsia="Times New Roman" w:hAnsi="Aktiv Grotesk" w:cs="Aktiv Grotesk"/>
          <w:b/>
          <w:sz w:val="22"/>
          <w:szCs w:val="22"/>
          <w:lang w:val="sr-Cyrl-RS"/>
        </w:rPr>
        <w:t xml:space="preserve"> </w:t>
      </w:r>
      <w:r w:rsidRPr="000A2809">
        <w:rPr>
          <w:rFonts w:ascii="Aktiv Grotesk" w:eastAsia="Times New Roman" w:hAnsi="Aktiv Grotesk" w:cs="Aktiv Grotesk"/>
          <w:b/>
          <w:sz w:val="22"/>
          <w:szCs w:val="22"/>
          <w:lang w:val="sr-Cyrl-RS"/>
        </w:rPr>
        <w:t>исправљање рачунских грешака</w:t>
      </w:r>
      <w:bookmarkEnd w:id="28"/>
    </w:p>
    <w:p w14:paraId="48D2868E" w14:textId="2F3BCED7" w:rsidR="00705E1C" w:rsidRPr="000A2809" w:rsidRDefault="00705E1C" w:rsidP="00705E1C">
      <w:pPr>
        <w:jc w:val="both"/>
        <w:rPr>
          <w:rFonts w:ascii="Aktiv Grotesk" w:hAnsi="Aktiv Grotesk" w:cs="Aktiv Grotesk"/>
          <w:sz w:val="22"/>
          <w:szCs w:val="22"/>
        </w:rPr>
      </w:pPr>
      <w:proofErr w:type="spellStart"/>
      <w:r w:rsidRPr="000A2809">
        <w:rPr>
          <w:rFonts w:ascii="Aktiv Grotesk" w:hAnsi="Aktiv Grotesk" w:cs="Aktiv Grotesk"/>
          <w:sz w:val="22"/>
          <w:szCs w:val="22"/>
        </w:rPr>
        <w:t>После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отварања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понуда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наручилац</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може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приликом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комисијске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оцене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понуда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да</w:t>
      </w:r>
      <w:proofErr w:type="spellEnd"/>
      <w:r w:rsidRPr="000A2809">
        <w:rPr>
          <w:rFonts w:ascii="Aktiv Grotesk" w:hAnsi="Aktiv Grotesk" w:cs="Aktiv Grotesk"/>
          <w:sz w:val="22"/>
          <w:szCs w:val="22"/>
        </w:rPr>
        <w:t xml:space="preserve"> у </w:t>
      </w:r>
      <w:proofErr w:type="spellStart"/>
      <w:r w:rsidRPr="000A2809">
        <w:rPr>
          <w:rFonts w:ascii="Aktiv Grotesk" w:hAnsi="Aktiv Grotesk" w:cs="Aktiv Grotesk"/>
          <w:sz w:val="22"/>
          <w:szCs w:val="22"/>
        </w:rPr>
        <w:t>писаном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облику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захтева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од</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понуђача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додатна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објашњења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која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ће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му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помоћи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при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прегледу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вредновању</w:t>
      </w:r>
      <w:proofErr w:type="spellEnd"/>
      <w:r w:rsidRPr="000A2809">
        <w:rPr>
          <w:rFonts w:ascii="Aktiv Grotesk" w:hAnsi="Aktiv Grotesk" w:cs="Aktiv Grotesk"/>
          <w:sz w:val="22"/>
          <w:szCs w:val="22"/>
        </w:rPr>
        <w:t xml:space="preserve"> и </w:t>
      </w:r>
      <w:proofErr w:type="spellStart"/>
      <w:r w:rsidRPr="000A2809">
        <w:rPr>
          <w:rFonts w:ascii="Aktiv Grotesk" w:hAnsi="Aktiv Grotesk" w:cs="Aktiv Grotesk"/>
          <w:sz w:val="22"/>
          <w:szCs w:val="22"/>
        </w:rPr>
        <w:t>упоређивању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понуда</w:t>
      </w:r>
      <w:proofErr w:type="spellEnd"/>
      <w:r w:rsidRPr="000A2809">
        <w:rPr>
          <w:rFonts w:ascii="Aktiv Grotesk" w:hAnsi="Aktiv Grotesk" w:cs="Aktiv Grotesk"/>
          <w:sz w:val="22"/>
          <w:szCs w:val="22"/>
        </w:rPr>
        <w:t xml:space="preserve">, а </w:t>
      </w:r>
      <w:proofErr w:type="spellStart"/>
      <w:r w:rsidRPr="000A2809">
        <w:rPr>
          <w:rFonts w:ascii="Aktiv Grotesk" w:hAnsi="Aktiv Grotesk" w:cs="Aktiv Grotesk"/>
          <w:sz w:val="22"/>
          <w:szCs w:val="22"/>
        </w:rPr>
        <w:t>може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врши</w:t>
      </w:r>
      <w:proofErr w:type="spellEnd"/>
      <w:r w:rsidRPr="000A2809">
        <w:rPr>
          <w:rFonts w:ascii="Aktiv Grotesk" w:hAnsi="Aktiv Grotesk" w:cs="Aktiv Grotesk"/>
          <w:sz w:val="22"/>
          <w:szCs w:val="22"/>
        </w:rPr>
        <w:t xml:space="preserve"> и </w:t>
      </w:r>
      <w:proofErr w:type="spellStart"/>
      <w:r w:rsidRPr="000A2809">
        <w:rPr>
          <w:rFonts w:ascii="Aktiv Grotesk" w:hAnsi="Aktiv Grotesk" w:cs="Aktiv Grotesk"/>
          <w:sz w:val="22"/>
          <w:szCs w:val="22"/>
        </w:rPr>
        <w:t>контролу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увид</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код</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понуђача</w:t>
      </w:r>
      <w:proofErr w:type="spellEnd"/>
      <w:r w:rsidR="006F7E4E" w:rsidRPr="000A2809">
        <w:rPr>
          <w:rFonts w:ascii="Aktiv Grotesk" w:hAnsi="Aktiv Grotesk" w:cs="Aktiv Grotesk"/>
          <w:sz w:val="22"/>
          <w:szCs w:val="22"/>
          <w:lang w:val="sr-Cyrl-RS"/>
        </w:rPr>
        <w:t xml:space="preserve">. </w:t>
      </w:r>
      <w:proofErr w:type="spellStart"/>
      <w:r w:rsidRPr="000A2809">
        <w:rPr>
          <w:rFonts w:ascii="Aktiv Grotesk" w:hAnsi="Aktiv Grotesk" w:cs="Aktiv Grotesk"/>
          <w:sz w:val="22"/>
          <w:szCs w:val="22"/>
        </w:rPr>
        <w:t>Уколико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наручилац</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оцени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потребна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додатна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објашњења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или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је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потребно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извршити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контролу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увид</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код</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понуђача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наручилац</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ће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понуђачу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оставити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примерени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рок</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поступи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позиву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наручиоца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односно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омогући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наручиоцу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контролу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увид</w:t>
      </w:r>
      <w:proofErr w:type="spellEnd"/>
      <w:r w:rsidRPr="000A2809">
        <w:rPr>
          <w:rFonts w:ascii="Aktiv Grotesk" w:hAnsi="Aktiv Grotesk" w:cs="Aktiv Grotesk"/>
          <w:sz w:val="22"/>
          <w:szCs w:val="22"/>
        </w:rPr>
        <w:t xml:space="preserve">). </w:t>
      </w:r>
    </w:p>
    <w:p w14:paraId="272F6C6A" w14:textId="106D368D" w:rsidR="00705E1C" w:rsidRPr="000A2809" w:rsidRDefault="00705E1C" w:rsidP="00705E1C">
      <w:pPr>
        <w:jc w:val="both"/>
        <w:rPr>
          <w:rFonts w:ascii="Aktiv Grotesk" w:hAnsi="Aktiv Grotesk" w:cs="Aktiv Grotesk"/>
          <w:sz w:val="22"/>
          <w:szCs w:val="22"/>
        </w:rPr>
      </w:pPr>
      <w:proofErr w:type="spellStart"/>
      <w:r w:rsidRPr="000A2809">
        <w:rPr>
          <w:rFonts w:ascii="Aktiv Grotesk" w:hAnsi="Aktiv Grotesk" w:cs="Aktiv Grotesk"/>
          <w:sz w:val="22"/>
          <w:szCs w:val="22"/>
        </w:rPr>
        <w:t>Наручилац</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може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уз</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сагласност</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понуђача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изврши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исправке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рачунских</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грешака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уочених</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приликом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разматрања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понуде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окончаном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поступку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отварања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понуда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Уколико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рачунска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грешка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уочи</w:t>
      </w:r>
      <w:proofErr w:type="spellEnd"/>
      <w:r w:rsidRPr="000A2809">
        <w:rPr>
          <w:rFonts w:ascii="Aktiv Grotesk" w:hAnsi="Aktiv Grotesk" w:cs="Aktiv Grotesk"/>
          <w:sz w:val="22"/>
          <w:szCs w:val="22"/>
        </w:rPr>
        <w:t xml:space="preserve"> у </w:t>
      </w:r>
      <w:proofErr w:type="spellStart"/>
      <w:r w:rsidRPr="000A2809">
        <w:rPr>
          <w:rFonts w:ascii="Aktiv Grotesk" w:hAnsi="Aktiv Grotesk" w:cs="Aktiv Grotesk"/>
          <w:sz w:val="22"/>
          <w:szCs w:val="22"/>
        </w:rPr>
        <w:t>поступку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отварања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понуда</w:t>
      </w:r>
      <w:proofErr w:type="spellEnd"/>
      <w:r w:rsidRPr="000A2809">
        <w:rPr>
          <w:rFonts w:ascii="Aktiv Grotesk" w:hAnsi="Aktiv Grotesk" w:cs="Aktiv Grotesk"/>
          <w:sz w:val="22"/>
          <w:szCs w:val="22"/>
        </w:rPr>
        <w:t xml:space="preserve">, а </w:t>
      </w:r>
      <w:proofErr w:type="spellStart"/>
      <w:r w:rsidRPr="000A2809">
        <w:rPr>
          <w:rFonts w:ascii="Aktiv Grotesk" w:hAnsi="Aktiv Grotesk" w:cs="Aktiv Grotesk"/>
          <w:sz w:val="22"/>
          <w:szCs w:val="22"/>
        </w:rPr>
        <w:t>присутан</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је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представник</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тог</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понуђача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иста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може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отклонити</w:t>
      </w:r>
      <w:proofErr w:type="spellEnd"/>
      <w:r w:rsidRPr="000A2809">
        <w:rPr>
          <w:rFonts w:ascii="Aktiv Grotesk" w:hAnsi="Aktiv Grotesk" w:cs="Aktiv Grotesk"/>
          <w:sz w:val="22"/>
          <w:szCs w:val="22"/>
        </w:rPr>
        <w:t xml:space="preserve"> и </w:t>
      </w:r>
      <w:proofErr w:type="spellStart"/>
      <w:r w:rsidRPr="000A2809">
        <w:rPr>
          <w:rFonts w:ascii="Aktiv Grotesk" w:hAnsi="Aktiv Grotesk" w:cs="Aktiv Grotesk"/>
          <w:sz w:val="22"/>
          <w:szCs w:val="22"/>
        </w:rPr>
        <w:t>на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записнику</w:t>
      </w:r>
      <w:proofErr w:type="spellEnd"/>
      <w:r w:rsidRPr="000A2809">
        <w:rPr>
          <w:rFonts w:ascii="Aktiv Grotesk" w:hAnsi="Aktiv Grotesk" w:cs="Aktiv Grotesk"/>
          <w:sz w:val="22"/>
          <w:szCs w:val="22"/>
        </w:rPr>
        <w:t xml:space="preserve"> о </w:t>
      </w:r>
      <w:proofErr w:type="spellStart"/>
      <w:r w:rsidRPr="000A2809">
        <w:rPr>
          <w:rFonts w:ascii="Aktiv Grotesk" w:hAnsi="Aktiv Grotesk" w:cs="Aktiv Grotesk"/>
          <w:sz w:val="22"/>
          <w:szCs w:val="22"/>
        </w:rPr>
        <w:t>отварању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понуда</w:t>
      </w:r>
      <w:proofErr w:type="spellEnd"/>
      <w:r w:rsidRPr="000A2809">
        <w:rPr>
          <w:rFonts w:ascii="Aktiv Grotesk" w:hAnsi="Aktiv Grotesk" w:cs="Aktiv Grotesk"/>
          <w:sz w:val="22"/>
          <w:szCs w:val="22"/>
        </w:rPr>
        <w:t>.</w:t>
      </w:r>
    </w:p>
    <w:p w14:paraId="615ED847" w14:textId="77777777" w:rsidR="00705E1C" w:rsidRPr="000A2809" w:rsidRDefault="00705E1C" w:rsidP="00705E1C">
      <w:pPr>
        <w:jc w:val="both"/>
        <w:rPr>
          <w:rFonts w:ascii="Aktiv Grotesk" w:hAnsi="Aktiv Grotesk" w:cs="Aktiv Grotesk"/>
          <w:sz w:val="22"/>
          <w:szCs w:val="22"/>
        </w:rPr>
      </w:pPr>
      <w:r w:rsidRPr="000A2809">
        <w:rPr>
          <w:rFonts w:ascii="Aktiv Grotesk" w:hAnsi="Aktiv Grotesk" w:cs="Aktiv Grotesk"/>
          <w:sz w:val="22"/>
          <w:szCs w:val="22"/>
        </w:rPr>
        <w:lastRenderedPageBreak/>
        <w:t xml:space="preserve">У </w:t>
      </w:r>
      <w:proofErr w:type="spellStart"/>
      <w:r w:rsidRPr="000A2809">
        <w:rPr>
          <w:rFonts w:ascii="Aktiv Grotesk" w:hAnsi="Aktiv Grotesk" w:cs="Aktiv Grotesk"/>
          <w:sz w:val="22"/>
          <w:szCs w:val="22"/>
        </w:rPr>
        <w:t>случају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разлике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између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јединичне</w:t>
      </w:r>
      <w:proofErr w:type="spellEnd"/>
      <w:r w:rsidRPr="000A2809">
        <w:rPr>
          <w:rFonts w:ascii="Aktiv Grotesk" w:hAnsi="Aktiv Grotesk" w:cs="Aktiv Grotesk"/>
          <w:sz w:val="22"/>
          <w:szCs w:val="22"/>
        </w:rPr>
        <w:t xml:space="preserve"> и </w:t>
      </w:r>
      <w:proofErr w:type="spellStart"/>
      <w:r w:rsidRPr="000A2809">
        <w:rPr>
          <w:rFonts w:ascii="Aktiv Grotesk" w:hAnsi="Aktiv Grotesk" w:cs="Aktiv Grotesk"/>
          <w:sz w:val="22"/>
          <w:szCs w:val="22"/>
        </w:rPr>
        <w:t>укупне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цене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меродавна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је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јединична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цена</w:t>
      </w:r>
      <w:proofErr w:type="spellEnd"/>
      <w:r w:rsidRPr="000A2809">
        <w:rPr>
          <w:rFonts w:ascii="Aktiv Grotesk" w:hAnsi="Aktiv Grotesk" w:cs="Aktiv Grotesk"/>
          <w:sz w:val="22"/>
          <w:szCs w:val="22"/>
        </w:rPr>
        <w:t xml:space="preserve">. </w:t>
      </w:r>
    </w:p>
    <w:p w14:paraId="0E9BF75C" w14:textId="77777777" w:rsidR="00705E1C" w:rsidRPr="000A2809" w:rsidRDefault="00705E1C" w:rsidP="00705E1C">
      <w:pPr>
        <w:jc w:val="both"/>
        <w:rPr>
          <w:rFonts w:ascii="Aktiv Grotesk" w:hAnsi="Aktiv Grotesk" w:cs="Aktiv Grotesk"/>
          <w:sz w:val="22"/>
          <w:szCs w:val="22"/>
        </w:rPr>
      </w:pPr>
      <w:proofErr w:type="spellStart"/>
      <w:r w:rsidRPr="000A2809">
        <w:rPr>
          <w:rFonts w:ascii="Aktiv Grotesk" w:hAnsi="Aktiv Grotesk" w:cs="Aktiv Grotesk"/>
          <w:sz w:val="22"/>
          <w:szCs w:val="22"/>
        </w:rPr>
        <w:t>Ако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понуђач</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сагласи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исправком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рачунских</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грешака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наручилац</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ће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његову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понуду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одбити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као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неприхватљиву</w:t>
      </w:r>
      <w:proofErr w:type="spellEnd"/>
      <w:r w:rsidRPr="000A2809">
        <w:rPr>
          <w:rFonts w:ascii="Aktiv Grotesk" w:hAnsi="Aktiv Grotesk" w:cs="Aktiv Grotesk"/>
          <w:sz w:val="22"/>
          <w:szCs w:val="22"/>
        </w:rPr>
        <w:t>.</w:t>
      </w:r>
    </w:p>
    <w:p w14:paraId="5FCA4BCE" w14:textId="77777777" w:rsidR="00705E1C" w:rsidRPr="000A2809" w:rsidRDefault="00705E1C" w:rsidP="00973CA4">
      <w:pPr>
        <w:jc w:val="both"/>
        <w:rPr>
          <w:rFonts w:ascii="Aktiv Grotesk" w:hAnsi="Aktiv Grotesk" w:cs="Aktiv Grotesk"/>
          <w:sz w:val="22"/>
          <w:szCs w:val="22"/>
        </w:rPr>
      </w:pPr>
    </w:p>
    <w:p w14:paraId="11B012E7" w14:textId="22897A9C" w:rsidR="0024603C" w:rsidRPr="000A2809" w:rsidRDefault="0024603C" w:rsidP="005B75DF">
      <w:pPr>
        <w:pStyle w:val="Heading2"/>
        <w:numPr>
          <w:ilvl w:val="1"/>
          <w:numId w:val="11"/>
        </w:numPr>
        <w:ind w:left="0" w:firstLine="0"/>
        <w:jc w:val="both"/>
        <w:rPr>
          <w:rFonts w:ascii="Aktiv Grotesk" w:eastAsia="Times New Roman" w:hAnsi="Aktiv Grotesk" w:cs="Aktiv Grotesk"/>
          <w:b/>
          <w:sz w:val="22"/>
          <w:szCs w:val="22"/>
          <w:lang w:val="sr-Cyrl-RS"/>
        </w:rPr>
      </w:pPr>
      <w:bookmarkStart w:id="29" w:name="_Toc222260267"/>
      <w:r w:rsidRPr="000A2809">
        <w:rPr>
          <w:rFonts w:ascii="Aktiv Grotesk" w:eastAsia="Times New Roman" w:hAnsi="Aktiv Grotesk" w:cs="Aktiv Grotesk"/>
          <w:b/>
          <w:sz w:val="22"/>
          <w:szCs w:val="22"/>
          <w:lang w:val="sr-Cyrl-RS"/>
        </w:rPr>
        <w:t>Критеријум за оцењивање понуде</w:t>
      </w:r>
      <w:bookmarkEnd w:id="29"/>
    </w:p>
    <w:p w14:paraId="2173E3E3" w14:textId="58BA609A" w:rsidR="008618D8" w:rsidRPr="000A2809" w:rsidRDefault="0024603C" w:rsidP="00277F2E">
      <w:pPr>
        <w:rPr>
          <w:rFonts w:ascii="Aktiv Grotesk" w:hAnsi="Aktiv Grotesk" w:cs="Aktiv Grotesk"/>
          <w:sz w:val="22"/>
          <w:szCs w:val="22"/>
        </w:rPr>
      </w:pPr>
      <w:proofErr w:type="spellStart"/>
      <w:r w:rsidRPr="000A2809">
        <w:rPr>
          <w:rFonts w:ascii="Aktiv Grotesk" w:hAnsi="Aktiv Grotesk" w:cs="Aktiv Grotesk"/>
          <w:sz w:val="22"/>
          <w:szCs w:val="22"/>
        </w:rPr>
        <w:t>Критеријум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за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оцењивање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понуда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је</w:t>
      </w:r>
      <w:proofErr w:type="spellEnd"/>
      <w:r w:rsidRPr="000A2809">
        <w:rPr>
          <w:rFonts w:ascii="Aktiv Grotesk" w:hAnsi="Aktiv Grotesk" w:cs="Aktiv Grotesk"/>
          <w:sz w:val="22"/>
          <w:szCs w:val="22"/>
        </w:rPr>
        <w:t xml:space="preserve"> ЕКОНОМСК</w:t>
      </w:r>
      <w:r w:rsidR="00277F2E">
        <w:rPr>
          <w:rFonts w:ascii="Aktiv Grotesk" w:hAnsi="Aktiv Grotesk" w:cs="Aktiv Grotesk"/>
          <w:sz w:val="22"/>
          <w:szCs w:val="22"/>
          <w:lang w:val="sr-Cyrl-RS"/>
        </w:rPr>
        <w:t xml:space="preserve">И </w:t>
      </w:r>
      <w:proofErr w:type="spellStart"/>
      <w:r w:rsidR="00277F2E">
        <w:rPr>
          <w:rFonts w:ascii="Aktiv Grotesk" w:hAnsi="Aktiv Grotesk" w:cs="Aktiv Grotesk"/>
          <w:sz w:val="22"/>
          <w:szCs w:val="22"/>
          <w:lang w:val="sr-Cyrl-RS"/>
        </w:rPr>
        <w:t>И</w:t>
      </w:r>
      <w:proofErr w:type="spellEnd"/>
      <w:r w:rsidR="00277F2E">
        <w:rPr>
          <w:rFonts w:ascii="Aktiv Grotesk" w:hAnsi="Aktiv Grotesk" w:cs="Aktiv Grotesk"/>
          <w:sz w:val="22"/>
          <w:szCs w:val="22"/>
          <w:lang w:val="sr-Cyrl-RS"/>
        </w:rPr>
        <w:t xml:space="preserve"> ТЕХНИЧКИ</w:t>
      </w:r>
      <w:r w:rsidRPr="000A2809">
        <w:rPr>
          <w:rFonts w:ascii="Aktiv Grotesk" w:hAnsi="Aktiv Grotesk" w:cs="Aktiv Grotesk"/>
          <w:sz w:val="22"/>
          <w:szCs w:val="22"/>
        </w:rPr>
        <w:t xml:space="preserve"> НАЈПРИХВАТЉИВИЈА ПОНУДА</w:t>
      </w:r>
      <w:r w:rsidR="008618D8" w:rsidRPr="000A2809">
        <w:rPr>
          <w:rFonts w:ascii="Aktiv Grotesk" w:hAnsi="Aktiv Grotesk" w:cs="Aktiv Grotesk"/>
          <w:sz w:val="22"/>
          <w:szCs w:val="22"/>
        </w:rPr>
        <w:t xml:space="preserve">. </w:t>
      </w:r>
    </w:p>
    <w:p w14:paraId="040312C8" w14:textId="1DD86E99" w:rsidR="00CA4126" w:rsidRPr="000A2809" w:rsidRDefault="00CA4126" w:rsidP="005B75DF">
      <w:pPr>
        <w:pStyle w:val="Heading2"/>
        <w:numPr>
          <w:ilvl w:val="1"/>
          <w:numId w:val="11"/>
        </w:numPr>
        <w:ind w:left="0" w:firstLine="0"/>
        <w:jc w:val="both"/>
        <w:rPr>
          <w:rFonts w:ascii="Aktiv Grotesk" w:eastAsia="Times New Roman" w:hAnsi="Aktiv Grotesk" w:cs="Aktiv Grotesk"/>
          <w:b/>
          <w:sz w:val="22"/>
          <w:szCs w:val="22"/>
          <w:lang w:val="sr-Cyrl-RS"/>
        </w:rPr>
      </w:pPr>
      <w:bookmarkStart w:id="30" w:name="_Toc222260268"/>
      <w:r w:rsidRPr="000A2809">
        <w:rPr>
          <w:rFonts w:ascii="Aktiv Grotesk" w:eastAsia="Times New Roman" w:hAnsi="Aktiv Grotesk" w:cs="Aktiv Grotesk"/>
          <w:b/>
          <w:sz w:val="22"/>
          <w:szCs w:val="22"/>
          <w:lang w:val="sr-Cyrl-RS"/>
        </w:rPr>
        <w:t>И</w:t>
      </w:r>
      <w:r w:rsidR="001D5895" w:rsidRPr="000A2809">
        <w:rPr>
          <w:rFonts w:ascii="Aktiv Grotesk" w:eastAsia="Times New Roman" w:hAnsi="Aktiv Grotesk" w:cs="Aktiv Grotesk"/>
          <w:b/>
          <w:sz w:val="22"/>
          <w:szCs w:val="22"/>
          <w:lang w:val="sr-Cyrl-RS"/>
        </w:rPr>
        <w:t>змене и допуне уговора</w:t>
      </w:r>
      <w:bookmarkEnd w:id="30"/>
    </w:p>
    <w:p w14:paraId="0095B5DA" w14:textId="3F3F5F8A" w:rsidR="004107A6" w:rsidRPr="001B1ED8" w:rsidRDefault="006672E8" w:rsidP="007F563C">
      <w:pPr>
        <w:jc w:val="both"/>
        <w:rPr>
          <w:rFonts w:ascii="Aktiv Grotesk" w:hAnsi="Aktiv Grotesk" w:cs="Aktiv Grotesk"/>
          <w:sz w:val="22"/>
          <w:szCs w:val="22"/>
          <w:lang w:val="sr-Cyrl-RS"/>
        </w:rPr>
      </w:pPr>
      <w:proofErr w:type="spellStart"/>
      <w:r w:rsidRPr="000A2809">
        <w:rPr>
          <w:rFonts w:ascii="Aktiv Grotesk" w:hAnsi="Aktiv Grotesk" w:cs="Aktiv Grotesk"/>
          <w:sz w:val="22"/>
          <w:szCs w:val="22"/>
        </w:rPr>
        <w:t>Наручилац</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може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након</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закључења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уговора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без</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спровођења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поступка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набавке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повећати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обим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предмета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набавке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тим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вредност</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угвоора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може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повећати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највише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до</w:t>
      </w:r>
      <w:proofErr w:type="spellEnd"/>
      <w:r w:rsidRPr="000A2809">
        <w:rPr>
          <w:rFonts w:ascii="Aktiv Grotesk" w:hAnsi="Aktiv Grotesk" w:cs="Aktiv Grotesk"/>
          <w:sz w:val="22"/>
          <w:szCs w:val="22"/>
        </w:rPr>
        <w:t xml:space="preserve"> 5% </w:t>
      </w:r>
      <w:proofErr w:type="spellStart"/>
      <w:r w:rsidRPr="000A2809">
        <w:rPr>
          <w:rFonts w:ascii="Aktiv Grotesk" w:hAnsi="Aktiv Grotesk" w:cs="Aktiv Grotesk"/>
          <w:sz w:val="22"/>
          <w:szCs w:val="22"/>
        </w:rPr>
        <w:t>од</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вредности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уговора</w:t>
      </w:r>
      <w:proofErr w:type="spellEnd"/>
      <w:r w:rsidRPr="000A2809">
        <w:rPr>
          <w:rFonts w:ascii="Aktiv Grotesk" w:hAnsi="Aktiv Grotesk" w:cs="Aktiv Grotesk"/>
          <w:sz w:val="22"/>
          <w:szCs w:val="22"/>
        </w:rPr>
        <w:t xml:space="preserve">, о </w:t>
      </w:r>
      <w:proofErr w:type="spellStart"/>
      <w:r w:rsidRPr="000A2809">
        <w:rPr>
          <w:rFonts w:ascii="Aktiv Grotesk" w:hAnsi="Aktiv Grotesk" w:cs="Aktiv Grotesk"/>
          <w:sz w:val="22"/>
          <w:szCs w:val="22"/>
        </w:rPr>
        <w:t>чему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је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наручилац</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дужан</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донесе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одлуку</w:t>
      </w:r>
      <w:proofErr w:type="spellEnd"/>
      <w:r w:rsidRPr="000A2809">
        <w:rPr>
          <w:rFonts w:ascii="Aktiv Grotesk" w:hAnsi="Aktiv Grotesk" w:cs="Aktiv Grotesk"/>
          <w:sz w:val="22"/>
          <w:szCs w:val="22"/>
        </w:rPr>
        <w:t xml:space="preserve">, а </w:t>
      </w:r>
      <w:proofErr w:type="spellStart"/>
      <w:r w:rsidRPr="000A2809">
        <w:rPr>
          <w:rFonts w:ascii="Aktiv Grotesk" w:hAnsi="Aktiv Grotesk" w:cs="Aktiv Grotesk"/>
          <w:sz w:val="22"/>
          <w:szCs w:val="22"/>
        </w:rPr>
        <w:t>уговорне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стране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закључе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анекс</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уговора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Измена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уговора</w:t>
      </w:r>
      <w:proofErr w:type="spellEnd"/>
      <w:r w:rsidRPr="000A2809">
        <w:rPr>
          <w:rFonts w:ascii="Aktiv Grotesk" w:hAnsi="Aktiv Grotesk" w:cs="Aktiv Grotesk"/>
          <w:sz w:val="22"/>
          <w:szCs w:val="22"/>
        </w:rPr>
        <w:t xml:space="preserve"> о </w:t>
      </w:r>
      <w:proofErr w:type="spellStart"/>
      <w:r w:rsidRPr="000A2809">
        <w:rPr>
          <w:rFonts w:ascii="Aktiv Grotesk" w:hAnsi="Aktiv Grotesk" w:cs="Aktiv Grotesk"/>
          <w:sz w:val="22"/>
          <w:szCs w:val="22"/>
        </w:rPr>
        <w:t>набавци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је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могућа</w:t>
      </w:r>
      <w:proofErr w:type="spellEnd"/>
      <w:r w:rsidRPr="000A2809">
        <w:rPr>
          <w:rFonts w:ascii="Aktiv Grotesk" w:hAnsi="Aktiv Grotesk" w:cs="Aktiv Grotesk"/>
          <w:sz w:val="22"/>
          <w:szCs w:val="22"/>
        </w:rPr>
        <w:t xml:space="preserve">, и у </w:t>
      </w:r>
      <w:proofErr w:type="spellStart"/>
      <w:r w:rsidRPr="000A2809">
        <w:rPr>
          <w:rFonts w:ascii="Aktiv Grotesk" w:hAnsi="Aktiv Grotesk" w:cs="Aktiv Grotesk"/>
          <w:sz w:val="22"/>
          <w:szCs w:val="22"/>
        </w:rPr>
        <w:t>смислу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рок</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трајања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уговора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може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продужити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уз</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сагласност</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обе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уговорне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стране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закључењем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анекса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уговора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уколико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истека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уговореног</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трајања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рока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уговора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укупно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уговорени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радови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буду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реализовани</w:t>
      </w:r>
      <w:proofErr w:type="spellEnd"/>
      <w:r w:rsidRPr="000A2809">
        <w:rPr>
          <w:rFonts w:ascii="Aktiv Grotesk" w:hAnsi="Aktiv Grotesk" w:cs="Aktiv Grotesk"/>
          <w:sz w:val="22"/>
          <w:szCs w:val="22"/>
        </w:rPr>
        <w:t xml:space="preserve">, а </w:t>
      </w:r>
      <w:proofErr w:type="spellStart"/>
      <w:r w:rsidRPr="000A2809">
        <w:rPr>
          <w:rFonts w:ascii="Aktiv Grotesk" w:hAnsi="Aktiv Grotesk" w:cs="Aktiv Grotesk"/>
          <w:sz w:val="22"/>
          <w:szCs w:val="22"/>
        </w:rPr>
        <w:t>наручилац</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има</w:t>
      </w:r>
      <w:proofErr w:type="spellEnd"/>
      <w:r w:rsidRPr="000A2809">
        <w:rPr>
          <w:rFonts w:ascii="Aktiv Grotesk" w:hAnsi="Aktiv Grotesk" w:cs="Aktiv Grotesk"/>
          <w:sz w:val="22"/>
          <w:szCs w:val="22"/>
        </w:rPr>
        <w:t xml:space="preserve"> и </w:t>
      </w:r>
      <w:proofErr w:type="spellStart"/>
      <w:r w:rsidRPr="000A2809">
        <w:rPr>
          <w:rFonts w:ascii="Aktiv Grotesk" w:hAnsi="Aktiv Grotesk" w:cs="Aktiv Grotesk"/>
          <w:sz w:val="22"/>
          <w:szCs w:val="22"/>
        </w:rPr>
        <w:t>даље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потребу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за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предметним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радовима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уколико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укупно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извршени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радови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уговору</w:t>
      </w:r>
      <w:proofErr w:type="spellEnd"/>
      <w:r w:rsidRPr="000A2809">
        <w:rPr>
          <w:rFonts w:ascii="Aktiv Grotesk" w:hAnsi="Aktiv Grotesk" w:cs="Aktiv Grotesk"/>
          <w:sz w:val="22"/>
          <w:szCs w:val="22"/>
        </w:rPr>
        <w:t xml:space="preserve"> и </w:t>
      </w:r>
      <w:proofErr w:type="spellStart"/>
      <w:r w:rsidRPr="000A2809">
        <w:rPr>
          <w:rFonts w:ascii="Aktiv Grotesk" w:hAnsi="Aktiv Grotesk" w:cs="Aktiv Grotesk"/>
          <w:sz w:val="22"/>
          <w:szCs w:val="22"/>
        </w:rPr>
        <w:t>анексу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прелазе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укупно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уговорену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вредност</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уговора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Остале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измене</w:t>
      </w:r>
      <w:proofErr w:type="spellEnd"/>
      <w:r w:rsidRPr="000A2809">
        <w:rPr>
          <w:rFonts w:ascii="Aktiv Grotesk" w:hAnsi="Aktiv Grotesk" w:cs="Aktiv Grotesk"/>
          <w:sz w:val="22"/>
          <w:szCs w:val="22"/>
        </w:rPr>
        <w:t xml:space="preserve"> и </w:t>
      </w:r>
      <w:proofErr w:type="spellStart"/>
      <w:r w:rsidRPr="000A2809">
        <w:rPr>
          <w:rFonts w:ascii="Aktiv Grotesk" w:hAnsi="Aktiv Grotesk" w:cs="Aktiv Grotesk"/>
          <w:sz w:val="22"/>
          <w:szCs w:val="22"/>
        </w:rPr>
        <w:t>допуне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уговора</w:t>
      </w:r>
      <w:proofErr w:type="spellEnd"/>
      <w:r w:rsidRPr="000A2809">
        <w:rPr>
          <w:rFonts w:ascii="Aktiv Grotesk" w:hAnsi="Aktiv Grotesk" w:cs="Aktiv Grotesk"/>
          <w:sz w:val="22"/>
          <w:szCs w:val="22"/>
        </w:rPr>
        <w:t xml:space="preserve"> о </w:t>
      </w:r>
      <w:proofErr w:type="spellStart"/>
      <w:r w:rsidRPr="000A2809">
        <w:rPr>
          <w:rFonts w:ascii="Aktiv Grotesk" w:hAnsi="Aktiv Grotesk" w:cs="Aktiv Grotesk"/>
          <w:sz w:val="22"/>
          <w:szCs w:val="22"/>
        </w:rPr>
        <w:t>извођењу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радова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могуће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само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из</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нарочито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оправданих</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објективних</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околности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под</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условом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мењају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укупно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уговорена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вредност</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уговора</w:t>
      </w:r>
      <w:proofErr w:type="spellEnd"/>
      <w:r w:rsidRPr="000A2809">
        <w:rPr>
          <w:rFonts w:ascii="Aktiv Grotesk" w:hAnsi="Aktiv Grotesk" w:cs="Aktiv Grotesk"/>
          <w:sz w:val="22"/>
          <w:szCs w:val="22"/>
        </w:rPr>
        <w:t xml:space="preserve"> и </w:t>
      </w:r>
      <w:proofErr w:type="spellStart"/>
      <w:r w:rsidRPr="000A2809">
        <w:rPr>
          <w:rFonts w:ascii="Aktiv Grotesk" w:hAnsi="Aktiv Grotesk" w:cs="Aktiv Grotesk"/>
          <w:sz w:val="22"/>
          <w:szCs w:val="22"/>
        </w:rPr>
        <w:t>јединичне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цене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добара</w:t>
      </w:r>
      <w:proofErr w:type="spellEnd"/>
      <w:r w:rsidRPr="000A2809">
        <w:rPr>
          <w:rFonts w:ascii="Aktiv Grotesk" w:hAnsi="Aktiv Grotesk" w:cs="Aktiv Grotesk"/>
          <w:sz w:val="22"/>
          <w:szCs w:val="22"/>
        </w:rPr>
        <w:t xml:space="preserve">, а </w:t>
      </w:r>
      <w:proofErr w:type="spellStart"/>
      <w:r w:rsidRPr="000A2809">
        <w:rPr>
          <w:rFonts w:ascii="Aktiv Grotesk" w:hAnsi="Aktiv Grotesk" w:cs="Aktiv Grotesk"/>
          <w:sz w:val="22"/>
          <w:szCs w:val="22"/>
        </w:rPr>
        <w:t>уз</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обострану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сагласност</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уговорних</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страна</w:t>
      </w:r>
      <w:proofErr w:type="spellEnd"/>
      <w:r w:rsidRPr="000A2809">
        <w:rPr>
          <w:rFonts w:ascii="Aktiv Grotesk" w:hAnsi="Aktiv Grotesk" w:cs="Aktiv Grotesk"/>
          <w:sz w:val="22"/>
          <w:szCs w:val="22"/>
        </w:rPr>
        <w:t xml:space="preserve">. </w:t>
      </w:r>
    </w:p>
    <w:p w14:paraId="74EA86AF" w14:textId="77777777" w:rsidR="00AD0A0A" w:rsidRPr="00AD0A0A" w:rsidRDefault="00AD0A0A" w:rsidP="007F563C">
      <w:pPr>
        <w:jc w:val="both"/>
        <w:rPr>
          <w:rFonts w:ascii="Aktiv Grotesk" w:hAnsi="Aktiv Grotesk" w:cs="Aktiv Grotesk"/>
          <w:sz w:val="22"/>
          <w:szCs w:val="22"/>
        </w:rPr>
      </w:pPr>
    </w:p>
    <w:p w14:paraId="520FA206" w14:textId="3B4C577B" w:rsidR="00483330" w:rsidRPr="000A2809" w:rsidRDefault="004107A6" w:rsidP="00483330">
      <w:pPr>
        <w:pStyle w:val="Heading1"/>
        <w:jc w:val="both"/>
        <w:rPr>
          <w:rFonts w:ascii="Aktiv Grotesk" w:hAnsi="Aktiv Grotesk" w:cs="Aktiv Grotesk"/>
          <w:sz w:val="22"/>
          <w:szCs w:val="22"/>
          <w:lang w:val="sr-Latn-RS"/>
        </w:rPr>
      </w:pPr>
      <w:bookmarkStart w:id="31" w:name="_Toc222260269"/>
      <w:bookmarkStart w:id="32" w:name="_Toc211419638"/>
      <w:bookmarkStart w:id="33" w:name="_Toc211419805"/>
      <w:r>
        <w:rPr>
          <w:rFonts w:ascii="Aktiv Grotesk" w:hAnsi="Aktiv Grotesk" w:cs="Aktiv Grotesk"/>
          <w:sz w:val="22"/>
          <w:szCs w:val="22"/>
          <w:lang w:val="sr-Latn-RS"/>
        </w:rPr>
        <w:t>I</w:t>
      </w:r>
      <w:r w:rsidR="00483330" w:rsidRPr="000A2809">
        <w:rPr>
          <w:rFonts w:ascii="Aktiv Grotesk" w:hAnsi="Aktiv Grotesk" w:cs="Aktiv Grotesk"/>
          <w:sz w:val="22"/>
          <w:szCs w:val="22"/>
          <w:lang w:val="sr-Latn-RS"/>
        </w:rPr>
        <w:t xml:space="preserve">V </w:t>
      </w:r>
      <w:r w:rsidR="00483330" w:rsidRPr="000A2809">
        <w:rPr>
          <w:rFonts w:ascii="Aktiv Grotesk" w:hAnsi="Aktiv Grotesk" w:cs="Aktiv Grotesk"/>
          <w:sz w:val="22"/>
          <w:szCs w:val="22"/>
          <w:lang w:val="sr-Cyrl-RS"/>
        </w:rPr>
        <w:t>КРИТЕРИЈУМИ ЗА ДОДЕЛУ УГОВОРА</w:t>
      </w:r>
      <w:bookmarkEnd w:id="31"/>
    </w:p>
    <w:p w14:paraId="2E3C5BC6" w14:textId="77777777" w:rsidR="00BD01D2" w:rsidRPr="000A2809" w:rsidRDefault="00BD01D2" w:rsidP="00BD01D2">
      <w:pPr>
        <w:rPr>
          <w:rFonts w:ascii="Aktiv Grotesk" w:hAnsi="Aktiv Grotesk" w:cs="Aktiv Grotesk"/>
          <w:sz w:val="22"/>
          <w:szCs w:val="22"/>
          <w:lang w:val="sr-Latn-RS"/>
        </w:rPr>
      </w:pPr>
    </w:p>
    <w:p w14:paraId="3D9F3C4B" w14:textId="77777777" w:rsidR="00BD01D2" w:rsidRPr="000A2809" w:rsidRDefault="00BD01D2" w:rsidP="00BD01D2">
      <w:pPr>
        <w:jc w:val="both"/>
        <w:rPr>
          <w:rFonts w:ascii="Aktiv Grotesk" w:hAnsi="Aktiv Grotesk" w:cs="Aktiv Grotesk"/>
          <w:sz w:val="22"/>
          <w:szCs w:val="22"/>
          <w:lang w:val="sr-Cyrl-RS"/>
        </w:rPr>
      </w:pPr>
      <w:r w:rsidRPr="000A2809">
        <w:rPr>
          <w:rFonts w:ascii="Aktiv Grotesk" w:hAnsi="Aktiv Grotesk" w:cs="Aktiv Grotesk"/>
          <w:sz w:val="22"/>
          <w:szCs w:val="22"/>
          <w:lang w:val="sr-Cyrl-RS"/>
        </w:rPr>
        <w:t xml:space="preserve">У поступку набавке са оглашавањем комисија ће бирати економски најповољнију понуду по основу следећег </w:t>
      </w:r>
      <w:proofErr w:type="spellStart"/>
      <w:r w:rsidRPr="000A2809">
        <w:rPr>
          <w:rFonts w:ascii="Aktiv Grotesk" w:hAnsi="Aktiv Grotesk" w:cs="Aktiv Grotesk"/>
          <w:sz w:val="22"/>
          <w:szCs w:val="22"/>
          <w:lang w:val="sr-Cyrl-RS"/>
        </w:rPr>
        <w:t>пондерског</w:t>
      </w:r>
      <w:proofErr w:type="spellEnd"/>
      <w:r w:rsidRPr="000A2809">
        <w:rPr>
          <w:rFonts w:ascii="Aktiv Grotesk" w:hAnsi="Aktiv Grotesk" w:cs="Aktiv Grotesk"/>
          <w:sz w:val="22"/>
          <w:szCs w:val="22"/>
          <w:lang w:val="sr-Cyrl-RS"/>
        </w:rPr>
        <w:t xml:space="preserve"> рангирања:</w:t>
      </w:r>
    </w:p>
    <w:p w14:paraId="504761B9" w14:textId="77777777" w:rsidR="000E38C5" w:rsidRPr="000A2809" w:rsidRDefault="000E38C5" w:rsidP="00BD01D2">
      <w:pPr>
        <w:jc w:val="both"/>
        <w:rPr>
          <w:rFonts w:ascii="Aktiv Grotesk" w:hAnsi="Aktiv Grotesk" w:cs="Aktiv Grotesk"/>
          <w:sz w:val="22"/>
          <w:szCs w:val="22"/>
          <w:lang w:val="sr-Cyrl-RS"/>
        </w:rPr>
      </w:pPr>
    </w:p>
    <w:tbl>
      <w:tblPr>
        <w:tblStyle w:val="TableGrid"/>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33"/>
        <w:gridCol w:w="5418"/>
        <w:gridCol w:w="1875"/>
      </w:tblGrid>
      <w:tr w:rsidR="00C370C4" w:rsidRPr="000A2809" w14:paraId="22FE7DEE" w14:textId="77777777" w:rsidTr="00F1259B">
        <w:trPr>
          <w:cantSplit/>
          <w:trHeight w:val="284"/>
        </w:trPr>
        <w:tc>
          <w:tcPr>
            <w:tcW w:w="1433" w:type="dxa"/>
            <w:shd w:val="clear" w:color="auto" w:fill="DEEAF6" w:themeFill="accent1" w:themeFillTint="33"/>
            <w:vAlign w:val="center"/>
          </w:tcPr>
          <w:p w14:paraId="17F4F5C9" w14:textId="77777777" w:rsidR="00C370C4" w:rsidRPr="000A2809" w:rsidRDefault="00C370C4" w:rsidP="007F563C">
            <w:pPr>
              <w:jc w:val="center"/>
              <w:rPr>
                <w:rFonts w:ascii="Aktiv Grotesk" w:hAnsi="Aktiv Grotesk" w:cs="Aktiv Grotesk"/>
                <w:b/>
                <w:bCs/>
                <w:sz w:val="22"/>
                <w:szCs w:val="22"/>
              </w:rPr>
            </w:pPr>
            <w:proofErr w:type="spellStart"/>
            <w:r w:rsidRPr="000A2809">
              <w:rPr>
                <w:rFonts w:ascii="Aktiv Grotesk" w:hAnsi="Aktiv Grotesk" w:cs="Aktiv Grotesk"/>
                <w:b/>
                <w:bCs/>
                <w:sz w:val="22"/>
                <w:szCs w:val="22"/>
              </w:rPr>
              <w:t>Категорија</w:t>
            </w:r>
            <w:proofErr w:type="spellEnd"/>
          </w:p>
        </w:tc>
        <w:tc>
          <w:tcPr>
            <w:tcW w:w="5418" w:type="dxa"/>
            <w:shd w:val="clear" w:color="auto" w:fill="DEEAF6" w:themeFill="accent1" w:themeFillTint="33"/>
            <w:vAlign w:val="center"/>
          </w:tcPr>
          <w:p w14:paraId="2B85EB40" w14:textId="77777777" w:rsidR="00C370C4" w:rsidRPr="000A2809" w:rsidRDefault="00C370C4" w:rsidP="007F563C">
            <w:pPr>
              <w:jc w:val="center"/>
              <w:rPr>
                <w:rFonts w:ascii="Aktiv Grotesk" w:hAnsi="Aktiv Grotesk" w:cs="Aktiv Grotesk"/>
                <w:b/>
                <w:bCs/>
                <w:sz w:val="22"/>
                <w:szCs w:val="22"/>
              </w:rPr>
            </w:pPr>
            <w:proofErr w:type="spellStart"/>
            <w:r w:rsidRPr="000A2809">
              <w:rPr>
                <w:rFonts w:ascii="Aktiv Grotesk" w:hAnsi="Aktiv Grotesk" w:cs="Aktiv Grotesk"/>
                <w:b/>
                <w:bCs/>
                <w:sz w:val="22"/>
                <w:szCs w:val="22"/>
              </w:rPr>
              <w:t>Опис</w:t>
            </w:r>
            <w:proofErr w:type="spellEnd"/>
            <w:r w:rsidRPr="000A2809">
              <w:rPr>
                <w:rFonts w:ascii="Aktiv Grotesk" w:hAnsi="Aktiv Grotesk" w:cs="Aktiv Grotesk"/>
                <w:b/>
                <w:bCs/>
                <w:sz w:val="22"/>
                <w:szCs w:val="22"/>
              </w:rPr>
              <w:t xml:space="preserve"> </w:t>
            </w:r>
            <w:proofErr w:type="spellStart"/>
            <w:r w:rsidRPr="000A2809">
              <w:rPr>
                <w:rFonts w:ascii="Aktiv Grotesk" w:hAnsi="Aktiv Grotesk" w:cs="Aktiv Grotesk"/>
                <w:b/>
                <w:bCs/>
                <w:sz w:val="22"/>
                <w:szCs w:val="22"/>
              </w:rPr>
              <w:t>критеријума</w:t>
            </w:r>
            <w:proofErr w:type="spellEnd"/>
            <w:r w:rsidRPr="000A2809">
              <w:rPr>
                <w:rFonts w:ascii="Aktiv Grotesk" w:hAnsi="Aktiv Grotesk" w:cs="Aktiv Grotesk"/>
                <w:b/>
                <w:bCs/>
                <w:sz w:val="22"/>
                <w:szCs w:val="22"/>
              </w:rPr>
              <w:t xml:space="preserve"> у </w:t>
            </w:r>
            <w:proofErr w:type="spellStart"/>
            <w:r w:rsidRPr="000A2809">
              <w:rPr>
                <w:rFonts w:ascii="Aktiv Grotesk" w:hAnsi="Aktiv Grotesk" w:cs="Aktiv Grotesk"/>
                <w:b/>
                <w:bCs/>
                <w:sz w:val="22"/>
                <w:szCs w:val="22"/>
              </w:rPr>
              <w:t>категорији</w:t>
            </w:r>
            <w:proofErr w:type="spellEnd"/>
          </w:p>
        </w:tc>
        <w:tc>
          <w:tcPr>
            <w:tcW w:w="1875" w:type="dxa"/>
            <w:shd w:val="clear" w:color="auto" w:fill="DEEAF6" w:themeFill="accent1" w:themeFillTint="33"/>
            <w:vAlign w:val="center"/>
          </w:tcPr>
          <w:p w14:paraId="4B9EB7D0" w14:textId="77777777" w:rsidR="00C370C4" w:rsidRPr="000A2809" w:rsidRDefault="00C370C4" w:rsidP="007F563C">
            <w:pPr>
              <w:jc w:val="center"/>
              <w:rPr>
                <w:rFonts w:ascii="Aktiv Grotesk" w:hAnsi="Aktiv Grotesk" w:cs="Aktiv Grotesk"/>
                <w:b/>
                <w:bCs/>
                <w:sz w:val="22"/>
                <w:szCs w:val="22"/>
              </w:rPr>
            </w:pPr>
            <w:proofErr w:type="spellStart"/>
            <w:r w:rsidRPr="000A2809">
              <w:rPr>
                <w:rFonts w:ascii="Aktiv Grotesk" w:hAnsi="Aktiv Grotesk" w:cs="Aktiv Grotesk"/>
                <w:b/>
                <w:bCs/>
                <w:sz w:val="22"/>
                <w:szCs w:val="22"/>
              </w:rPr>
              <w:t>Макс</w:t>
            </w:r>
            <w:proofErr w:type="spellEnd"/>
            <w:r w:rsidRPr="000A2809">
              <w:rPr>
                <w:rFonts w:ascii="Aktiv Grotesk" w:hAnsi="Aktiv Grotesk" w:cs="Aktiv Grotesk"/>
                <w:b/>
                <w:bCs/>
                <w:sz w:val="22"/>
                <w:szCs w:val="22"/>
              </w:rPr>
              <w:t xml:space="preserve">. </w:t>
            </w:r>
            <w:proofErr w:type="spellStart"/>
            <w:r w:rsidRPr="000A2809">
              <w:rPr>
                <w:rFonts w:ascii="Aktiv Grotesk" w:hAnsi="Aktiv Grotesk" w:cs="Aktiv Grotesk"/>
                <w:b/>
                <w:bCs/>
                <w:sz w:val="22"/>
                <w:szCs w:val="22"/>
              </w:rPr>
              <w:t>бр</w:t>
            </w:r>
            <w:proofErr w:type="spellEnd"/>
            <w:r w:rsidRPr="000A2809">
              <w:rPr>
                <w:rFonts w:ascii="Aktiv Grotesk" w:hAnsi="Aktiv Grotesk" w:cs="Aktiv Grotesk"/>
                <w:b/>
                <w:bCs/>
                <w:sz w:val="22"/>
                <w:szCs w:val="22"/>
              </w:rPr>
              <w:t xml:space="preserve">. </w:t>
            </w:r>
            <w:proofErr w:type="spellStart"/>
            <w:r w:rsidRPr="000A2809">
              <w:rPr>
                <w:rFonts w:ascii="Aktiv Grotesk" w:hAnsi="Aktiv Grotesk" w:cs="Aktiv Grotesk"/>
                <w:b/>
                <w:bCs/>
                <w:sz w:val="22"/>
                <w:szCs w:val="22"/>
              </w:rPr>
              <w:t>бодова</w:t>
            </w:r>
            <w:proofErr w:type="spellEnd"/>
          </w:p>
        </w:tc>
      </w:tr>
      <w:tr w:rsidR="00C370C4" w:rsidRPr="000A2809" w14:paraId="4D38C25A" w14:textId="77777777" w:rsidTr="00C370C4">
        <w:trPr>
          <w:cantSplit/>
          <w:trHeight w:val="284"/>
        </w:trPr>
        <w:tc>
          <w:tcPr>
            <w:tcW w:w="8726" w:type="dxa"/>
            <w:gridSpan w:val="3"/>
            <w:shd w:val="clear" w:color="auto" w:fill="9CC2E5" w:themeFill="accent1" w:themeFillTint="99"/>
            <w:vAlign w:val="center"/>
          </w:tcPr>
          <w:p w14:paraId="1831E55C" w14:textId="77777777" w:rsidR="00C370C4" w:rsidRPr="000A2809" w:rsidRDefault="00C370C4" w:rsidP="005B75DF">
            <w:pPr>
              <w:pStyle w:val="ListParagraph"/>
              <w:keepLines/>
              <w:numPr>
                <w:ilvl w:val="0"/>
                <w:numId w:val="5"/>
              </w:numPr>
              <w:rPr>
                <w:rFonts w:ascii="Aktiv Grotesk" w:hAnsi="Aktiv Grotesk" w:cs="Aktiv Grotesk"/>
                <w:sz w:val="22"/>
                <w:szCs w:val="22"/>
              </w:rPr>
            </w:pPr>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Искуство</w:t>
            </w:r>
            <w:proofErr w:type="spellEnd"/>
            <w:r w:rsidRPr="000A2809">
              <w:rPr>
                <w:rFonts w:ascii="Aktiv Grotesk" w:hAnsi="Aktiv Grotesk" w:cs="Aktiv Grotesk"/>
                <w:sz w:val="22"/>
                <w:szCs w:val="22"/>
              </w:rPr>
              <w:t xml:space="preserve"> у </w:t>
            </w:r>
            <w:proofErr w:type="spellStart"/>
            <w:r w:rsidRPr="000A2809">
              <w:rPr>
                <w:rFonts w:ascii="Aktiv Grotesk" w:hAnsi="Aktiv Grotesk" w:cs="Aktiv Grotesk"/>
                <w:sz w:val="22"/>
                <w:szCs w:val="22"/>
              </w:rPr>
              <w:t>раду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невладиним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организацијама</w:t>
            </w:r>
            <w:proofErr w:type="spellEnd"/>
          </w:p>
        </w:tc>
      </w:tr>
      <w:tr w:rsidR="00C370C4" w:rsidRPr="000A2809" w14:paraId="4117D873" w14:textId="77777777" w:rsidTr="007F563C">
        <w:trPr>
          <w:cantSplit/>
          <w:trHeight w:val="284"/>
        </w:trPr>
        <w:tc>
          <w:tcPr>
            <w:tcW w:w="6851" w:type="dxa"/>
            <w:gridSpan w:val="2"/>
            <w:vAlign w:val="center"/>
          </w:tcPr>
          <w:p w14:paraId="1584DEEC" w14:textId="77777777" w:rsidR="00C370C4" w:rsidRPr="000A2809" w:rsidRDefault="00C370C4" w:rsidP="005B75DF">
            <w:pPr>
              <w:pStyle w:val="ListParagraph"/>
              <w:keepLines/>
              <w:numPr>
                <w:ilvl w:val="1"/>
                <w:numId w:val="5"/>
              </w:numPr>
              <w:rPr>
                <w:rFonts w:ascii="Aktiv Grotesk" w:hAnsi="Aktiv Grotesk" w:cs="Aktiv Grotesk"/>
                <w:sz w:val="22"/>
                <w:szCs w:val="22"/>
              </w:rPr>
            </w:pPr>
            <w:proofErr w:type="spellStart"/>
            <w:proofErr w:type="gramStart"/>
            <w:r w:rsidRPr="000A2809">
              <w:rPr>
                <w:rStyle w:val="normaltextrun"/>
                <w:rFonts w:ascii="Aktiv Grotesk" w:hAnsi="Aktiv Grotesk" w:cs="Aktiv Grotesk"/>
                <w:sz w:val="22"/>
                <w:szCs w:val="22"/>
                <w:shd w:val="clear" w:color="auto" w:fill="FFFFFF"/>
              </w:rPr>
              <w:t>Без</w:t>
            </w:r>
            <w:proofErr w:type="spellEnd"/>
            <w:r w:rsidRPr="000A2809">
              <w:rPr>
                <w:rStyle w:val="normaltextrun"/>
                <w:rFonts w:ascii="Aktiv Grotesk" w:hAnsi="Aktiv Grotesk" w:cs="Aktiv Grotesk"/>
                <w:sz w:val="22"/>
                <w:szCs w:val="22"/>
                <w:shd w:val="clear" w:color="auto" w:fill="FFFFFF"/>
              </w:rPr>
              <w:t xml:space="preserve">  </w:t>
            </w:r>
            <w:proofErr w:type="spellStart"/>
            <w:r w:rsidRPr="000A2809">
              <w:rPr>
                <w:rStyle w:val="normaltextrun"/>
                <w:rFonts w:ascii="Aktiv Grotesk" w:hAnsi="Aktiv Grotesk" w:cs="Aktiv Grotesk"/>
                <w:sz w:val="22"/>
                <w:szCs w:val="22"/>
                <w:shd w:val="clear" w:color="auto" w:fill="FFFFFF"/>
              </w:rPr>
              <w:t>искуства</w:t>
            </w:r>
            <w:proofErr w:type="spellEnd"/>
            <w:proofErr w:type="gramEnd"/>
            <w:r w:rsidRPr="000A2809">
              <w:rPr>
                <w:rStyle w:val="normaltextrun"/>
                <w:rFonts w:ascii="Aktiv Grotesk" w:hAnsi="Aktiv Grotesk" w:cs="Aktiv Grotesk"/>
                <w:sz w:val="22"/>
                <w:szCs w:val="22"/>
                <w:shd w:val="clear" w:color="auto" w:fill="FFFFFF"/>
              </w:rPr>
              <w:t xml:space="preserve"> </w:t>
            </w:r>
            <w:proofErr w:type="spellStart"/>
            <w:r w:rsidRPr="000A2809">
              <w:rPr>
                <w:rStyle w:val="normaltextrun"/>
                <w:rFonts w:ascii="Aktiv Grotesk" w:hAnsi="Aktiv Grotesk" w:cs="Aktiv Grotesk"/>
                <w:sz w:val="22"/>
                <w:szCs w:val="22"/>
                <w:shd w:val="clear" w:color="auto" w:fill="FFFFFF"/>
              </w:rPr>
              <w:t>сарадње</w:t>
            </w:r>
            <w:proofErr w:type="spellEnd"/>
            <w:r w:rsidRPr="000A2809">
              <w:rPr>
                <w:rStyle w:val="normaltextrun"/>
                <w:rFonts w:ascii="Aktiv Grotesk" w:hAnsi="Aktiv Grotesk" w:cs="Aktiv Grotesk"/>
                <w:sz w:val="22"/>
                <w:szCs w:val="22"/>
                <w:shd w:val="clear" w:color="auto" w:fill="FFFFFF"/>
              </w:rPr>
              <w:t xml:space="preserve"> </w:t>
            </w:r>
            <w:proofErr w:type="spellStart"/>
            <w:r w:rsidRPr="000A2809">
              <w:rPr>
                <w:rStyle w:val="normaltextrun"/>
                <w:rFonts w:ascii="Aktiv Grotesk" w:hAnsi="Aktiv Grotesk" w:cs="Aktiv Grotesk"/>
                <w:sz w:val="22"/>
                <w:szCs w:val="22"/>
                <w:shd w:val="clear" w:color="auto" w:fill="FFFFFF"/>
              </w:rPr>
              <w:t>са</w:t>
            </w:r>
            <w:proofErr w:type="spellEnd"/>
            <w:r w:rsidRPr="000A2809">
              <w:rPr>
                <w:rStyle w:val="normaltextrun"/>
                <w:rFonts w:ascii="Aktiv Grotesk" w:hAnsi="Aktiv Grotesk" w:cs="Aktiv Grotesk"/>
                <w:sz w:val="22"/>
                <w:szCs w:val="22"/>
                <w:shd w:val="clear" w:color="auto" w:fill="FFFFFF"/>
              </w:rPr>
              <w:t> </w:t>
            </w:r>
            <w:proofErr w:type="spellStart"/>
            <w:r w:rsidRPr="000A2809">
              <w:rPr>
                <w:rStyle w:val="normaltextrun"/>
                <w:rFonts w:ascii="Aktiv Grotesk" w:hAnsi="Aktiv Grotesk" w:cs="Aktiv Grotesk"/>
                <w:sz w:val="22"/>
                <w:szCs w:val="22"/>
                <w:shd w:val="clear" w:color="auto" w:fill="FFFFFF"/>
              </w:rPr>
              <w:t>невладином</w:t>
            </w:r>
            <w:proofErr w:type="spellEnd"/>
            <w:r w:rsidRPr="000A2809">
              <w:rPr>
                <w:rStyle w:val="normaltextrun"/>
                <w:rFonts w:ascii="Aktiv Grotesk" w:hAnsi="Aktiv Grotesk" w:cs="Aktiv Grotesk"/>
                <w:sz w:val="22"/>
                <w:szCs w:val="22"/>
                <w:shd w:val="clear" w:color="auto" w:fill="FFFFFF"/>
              </w:rPr>
              <w:t> </w:t>
            </w:r>
            <w:proofErr w:type="spellStart"/>
            <w:r w:rsidRPr="000A2809">
              <w:rPr>
                <w:rStyle w:val="normaltextrun"/>
                <w:rFonts w:ascii="Aktiv Grotesk" w:hAnsi="Aktiv Grotesk" w:cs="Aktiv Grotesk"/>
                <w:sz w:val="22"/>
                <w:szCs w:val="22"/>
                <w:shd w:val="clear" w:color="auto" w:fill="FFFFFF"/>
              </w:rPr>
              <w:t>организацијом</w:t>
            </w:r>
            <w:proofErr w:type="spellEnd"/>
          </w:p>
        </w:tc>
        <w:tc>
          <w:tcPr>
            <w:tcW w:w="1875" w:type="dxa"/>
            <w:vAlign w:val="center"/>
          </w:tcPr>
          <w:p w14:paraId="2568D09D" w14:textId="77777777" w:rsidR="00C370C4" w:rsidRPr="000A2809" w:rsidRDefault="00C370C4" w:rsidP="007F563C">
            <w:pPr>
              <w:jc w:val="center"/>
              <w:rPr>
                <w:rFonts w:ascii="Aktiv Grotesk" w:hAnsi="Aktiv Grotesk" w:cs="Aktiv Grotesk"/>
                <w:sz w:val="22"/>
                <w:szCs w:val="22"/>
              </w:rPr>
            </w:pPr>
            <w:r w:rsidRPr="000A2809">
              <w:rPr>
                <w:rFonts w:ascii="Aktiv Grotesk" w:hAnsi="Aktiv Grotesk" w:cs="Aktiv Grotesk"/>
                <w:sz w:val="22"/>
                <w:szCs w:val="22"/>
              </w:rPr>
              <w:t>0</w:t>
            </w:r>
          </w:p>
        </w:tc>
      </w:tr>
      <w:tr w:rsidR="00C370C4" w:rsidRPr="000A2809" w14:paraId="2545CDE0" w14:textId="77777777" w:rsidTr="007F563C">
        <w:trPr>
          <w:cantSplit/>
          <w:trHeight w:val="284"/>
        </w:trPr>
        <w:tc>
          <w:tcPr>
            <w:tcW w:w="6851" w:type="dxa"/>
            <w:gridSpan w:val="2"/>
            <w:vAlign w:val="center"/>
          </w:tcPr>
          <w:p w14:paraId="4AD77D35" w14:textId="77777777" w:rsidR="00C370C4" w:rsidRPr="000A2809" w:rsidRDefault="00C370C4" w:rsidP="005B75DF">
            <w:pPr>
              <w:pStyle w:val="ListParagraph"/>
              <w:keepLines/>
              <w:numPr>
                <w:ilvl w:val="1"/>
                <w:numId w:val="5"/>
              </w:numPr>
              <w:rPr>
                <w:rFonts w:ascii="Aktiv Grotesk" w:hAnsi="Aktiv Grotesk" w:cs="Aktiv Grotesk"/>
                <w:sz w:val="22"/>
                <w:szCs w:val="22"/>
              </w:rPr>
            </w:pPr>
            <w:proofErr w:type="spellStart"/>
            <w:r w:rsidRPr="000A2809">
              <w:rPr>
                <w:rStyle w:val="normaltextrun"/>
                <w:rFonts w:ascii="Aktiv Grotesk" w:hAnsi="Aktiv Grotesk" w:cs="Aktiv Grotesk"/>
                <w:sz w:val="22"/>
                <w:szCs w:val="22"/>
                <w:shd w:val="clear" w:color="auto" w:fill="FFFFFF"/>
              </w:rPr>
              <w:t>Сарадња</w:t>
            </w:r>
            <w:proofErr w:type="spellEnd"/>
            <w:r w:rsidRPr="000A2809">
              <w:rPr>
                <w:rStyle w:val="normaltextrun"/>
                <w:rFonts w:ascii="Aktiv Grotesk" w:hAnsi="Aktiv Grotesk" w:cs="Aktiv Grotesk"/>
                <w:sz w:val="22"/>
                <w:szCs w:val="22"/>
                <w:shd w:val="clear" w:color="auto" w:fill="FFFFFF"/>
              </w:rPr>
              <w:t xml:space="preserve"> </w:t>
            </w:r>
            <w:proofErr w:type="spellStart"/>
            <w:r w:rsidRPr="000A2809">
              <w:rPr>
                <w:rStyle w:val="normaltextrun"/>
                <w:rFonts w:ascii="Aktiv Grotesk" w:hAnsi="Aktiv Grotesk" w:cs="Aktiv Grotesk"/>
                <w:sz w:val="22"/>
                <w:szCs w:val="22"/>
                <w:shd w:val="clear" w:color="auto" w:fill="FFFFFF"/>
              </w:rPr>
              <w:t>са</w:t>
            </w:r>
            <w:proofErr w:type="spellEnd"/>
            <w:r w:rsidRPr="000A2809">
              <w:rPr>
                <w:rStyle w:val="normaltextrun"/>
                <w:rFonts w:ascii="Aktiv Grotesk" w:hAnsi="Aktiv Grotesk" w:cs="Aktiv Grotesk"/>
                <w:sz w:val="22"/>
                <w:szCs w:val="22"/>
                <w:shd w:val="clear" w:color="auto" w:fill="FFFFFF"/>
              </w:rPr>
              <w:t xml:space="preserve"> </w:t>
            </w:r>
            <w:proofErr w:type="spellStart"/>
            <w:r w:rsidRPr="000A2809">
              <w:rPr>
                <w:rStyle w:val="normaltextrun"/>
                <w:rFonts w:ascii="Aktiv Grotesk" w:hAnsi="Aktiv Grotesk" w:cs="Aktiv Grotesk"/>
                <w:sz w:val="22"/>
                <w:szCs w:val="22"/>
                <w:shd w:val="clear" w:color="auto" w:fill="FFFFFF"/>
              </w:rPr>
              <w:t>локалном</w:t>
            </w:r>
            <w:proofErr w:type="spellEnd"/>
            <w:r w:rsidRPr="000A2809">
              <w:rPr>
                <w:rStyle w:val="normaltextrun"/>
                <w:rFonts w:ascii="Aktiv Grotesk" w:hAnsi="Aktiv Grotesk" w:cs="Aktiv Grotesk"/>
                <w:sz w:val="22"/>
                <w:szCs w:val="22"/>
                <w:shd w:val="clear" w:color="auto" w:fill="FFFFFF"/>
              </w:rPr>
              <w:t> </w:t>
            </w:r>
            <w:proofErr w:type="spellStart"/>
            <w:r w:rsidRPr="000A2809">
              <w:rPr>
                <w:rStyle w:val="normaltextrun"/>
                <w:rFonts w:ascii="Aktiv Grotesk" w:hAnsi="Aktiv Grotesk" w:cs="Aktiv Grotesk"/>
                <w:sz w:val="22"/>
                <w:szCs w:val="22"/>
                <w:shd w:val="clear" w:color="auto" w:fill="FFFFFF"/>
              </w:rPr>
              <w:t>невладином</w:t>
            </w:r>
            <w:proofErr w:type="spellEnd"/>
            <w:r w:rsidRPr="000A2809">
              <w:rPr>
                <w:rStyle w:val="normaltextrun"/>
                <w:rFonts w:ascii="Aktiv Grotesk" w:hAnsi="Aktiv Grotesk" w:cs="Aktiv Grotesk"/>
                <w:sz w:val="22"/>
                <w:szCs w:val="22"/>
                <w:shd w:val="clear" w:color="auto" w:fill="FFFFFF"/>
              </w:rPr>
              <w:t xml:space="preserve"> </w:t>
            </w:r>
            <w:proofErr w:type="spellStart"/>
            <w:r w:rsidRPr="000A2809">
              <w:rPr>
                <w:rStyle w:val="normaltextrun"/>
                <w:rFonts w:ascii="Aktiv Grotesk" w:hAnsi="Aktiv Grotesk" w:cs="Aktiv Grotesk"/>
                <w:sz w:val="22"/>
                <w:szCs w:val="22"/>
                <w:shd w:val="clear" w:color="auto" w:fill="FFFFFF"/>
              </w:rPr>
              <w:t>организацијом</w:t>
            </w:r>
            <w:proofErr w:type="spellEnd"/>
          </w:p>
        </w:tc>
        <w:tc>
          <w:tcPr>
            <w:tcW w:w="1875" w:type="dxa"/>
            <w:vAlign w:val="center"/>
          </w:tcPr>
          <w:p w14:paraId="47EB3464" w14:textId="77777777" w:rsidR="00C370C4" w:rsidRPr="000A2809" w:rsidRDefault="00C370C4" w:rsidP="007F563C">
            <w:pPr>
              <w:jc w:val="center"/>
              <w:rPr>
                <w:rFonts w:ascii="Aktiv Grotesk" w:hAnsi="Aktiv Grotesk" w:cs="Aktiv Grotesk"/>
                <w:sz w:val="22"/>
                <w:szCs w:val="22"/>
              </w:rPr>
            </w:pPr>
            <w:r w:rsidRPr="000A2809">
              <w:rPr>
                <w:rFonts w:ascii="Aktiv Grotesk" w:hAnsi="Aktiv Grotesk" w:cs="Aktiv Grotesk"/>
                <w:sz w:val="22"/>
                <w:szCs w:val="22"/>
              </w:rPr>
              <w:t>10</w:t>
            </w:r>
          </w:p>
        </w:tc>
      </w:tr>
      <w:tr w:rsidR="00C370C4" w:rsidRPr="000A2809" w14:paraId="62D2DBC5" w14:textId="77777777" w:rsidTr="007F563C">
        <w:trPr>
          <w:cantSplit/>
          <w:trHeight w:val="284"/>
        </w:trPr>
        <w:tc>
          <w:tcPr>
            <w:tcW w:w="6851" w:type="dxa"/>
            <w:gridSpan w:val="2"/>
            <w:vAlign w:val="center"/>
          </w:tcPr>
          <w:p w14:paraId="01F7D349" w14:textId="77777777" w:rsidR="00C370C4" w:rsidRPr="000A2809" w:rsidRDefault="00C370C4" w:rsidP="005B75DF">
            <w:pPr>
              <w:pStyle w:val="ListParagraph"/>
              <w:keepLines/>
              <w:numPr>
                <w:ilvl w:val="1"/>
                <w:numId w:val="5"/>
              </w:numPr>
              <w:rPr>
                <w:rFonts w:ascii="Aktiv Grotesk" w:hAnsi="Aktiv Grotesk" w:cs="Aktiv Grotesk"/>
                <w:sz w:val="22"/>
                <w:szCs w:val="22"/>
              </w:rPr>
            </w:pPr>
            <w:proofErr w:type="spellStart"/>
            <w:r w:rsidRPr="000A2809">
              <w:rPr>
                <w:rStyle w:val="normaltextrun"/>
                <w:rFonts w:ascii="Aktiv Grotesk" w:hAnsi="Aktiv Grotesk" w:cs="Aktiv Grotesk"/>
                <w:sz w:val="22"/>
                <w:szCs w:val="22"/>
                <w:shd w:val="clear" w:color="auto" w:fill="FFFFFF"/>
              </w:rPr>
              <w:t>Сарадња</w:t>
            </w:r>
            <w:proofErr w:type="spellEnd"/>
            <w:r w:rsidRPr="000A2809">
              <w:rPr>
                <w:rStyle w:val="normaltextrun"/>
                <w:rFonts w:ascii="Aktiv Grotesk" w:hAnsi="Aktiv Grotesk" w:cs="Aktiv Grotesk"/>
                <w:sz w:val="22"/>
                <w:szCs w:val="22"/>
                <w:shd w:val="clear" w:color="auto" w:fill="FFFFFF"/>
              </w:rPr>
              <w:t xml:space="preserve"> </w:t>
            </w:r>
            <w:proofErr w:type="spellStart"/>
            <w:r w:rsidRPr="000A2809">
              <w:rPr>
                <w:rStyle w:val="normaltextrun"/>
                <w:rFonts w:ascii="Aktiv Grotesk" w:hAnsi="Aktiv Grotesk" w:cs="Aktiv Grotesk"/>
                <w:sz w:val="22"/>
                <w:szCs w:val="22"/>
                <w:shd w:val="clear" w:color="auto" w:fill="FFFFFF"/>
              </w:rPr>
              <w:t>са</w:t>
            </w:r>
            <w:proofErr w:type="spellEnd"/>
            <w:r w:rsidRPr="000A2809">
              <w:rPr>
                <w:rStyle w:val="normaltextrun"/>
                <w:rFonts w:ascii="Aktiv Grotesk" w:hAnsi="Aktiv Grotesk" w:cs="Aktiv Grotesk"/>
                <w:sz w:val="22"/>
                <w:szCs w:val="22"/>
                <w:shd w:val="clear" w:color="auto" w:fill="FFFFFF"/>
              </w:rPr>
              <w:t xml:space="preserve"> </w:t>
            </w:r>
            <w:proofErr w:type="spellStart"/>
            <w:r w:rsidRPr="000A2809">
              <w:rPr>
                <w:rStyle w:val="normaltextrun"/>
                <w:rFonts w:ascii="Aktiv Grotesk" w:hAnsi="Aktiv Grotesk" w:cs="Aktiv Grotesk"/>
                <w:sz w:val="22"/>
                <w:szCs w:val="22"/>
                <w:shd w:val="clear" w:color="auto" w:fill="FFFFFF"/>
              </w:rPr>
              <w:t>међународном</w:t>
            </w:r>
            <w:proofErr w:type="spellEnd"/>
            <w:r w:rsidRPr="000A2809">
              <w:rPr>
                <w:rStyle w:val="normaltextrun"/>
                <w:rFonts w:ascii="Aktiv Grotesk" w:hAnsi="Aktiv Grotesk" w:cs="Aktiv Grotesk"/>
                <w:sz w:val="22"/>
                <w:szCs w:val="22"/>
                <w:shd w:val="clear" w:color="auto" w:fill="FFFFFF"/>
              </w:rPr>
              <w:t xml:space="preserve"> </w:t>
            </w:r>
            <w:proofErr w:type="spellStart"/>
            <w:r w:rsidRPr="000A2809">
              <w:rPr>
                <w:rStyle w:val="normaltextrun"/>
                <w:rFonts w:ascii="Aktiv Grotesk" w:hAnsi="Aktiv Grotesk" w:cs="Aktiv Grotesk"/>
                <w:sz w:val="22"/>
                <w:szCs w:val="22"/>
                <w:shd w:val="clear" w:color="auto" w:fill="FFFFFF"/>
              </w:rPr>
              <w:t>невладином</w:t>
            </w:r>
            <w:proofErr w:type="spellEnd"/>
            <w:r w:rsidRPr="000A2809">
              <w:rPr>
                <w:rStyle w:val="normaltextrun"/>
                <w:rFonts w:ascii="Aktiv Grotesk" w:hAnsi="Aktiv Grotesk" w:cs="Aktiv Grotesk"/>
                <w:sz w:val="22"/>
                <w:szCs w:val="22"/>
                <w:shd w:val="clear" w:color="auto" w:fill="FFFFFF"/>
              </w:rPr>
              <w:t xml:space="preserve"> </w:t>
            </w:r>
            <w:proofErr w:type="spellStart"/>
            <w:r w:rsidRPr="000A2809">
              <w:rPr>
                <w:rStyle w:val="normaltextrun"/>
                <w:rFonts w:ascii="Aktiv Grotesk" w:hAnsi="Aktiv Grotesk" w:cs="Aktiv Grotesk"/>
                <w:sz w:val="22"/>
                <w:szCs w:val="22"/>
                <w:shd w:val="clear" w:color="auto" w:fill="FFFFFF"/>
              </w:rPr>
              <w:t>организацијом</w:t>
            </w:r>
            <w:proofErr w:type="spellEnd"/>
          </w:p>
        </w:tc>
        <w:tc>
          <w:tcPr>
            <w:tcW w:w="1875" w:type="dxa"/>
            <w:vAlign w:val="center"/>
          </w:tcPr>
          <w:p w14:paraId="1B7140E2" w14:textId="77777777" w:rsidR="00C370C4" w:rsidRPr="000A2809" w:rsidRDefault="00C370C4" w:rsidP="007F563C">
            <w:pPr>
              <w:jc w:val="center"/>
              <w:rPr>
                <w:rFonts w:ascii="Aktiv Grotesk" w:hAnsi="Aktiv Grotesk" w:cs="Aktiv Grotesk"/>
                <w:sz w:val="22"/>
                <w:szCs w:val="22"/>
              </w:rPr>
            </w:pPr>
            <w:r w:rsidRPr="000A2809">
              <w:rPr>
                <w:rFonts w:ascii="Aktiv Grotesk" w:hAnsi="Aktiv Grotesk" w:cs="Aktiv Grotesk"/>
                <w:sz w:val="22"/>
                <w:szCs w:val="22"/>
              </w:rPr>
              <w:t>20</w:t>
            </w:r>
          </w:p>
        </w:tc>
      </w:tr>
      <w:tr w:rsidR="00C370C4" w:rsidRPr="000A2809" w14:paraId="6C5C1780" w14:textId="77777777" w:rsidTr="00C370C4">
        <w:trPr>
          <w:cantSplit/>
          <w:trHeight w:val="284"/>
        </w:trPr>
        <w:tc>
          <w:tcPr>
            <w:tcW w:w="8726" w:type="dxa"/>
            <w:gridSpan w:val="3"/>
            <w:shd w:val="clear" w:color="auto" w:fill="9CC2E5" w:themeFill="accent1" w:themeFillTint="99"/>
            <w:vAlign w:val="center"/>
          </w:tcPr>
          <w:p w14:paraId="4E45F1DA" w14:textId="77777777" w:rsidR="00C370C4" w:rsidRPr="000A2809" w:rsidRDefault="00C370C4" w:rsidP="005B75DF">
            <w:pPr>
              <w:pStyle w:val="ListParagraph"/>
              <w:keepLines/>
              <w:numPr>
                <w:ilvl w:val="0"/>
                <w:numId w:val="5"/>
              </w:numPr>
              <w:rPr>
                <w:rFonts w:ascii="Aktiv Grotesk" w:hAnsi="Aktiv Grotesk" w:cs="Aktiv Grotesk"/>
                <w:sz w:val="22"/>
                <w:szCs w:val="22"/>
              </w:rPr>
            </w:pPr>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Искуство</w:t>
            </w:r>
            <w:proofErr w:type="spellEnd"/>
            <w:r w:rsidRPr="000A2809">
              <w:rPr>
                <w:rFonts w:ascii="Aktiv Grotesk" w:hAnsi="Aktiv Grotesk" w:cs="Aktiv Grotesk"/>
                <w:sz w:val="22"/>
                <w:szCs w:val="22"/>
              </w:rPr>
              <w:t xml:space="preserve"> у </w:t>
            </w:r>
            <w:proofErr w:type="spellStart"/>
            <w:r w:rsidRPr="000A2809">
              <w:rPr>
                <w:rFonts w:ascii="Aktiv Grotesk" w:hAnsi="Aktiv Grotesk" w:cs="Aktiv Grotesk"/>
                <w:sz w:val="22"/>
                <w:szCs w:val="22"/>
              </w:rPr>
              <w:t>раду</w:t>
            </w:r>
            <w:proofErr w:type="spellEnd"/>
            <w:r w:rsidRPr="000A2809">
              <w:rPr>
                <w:rFonts w:ascii="Aktiv Grotesk" w:hAnsi="Aktiv Grotesk" w:cs="Aktiv Grotesk"/>
                <w:sz w:val="22"/>
                <w:szCs w:val="22"/>
              </w:rPr>
              <w:t xml:space="preserve"> у </w:t>
            </w:r>
            <w:proofErr w:type="spellStart"/>
            <w:r w:rsidRPr="000A2809">
              <w:rPr>
                <w:rFonts w:ascii="Aktiv Grotesk" w:hAnsi="Aktiv Grotesk" w:cs="Aktiv Grotesk"/>
                <w:sz w:val="22"/>
                <w:szCs w:val="22"/>
              </w:rPr>
              <w:t>прикупљању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донација</w:t>
            </w:r>
            <w:proofErr w:type="spellEnd"/>
          </w:p>
        </w:tc>
      </w:tr>
      <w:tr w:rsidR="00C370C4" w:rsidRPr="000A2809" w14:paraId="1C415C73" w14:textId="77777777" w:rsidTr="007F563C">
        <w:trPr>
          <w:cantSplit/>
          <w:trHeight w:val="284"/>
        </w:trPr>
        <w:tc>
          <w:tcPr>
            <w:tcW w:w="6851" w:type="dxa"/>
            <w:gridSpan w:val="2"/>
            <w:vAlign w:val="center"/>
          </w:tcPr>
          <w:p w14:paraId="23FE8B81" w14:textId="77777777" w:rsidR="00C370C4" w:rsidRPr="000A2809" w:rsidRDefault="00C370C4" w:rsidP="005B75DF">
            <w:pPr>
              <w:pStyle w:val="ListParagraph"/>
              <w:keepLines/>
              <w:numPr>
                <w:ilvl w:val="1"/>
                <w:numId w:val="5"/>
              </w:numPr>
              <w:rPr>
                <w:rFonts w:ascii="Aktiv Grotesk" w:hAnsi="Aktiv Grotesk" w:cs="Aktiv Grotesk"/>
                <w:sz w:val="22"/>
                <w:szCs w:val="22"/>
              </w:rPr>
            </w:pPr>
            <w:proofErr w:type="spellStart"/>
            <w:r w:rsidRPr="000A2809">
              <w:rPr>
                <w:rStyle w:val="normaltextrun"/>
                <w:rFonts w:ascii="Aktiv Grotesk" w:hAnsi="Aktiv Grotesk" w:cs="Aktiv Grotesk"/>
                <w:sz w:val="22"/>
                <w:szCs w:val="22"/>
                <w:shd w:val="clear" w:color="auto" w:fill="FFFFFF"/>
              </w:rPr>
              <w:t>До</w:t>
            </w:r>
            <w:proofErr w:type="spellEnd"/>
            <w:r w:rsidRPr="000A2809">
              <w:rPr>
                <w:rStyle w:val="normaltextrun"/>
                <w:rFonts w:ascii="Aktiv Grotesk" w:hAnsi="Aktiv Grotesk" w:cs="Aktiv Grotesk"/>
                <w:sz w:val="22"/>
                <w:szCs w:val="22"/>
                <w:shd w:val="clear" w:color="auto" w:fill="FFFFFF"/>
              </w:rPr>
              <w:t> </w:t>
            </w:r>
            <w:proofErr w:type="spellStart"/>
            <w:r w:rsidRPr="000A2809">
              <w:rPr>
                <w:rStyle w:val="normaltextrun"/>
                <w:rFonts w:ascii="Aktiv Grotesk" w:hAnsi="Aktiv Grotesk" w:cs="Aktiv Grotesk"/>
                <w:sz w:val="22"/>
                <w:szCs w:val="22"/>
                <w:shd w:val="clear" w:color="auto" w:fill="FFFFFF"/>
              </w:rPr>
              <w:t>годину</w:t>
            </w:r>
            <w:proofErr w:type="spellEnd"/>
            <w:r w:rsidRPr="000A2809">
              <w:rPr>
                <w:rStyle w:val="normaltextrun"/>
                <w:rFonts w:ascii="Aktiv Grotesk" w:hAnsi="Aktiv Grotesk" w:cs="Aktiv Grotesk"/>
                <w:sz w:val="22"/>
                <w:szCs w:val="22"/>
                <w:shd w:val="clear" w:color="auto" w:fill="FFFFFF"/>
              </w:rPr>
              <w:t> </w:t>
            </w:r>
            <w:proofErr w:type="spellStart"/>
            <w:r w:rsidRPr="000A2809">
              <w:rPr>
                <w:rStyle w:val="normaltextrun"/>
                <w:rFonts w:ascii="Aktiv Grotesk" w:hAnsi="Aktiv Grotesk" w:cs="Aktiv Grotesk"/>
                <w:sz w:val="22"/>
                <w:szCs w:val="22"/>
                <w:shd w:val="clear" w:color="auto" w:fill="FFFFFF"/>
              </w:rPr>
              <w:t>дана</w:t>
            </w:r>
            <w:proofErr w:type="spellEnd"/>
          </w:p>
        </w:tc>
        <w:tc>
          <w:tcPr>
            <w:tcW w:w="1875" w:type="dxa"/>
            <w:vAlign w:val="center"/>
          </w:tcPr>
          <w:p w14:paraId="773A8D08" w14:textId="77777777" w:rsidR="00C370C4" w:rsidRPr="000A2809" w:rsidRDefault="00C370C4" w:rsidP="007F563C">
            <w:pPr>
              <w:jc w:val="center"/>
              <w:rPr>
                <w:rFonts w:ascii="Aktiv Grotesk" w:hAnsi="Aktiv Grotesk" w:cs="Aktiv Grotesk"/>
                <w:sz w:val="22"/>
                <w:szCs w:val="22"/>
              </w:rPr>
            </w:pPr>
            <w:r w:rsidRPr="000A2809">
              <w:rPr>
                <w:rFonts w:ascii="Aktiv Grotesk" w:hAnsi="Aktiv Grotesk" w:cs="Aktiv Grotesk"/>
                <w:sz w:val="22"/>
                <w:szCs w:val="22"/>
              </w:rPr>
              <w:t>5</w:t>
            </w:r>
          </w:p>
        </w:tc>
      </w:tr>
      <w:tr w:rsidR="00C370C4" w:rsidRPr="000A2809" w14:paraId="163D918E" w14:textId="77777777" w:rsidTr="007F563C">
        <w:trPr>
          <w:cantSplit/>
          <w:trHeight w:val="284"/>
        </w:trPr>
        <w:tc>
          <w:tcPr>
            <w:tcW w:w="6851" w:type="dxa"/>
            <w:gridSpan w:val="2"/>
            <w:vAlign w:val="center"/>
          </w:tcPr>
          <w:p w14:paraId="12847B07" w14:textId="77777777" w:rsidR="00C370C4" w:rsidRPr="000A2809" w:rsidRDefault="00C370C4" w:rsidP="005B75DF">
            <w:pPr>
              <w:pStyle w:val="ListParagraph"/>
              <w:keepLines/>
              <w:numPr>
                <w:ilvl w:val="1"/>
                <w:numId w:val="5"/>
              </w:numPr>
              <w:rPr>
                <w:rFonts w:ascii="Aktiv Grotesk" w:hAnsi="Aktiv Grotesk" w:cs="Aktiv Grotesk"/>
                <w:sz w:val="22"/>
                <w:szCs w:val="22"/>
              </w:rPr>
            </w:pPr>
            <w:proofErr w:type="spellStart"/>
            <w:r w:rsidRPr="000A2809">
              <w:rPr>
                <w:rStyle w:val="normaltextrun"/>
                <w:rFonts w:ascii="Aktiv Grotesk" w:hAnsi="Aktiv Grotesk" w:cs="Aktiv Grotesk"/>
                <w:sz w:val="22"/>
                <w:szCs w:val="22"/>
                <w:shd w:val="clear" w:color="auto" w:fill="FFFFFF"/>
              </w:rPr>
              <w:t>Од</w:t>
            </w:r>
            <w:proofErr w:type="spellEnd"/>
            <w:r w:rsidRPr="000A2809">
              <w:rPr>
                <w:rStyle w:val="normaltextrun"/>
                <w:rFonts w:ascii="Aktiv Grotesk" w:hAnsi="Aktiv Grotesk" w:cs="Aktiv Grotesk"/>
                <w:sz w:val="22"/>
                <w:szCs w:val="22"/>
                <w:shd w:val="clear" w:color="auto" w:fill="FFFFFF"/>
              </w:rPr>
              <w:t> </w:t>
            </w:r>
            <w:proofErr w:type="spellStart"/>
            <w:r w:rsidRPr="000A2809">
              <w:rPr>
                <w:rStyle w:val="normaltextrun"/>
                <w:rFonts w:ascii="Aktiv Grotesk" w:hAnsi="Aktiv Grotesk" w:cs="Aktiv Grotesk"/>
                <w:sz w:val="22"/>
                <w:szCs w:val="22"/>
                <w:shd w:val="clear" w:color="auto" w:fill="FFFFFF"/>
              </w:rPr>
              <w:t>једне</w:t>
            </w:r>
            <w:proofErr w:type="spellEnd"/>
            <w:r w:rsidRPr="000A2809">
              <w:rPr>
                <w:rStyle w:val="normaltextrun"/>
                <w:rFonts w:ascii="Aktiv Grotesk" w:hAnsi="Aktiv Grotesk" w:cs="Aktiv Grotesk"/>
                <w:sz w:val="22"/>
                <w:szCs w:val="22"/>
                <w:shd w:val="clear" w:color="auto" w:fill="FFFFFF"/>
              </w:rPr>
              <w:t> </w:t>
            </w:r>
            <w:proofErr w:type="spellStart"/>
            <w:r w:rsidRPr="000A2809">
              <w:rPr>
                <w:rStyle w:val="normaltextrun"/>
                <w:rFonts w:ascii="Aktiv Grotesk" w:hAnsi="Aktiv Grotesk" w:cs="Aktiv Grotesk"/>
                <w:sz w:val="22"/>
                <w:szCs w:val="22"/>
                <w:shd w:val="clear" w:color="auto" w:fill="FFFFFF"/>
              </w:rPr>
              <w:t>до</w:t>
            </w:r>
            <w:proofErr w:type="spellEnd"/>
            <w:r w:rsidRPr="000A2809">
              <w:rPr>
                <w:rStyle w:val="normaltextrun"/>
                <w:rFonts w:ascii="Aktiv Grotesk" w:hAnsi="Aktiv Grotesk" w:cs="Aktiv Grotesk"/>
                <w:sz w:val="22"/>
                <w:szCs w:val="22"/>
                <w:shd w:val="clear" w:color="auto" w:fill="FFFFFF"/>
              </w:rPr>
              <w:t xml:space="preserve"> </w:t>
            </w:r>
            <w:proofErr w:type="spellStart"/>
            <w:r w:rsidRPr="000A2809">
              <w:rPr>
                <w:rStyle w:val="normaltextrun"/>
                <w:rFonts w:ascii="Aktiv Grotesk" w:hAnsi="Aktiv Grotesk" w:cs="Aktiv Grotesk"/>
                <w:sz w:val="22"/>
                <w:szCs w:val="22"/>
                <w:shd w:val="clear" w:color="auto" w:fill="FFFFFF"/>
              </w:rPr>
              <w:t>три</w:t>
            </w:r>
            <w:proofErr w:type="spellEnd"/>
            <w:r w:rsidRPr="000A2809">
              <w:rPr>
                <w:rStyle w:val="normaltextrun"/>
                <w:rFonts w:ascii="Aktiv Grotesk" w:hAnsi="Aktiv Grotesk" w:cs="Aktiv Grotesk"/>
                <w:sz w:val="22"/>
                <w:szCs w:val="22"/>
                <w:shd w:val="clear" w:color="auto" w:fill="FFFFFF"/>
              </w:rPr>
              <w:t xml:space="preserve"> </w:t>
            </w:r>
            <w:proofErr w:type="spellStart"/>
            <w:r w:rsidRPr="000A2809">
              <w:rPr>
                <w:rStyle w:val="normaltextrun"/>
                <w:rFonts w:ascii="Aktiv Grotesk" w:hAnsi="Aktiv Grotesk" w:cs="Aktiv Grotesk"/>
                <w:sz w:val="22"/>
                <w:szCs w:val="22"/>
                <w:shd w:val="clear" w:color="auto" w:fill="FFFFFF"/>
              </w:rPr>
              <w:t>године</w:t>
            </w:r>
            <w:proofErr w:type="spellEnd"/>
          </w:p>
        </w:tc>
        <w:tc>
          <w:tcPr>
            <w:tcW w:w="1875" w:type="dxa"/>
            <w:vAlign w:val="center"/>
          </w:tcPr>
          <w:p w14:paraId="7F706773" w14:textId="77777777" w:rsidR="00C370C4" w:rsidRPr="000A2809" w:rsidRDefault="00C370C4" w:rsidP="007F563C">
            <w:pPr>
              <w:jc w:val="center"/>
              <w:rPr>
                <w:rFonts w:ascii="Aktiv Grotesk" w:hAnsi="Aktiv Grotesk" w:cs="Aktiv Grotesk"/>
                <w:sz w:val="22"/>
                <w:szCs w:val="22"/>
              </w:rPr>
            </w:pPr>
            <w:r w:rsidRPr="000A2809">
              <w:rPr>
                <w:rFonts w:ascii="Aktiv Grotesk" w:hAnsi="Aktiv Grotesk" w:cs="Aktiv Grotesk"/>
                <w:sz w:val="22"/>
                <w:szCs w:val="22"/>
              </w:rPr>
              <w:t>10</w:t>
            </w:r>
          </w:p>
        </w:tc>
      </w:tr>
      <w:tr w:rsidR="00C370C4" w:rsidRPr="000A2809" w14:paraId="13BB6668" w14:textId="77777777" w:rsidTr="007F563C">
        <w:trPr>
          <w:cantSplit/>
          <w:trHeight w:val="284"/>
        </w:trPr>
        <w:tc>
          <w:tcPr>
            <w:tcW w:w="6851" w:type="dxa"/>
            <w:gridSpan w:val="2"/>
            <w:vAlign w:val="center"/>
          </w:tcPr>
          <w:p w14:paraId="5305A1EB" w14:textId="77777777" w:rsidR="00C370C4" w:rsidRPr="000A2809" w:rsidRDefault="00C370C4" w:rsidP="005B75DF">
            <w:pPr>
              <w:pStyle w:val="ListParagraph"/>
              <w:keepLines/>
              <w:numPr>
                <w:ilvl w:val="1"/>
                <w:numId w:val="5"/>
              </w:numPr>
              <w:rPr>
                <w:rFonts w:ascii="Aktiv Grotesk" w:hAnsi="Aktiv Grotesk" w:cs="Aktiv Grotesk"/>
                <w:sz w:val="22"/>
                <w:szCs w:val="22"/>
              </w:rPr>
            </w:pPr>
            <w:proofErr w:type="spellStart"/>
            <w:r w:rsidRPr="000A2809">
              <w:rPr>
                <w:rStyle w:val="normaltextrun"/>
                <w:rFonts w:ascii="Aktiv Grotesk" w:hAnsi="Aktiv Grotesk" w:cs="Aktiv Grotesk"/>
                <w:sz w:val="22"/>
                <w:szCs w:val="22"/>
                <w:shd w:val="clear" w:color="auto" w:fill="FFFFFF"/>
              </w:rPr>
              <w:t>Преко</w:t>
            </w:r>
            <w:proofErr w:type="spellEnd"/>
            <w:r w:rsidRPr="000A2809">
              <w:rPr>
                <w:rStyle w:val="normaltextrun"/>
                <w:rFonts w:ascii="Aktiv Grotesk" w:hAnsi="Aktiv Grotesk" w:cs="Aktiv Grotesk"/>
                <w:sz w:val="22"/>
                <w:szCs w:val="22"/>
                <w:shd w:val="clear" w:color="auto" w:fill="FFFFFF"/>
              </w:rPr>
              <w:t> </w:t>
            </w:r>
            <w:proofErr w:type="spellStart"/>
            <w:r w:rsidRPr="000A2809">
              <w:rPr>
                <w:rStyle w:val="normaltextrun"/>
                <w:rFonts w:ascii="Aktiv Grotesk" w:hAnsi="Aktiv Grotesk" w:cs="Aktiv Grotesk"/>
                <w:sz w:val="22"/>
                <w:szCs w:val="22"/>
                <w:shd w:val="clear" w:color="auto" w:fill="FFFFFF"/>
              </w:rPr>
              <w:t>три</w:t>
            </w:r>
            <w:proofErr w:type="spellEnd"/>
            <w:r w:rsidRPr="000A2809">
              <w:rPr>
                <w:rStyle w:val="normaltextrun"/>
                <w:rFonts w:ascii="Aktiv Grotesk" w:hAnsi="Aktiv Grotesk" w:cs="Aktiv Grotesk"/>
                <w:sz w:val="22"/>
                <w:szCs w:val="22"/>
                <w:shd w:val="clear" w:color="auto" w:fill="FFFFFF"/>
              </w:rPr>
              <w:t xml:space="preserve"> </w:t>
            </w:r>
            <w:proofErr w:type="spellStart"/>
            <w:r w:rsidRPr="000A2809">
              <w:rPr>
                <w:rStyle w:val="normaltextrun"/>
                <w:rFonts w:ascii="Aktiv Grotesk" w:hAnsi="Aktiv Grotesk" w:cs="Aktiv Grotesk"/>
                <w:sz w:val="22"/>
                <w:szCs w:val="22"/>
                <w:shd w:val="clear" w:color="auto" w:fill="FFFFFF"/>
              </w:rPr>
              <w:t>године</w:t>
            </w:r>
            <w:proofErr w:type="spellEnd"/>
          </w:p>
        </w:tc>
        <w:tc>
          <w:tcPr>
            <w:tcW w:w="1875" w:type="dxa"/>
            <w:vAlign w:val="center"/>
          </w:tcPr>
          <w:p w14:paraId="1A218A17" w14:textId="77777777" w:rsidR="00C370C4" w:rsidRPr="000A2809" w:rsidRDefault="00C370C4" w:rsidP="007F563C">
            <w:pPr>
              <w:jc w:val="center"/>
              <w:rPr>
                <w:rFonts w:ascii="Aktiv Grotesk" w:hAnsi="Aktiv Grotesk" w:cs="Aktiv Grotesk"/>
                <w:sz w:val="22"/>
                <w:szCs w:val="22"/>
              </w:rPr>
            </w:pPr>
            <w:r w:rsidRPr="000A2809">
              <w:rPr>
                <w:rFonts w:ascii="Aktiv Grotesk" w:hAnsi="Aktiv Grotesk" w:cs="Aktiv Grotesk"/>
                <w:sz w:val="22"/>
                <w:szCs w:val="22"/>
              </w:rPr>
              <w:t>20</w:t>
            </w:r>
          </w:p>
        </w:tc>
      </w:tr>
      <w:tr w:rsidR="00C370C4" w:rsidRPr="000A2809" w14:paraId="190BF781" w14:textId="77777777" w:rsidTr="00C370C4">
        <w:trPr>
          <w:cantSplit/>
          <w:trHeight w:val="284"/>
        </w:trPr>
        <w:tc>
          <w:tcPr>
            <w:tcW w:w="8726" w:type="dxa"/>
            <w:gridSpan w:val="3"/>
            <w:shd w:val="clear" w:color="auto" w:fill="9CC2E5" w:themeFill="accent1" w:themeFillTint="99"/>
            <w:vAlign w:val="center"/>
          </w:tcPr>
          <w:p w14:paraId="1754534A" w14:textId="77777777" w:rsidR="00C370C4" w:rsidRPr="000A2809" w:rsidRDefault="00C370C4" w:rsidP="005B75DF">
            <w:pPr>
              <w:pStyle w:val="ListParagraph"/>
              <w:keepLines/>
              <w:numPr>
                <w:ilvl w:val="0"/>
                <w:numId w:val="5"/>
              </w:numPr>
              <w:rPr>
                <w:rFonts w:ascii="Aktiv Grotesk" w:hAnsi="Aktiv Grotesk" w:cs="Aktiv Grotesk"/>
                <w:sz w:val="22"/>
                <w:szCs w:val="22"/>
              </w:rPr>
            </w:pPr>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Почетак</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аквизације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нових</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донатора</w:t>
            </w:r>
            <w:proofErr w:type="spellEnd"/>
          </w:p>
        </w:tc>
      </w:tr>
      <w:tr w:rsidR="00C370C4" w:rsidRPr="000A2809" w14:paraId="753E8319" w14:textId="77777777" w:rsidTr="007F563C">
        <w:trPr>
          <w:cantSplit/>
          <w:trHeight w:val="284"/>
        </w:trPr>
        <w:tc>
          <w:tcPr>
            <w:tcW w:w="6851" w:type="dxa"/>
            <w:gridSpan w:val="2"/>
            <w:vAlign w:val="center"/>
          </w:tcPr>
          <w:p w14:paraId="7B22DD7C" w14:textId="77777777" w:rsidR="00C370C4" w:rsidRPr="000A2809" w:rsidRDefault="00C370C4" w:rsidP="005B75DF">
            <w:pPr>
              <w:pStyle w:val="ListParagraph"/>
              <w:keepLines/>
              <w:numPr>
                <w:ilvl w:val="1"/>
                <w:numId w:val="5"/>
              </w:numPr>
              <w:rPr>
                <w:rFonts w:ascii="Aktiv Grotesk" w:hAnsi="Aktiv Grotesk" w:cs="Aktiv Grotesk"/>
                <w:sz w:val="22"/>
                <w:szCs w:val="22"/>
              </w:rPr>
            </w:pPr>
            <w:proofErr w:type="spellStart"/>
            <w:r w:rsidRPr="000A2809">
              <w:rPr>
                <w:rStyle w:val="normaltextrun"/>
                <w:rFonts w:ascii="Aktiv Grotesk" w:hAnsi="Aktiv Grotesk" w:cs="Aktiv Grotesk"/>
                <w:sz w:val="22"/>
                <w:szCs w:val="22"/>
                <w:shd w:val="clear" w:color="auto" w:fill="FFFFFF"/>
              </w:rPr>
              <w:t>Преко</w:t>
            </w:r>
            <w:proofErr w:type="spellEnd"/>
            <w:r w:rsidRPr="000A2809">
              <w:rPr>
                <w:rStyle w:val="normaltextrun"/>
                <w:rFonts w:ascii="Aktiv Grotesk" w:hAnsi="Aktiv Grotesk" w:cs="Aktiv Grotesk"/>
                <w:sz w:val="22"/>
                <w:szCs w:val="22"/>
                <w:shd w:val="clear" w:color="auto" w:fill="FFFFFF"/>
              </w:rPr>
              <w:t xml:space="preserve"> 60 </w:t>
            </w:r>
            <w:proofErr w:type="spellStart"/>
            <w:r w:rsidRPr="000A2809">
              <w:rPr>
                <w:rStyle w:val="normaltextrun"/>
                <w:rFonts w:ascii="Aktiv Grotesk" w:hAnsi="Aktiv Grotesk" w:cs="Aktiv Grotesk"/>
                <w:sz w:val="22"/>
                <w:szCs w:val="22"/>
                <w:shd w:val="clear" w:color="auto" w:fill="FFFFFF"/>
              </w:rPr>
              <w:t>дана</w:t>
            </w:r>
            <w:proofErr w:type="spellEnd"/>
            <w:r w:rsidRPr="000A2809">
              <w:rPr>
                <w:rStyle w:val="normaltextrun"/>
                <w:rFonts w:ascii="Aktiv Grotesk" w:hAnsi="Aktiv Grotesk" w:cs="Aktiv Grotesk"/>
                <w:sz w:val="22"/>
                <w:szCs w:val="22"/>
                <w:shd w:val="clear" w:color="auto" w:fill="FFFFFF"/>
              </w:rPr>
              <w:t xml:space="preserve"> </w:t>
            </w:r>
            <w:proofErr w:type="spellStart"/>
            <w:r w:rsidRPr="000A2809">
              <w:rPr>
                <w:rStyle w:val="normaltextrun"/>
                <w:rFonts w:ascii="Aktiv Grotesk" w:hAnsi="Aktiv Grotesk" w:cs="Aktiv Grotesk"/>
                <w:sz w:val="22"/>
                <w:szCs w:val="22"/>
                <w:shd w:val="clear" w:color="auto" w:fill="FFFFFF"/>
              </w:rPr>
              <w:t>од</w:t>
            </w:r>
            <w:proofErr w:type="spellEnd"/>
            <w:r w:rsidRPr="000A2809">
              <w:rPr>
                <w:rStyle w:val="normaltextrun"/>
                <w:rFonts w:ascii="Aktiv Grotesk" w:hAnsi="Aktiv Grotesk" w:cs="Aktiv Grotesk"/>
                <w:sz w:val="22"/>
                <w:szCs w:val="22"/>
                <w:shd w:val="clear" w:color="auto" w:fill="FFFFFF"/>
              </w:rPr>
              <w:t xml:space="preserve"> </w:t>
            </w:r>
            <w:proofErr w:type="spellStart"/>
            <w:r w:rsidRPr="000A2809">
              <w:rPr>
                <w:rStyle w:val="normaltextrun"/>
                <w:rFonts w:ascii="Aktiv Grotesk" w:hAnsi="Aktiv Grotesk" w:cs="Aktiv Grotesk"/>
                <w:sz w:val="22"/>
                <w:szCs w:val="22"/>
                <w:shd w:val="clear" w:color="auto" w:fill="FFFFFF"/>
              </w:rPr>
              <w:t>дана</w:t>
            </w:r>
            <w:proofErr w:type="spellEnd"/>
            <w:r w:rsidRPr="000A2809">
              <w:rPr>
                <w:rStyle w:val="normaltextrun"/>
                <w:rFonts w:ascii="Aktiv Grotesk" w:hAnsi="Aktiv Grotesk" w:cs="Aktiv Grotesk"/>
                <w:sz w:val="22"/>
                <w:szCs w:val="22"/>
                <w:shd w:val="clear" w:color="auto" w:fill="FFFFFF"/>
              </w:rPr>
              <w:t xml:space="preserve"> </w:t>
            </w:r>
            <w:proofErr w:type="spellStart"/>
            <w:r w:rsidRPr="000A2809">
              <w:rPr>
                <w:rStyle w:val="normaltextrun"/>
                <w:rFonts w:ascii="Aktiv Grotesk" w:hAnsi="Aktiv Grotesk" w:cs="Aktiv Grotesk"/>
                <w:sz w:val="22"/>
                <w:szCs w:val="22"/>
                <w:shd w:val="clear" w:color="auto" w:fill="FFFFFF"/>
              </w:rPr>
              <w:t>закључења</w:t>
            </w:r>
            <w:proofErr w:type="spellEnd"/>
            <w:r w:rsidRPr="000A2809">
              <w:rPr>
                <w:rStyle w:val="normaltextrun"/>
                <w:rFonts w:ascii="Aktiv Grotesk" w:hAnsi="Aktiv Grotesk" w:cs="Aktiv Grotesk"/>
                <w:sz w:val="22"/>
                <w:szCs w:val="22"/>
                <w:shd w:val="clear" w:color="auto" w:fill="FFFFFF"/>
              </w:rPr>
              <w:t xml:space="preserve"> </w:t>
            </w:r>
            <w:proofErr w:type="spellStart"/>
            <w:r w:rsidRPr="000A2809">
              <w:rPr>
                <w:rStyle w:val="normaltextrun"/>
                <w:rFonts w:ascii="Aktiv Grotesk" w:hAnsi="Aktiv Grotesk" w:cs="Aktiv Grotesk"/>
                <w:sz w:val="22"/>
                <w:szCs w:val="22"/>
                <w:shd w:val="clear" w:color="auto" w:fill="FFFFFF"/>
              </w:rPr>
              <w:t>уговора</w:t>
            </w:r>
            <w:proofErr w:type="spellEnd"/>
          </w:p>
        </w:tc>
        <w:tc>
          <w:tcPr>
            <w:tcW w:w="1875" w:type="dxa"/>
            <w:vAlign w:val="center"/>
          </w:tcPr>
          <w:p w14:paraId="0397E526" w14:textId="77777777" w:rsidR="00C370C4" w:rsidRPr="000A2809" w:rsidRDefault="00C370C4" w:rsidP="007F563C">
            <w:pPr>
              <w:jc w:val="center"/>
              <w:rPr>
                <w:rFonts w:ascii="Aktiv Grotesk" w:hAnsi="Aktiv Grotesk" w:cs="Aktiv Grotesk"/>
                <w:sz w:val="22"/>
                <w:szCs w:val="22"/>
              </w:rPr>
            </w:pPr>
            <w:r w:rsidRPr="000A2809">
              <w:rPr>
                <w:rFonts w:ascii="Aktiv Grotesk" w:hAnsi="Aktiv Grotesk" w:cs="Aktiv Grotesk"/>
                <w:sz w:val="22"/>
                <w:szCs w:val="22"/>
              </w:rPr>
              <w:t>10</w:t>
            </w:r>
          </w:p>
        </w:tc>
      </w:tr>
      <w:tr w:rsidR="00C370C4" w:rsidRPr="000A2809" w14:paraId="76DBF6E9" w14:textId="77777777" w:rsidTr="007F563C">
        <w:trPr>
          <w:cantSplit/>
          <w:trHeight w:val="284"/>
        </w:trPr>
        <w:tc>
          <w:tcPr>
            <w:tcW w:w="6851" w:type="dxa"/>
            <w:gridSpan w:val="2"/>
            <w:vAlign w:val="center"/>
          </w:tcPr>
          <w:p w14:paraId="7A383AEF" w14:textId="77777777" w:rsidR="00C370C4" w:rsidRPr="000A2809" w:rsidRDefault="00C370C4" w:rsidP="005B75DF">
            <w:pPr>
              <w:pStyle w:val="ListParagraph"/>
              <w:keepLines/>
              <w:numPr>
                <w:ilvl w:val="1"/>
                <w:numId w:val="5"/>
              </w:numPr>
              <w:rPr>
                <w:rFonts w:ascii="Aktiv Grotesk" w:hAnsi="Aktiv Grotesk" w:cs="Aktiv Grotesk"/>
                <w:sz w:val="22"/>
                <w:szCs w:val="22"/>
              </w:rPr>
            </w:pPr>
            <w:proofErr w:type="spellStart"/>
            <w:r w:rsidRPr="000A2809">
              <w:rPr>
                <w:rFonts w:ascii="Aktiv Grotesk" w:hAnsi="Aktiv Grotesk" w:cs="Aktiv Grotesk"/>
                <w:sz w:val="22"/>
                <w:szCs w:val="22"/>
                <w:shd w:val="clear" w:color="auto" w:fill="FFFFFF"/>
              </w:rPr>
              <w:t>Од</w:t>
            </w:r>
            <w:proofErr w:type="spellEnd"/>
            <w:r w:rsidRPr="000A2809">
              <w:rPr>
                <w:rFonts w:ascii="Aktiv Grotesk" w:hAnsi="Aktiv Grotesk" w:cs="Aktiv Grotesk"/>
                <w:sz w:val="22"/>
                <w:szCs w:val="22"/>
                <w:shd w:val="clear" w:color="auto" w:fill="FFFFFF"/>
              </w:rPr>
              <w:t xml:space="preserve"> 30 </w:t>
            </w:r>
            <w:proofErr w:type="spellStart"/>
            <w:r w:rsidRPr="000A2809">
              <w:rPr>
                <w:rFonts w:ascii="Aktiv Grotesk" w:hAnsi="Aktiv Grotesk" w:cs="Aktiv Grotesk"/>
                <w:sz w:val="22"/>
                <w:szCs w:val="22"/>
                <w:shd w:val="clear" w:color="auto" w:fill="FFFFFF"/>
              </w:rPr>
              <w:t>до</w:t>
            </w:r>
            <w:proofErr w:type="spellEnd"/>
            <w:r w:rsidRPr="000A2809">
              <w:rPr>
                <w:rFonts w:ascii="Aktiv Grotesk" w:hAnsi="Aktiv Grotesk" w:cs="Aktiv Grotesk"/>
                <w:sz w:val="22"/>
                <w:szCs w:val="22"/>
                <w:shd w:val="clear" w:color="auto" w:fill="FFFFFF"/>
              </w:rPr>
              <w:t xml:space="preserve"> </w:t>
            </w:r>
            <w:proofErr w:type="gramStart"/>
            <w:r w:rsidRPr="000A2809">
              <w:rPr>
                <w:rFonts w:ascii="Aktiv Grotesk" w:hAnsi="Aktiv Grotesk" w:cs="Aktiv Grotesk"/>
                <w:sz w:val="22"/>
                <w:szCs w:val="22"/>
                <w:shd w:val="clear" w:color="auto" w:fill="FFFFFF"/>
              </w:rPr>
              <w:t>60  </w:t>
            </w:r>
            <w:proofErr w:type="spellStart"/>
            <w:r w:rsidRPr="000A2809">
              <w:rPr>
                <w:rFonts w:ascii="Aktiv Grotesk" w:hAnsi="Aktiv Grotesk" w:cs="Aktiv Grotesk"/>
                <w:sz w:val="22"/>
                <w:szCs w:val="22"/>
                <w:shd w:val="clear" w:color="auto" w:fill="FFFFFF"/>
              </w:rPr>
              <w:t>дана</w:t>
            </w:r>
            <w:proofErr w:type="spellEnd"/>
            <w:proofErr w:type="gramEnd"/>
            <w:r w:rsidRPr="000A2809">
              <w:rPr>
                <w:rFonts w:ascii="Aktiv Grotesk" w:hAnsi="Aktiv Grotesk" w:cs="Aktiv Grotesk"/>
                <w:sz w:val="22"/>
                <w:szCs w:val="22"/>
                <w:shd w:val="clear" w:color="auto" w:fill="FFFFFF"/>
              </w:rPr>
              <w:t xml:space="preserve"> </w:t>
            </w:r>
            <w:proofErr w:type="spellStart"/>
            <w:r w:rsidRPr="000A2809">
              <w:rPr>
                <w:rFonts w:ascii="Aktiv Grotesk" w:hAnsi="Aktiv Grotesk" w:cs="Aktiv Grotesk"/>
                <w:sz w:val="22"/>
                <w:szCs w:val="22"/>
                <w:shd w:val="clear" w:color="auto" w:fill="FFFFFF"/>
              </w:rPr>
              <w:t>од</w:t>
            </w:r>
            <w:proofErr w:type="spellEnd"/>
            <w:r w:rsidRPr="000A2809">
              <w:rPr>
                <w:rFonts w:ascii="Aktiv Grotesk" w:hAnsi="Aktiv Grotesk" w:cs="Aktiv Grotesk"/>
                <w:sz w:val="22"/>
                <w:szCs w:val="22"/>
                <w:shd w:val="clear" w:color="auto" w:fill="FFFFFF"/>
              </w:rPr>
              <w:t xml:space="preserve"> </w:t>
            </w:r>
            <w:proofErr w:type="spellStart"/>
            <w:r w:rsidRPr="000A2809">
              <w:rPr>
                <w:rFonts w:ascii="Aktiv Grotesk" w:hAnsi="Aktiv Grotesk" w:cs="Aktiv Grotesk"/>
                <w:sz w:val="22"/>
                <w:szCs w:val="22"/>
                <w:shd w:val="clear" w:color="auto" w:fill="FFFFFF"/>
              </w:rPr>
              <w:t>дана</w:t>
            </w:r>
            <w:proofErr w:type="spellEnd"/>
            <w:r w:rsidRPr="000A2809">
              <w:rPr>
                <w:rFonts w:ascii="Aktiv Grotesk" w:hAnsi="Aktiv Grotesk" w:cs="Aktiv Grotesk"/>
                <w:sz w:val="22"/>
                <w:szCs w:val="22"/>
                <w:shd w:val="clear" w:color="auto" w:fill="FFFFFF"/>
              </w:rPr>
              <w:t> </w:t>
            </w:r>
            <w:proofErr w:type="spellStart"/>
            <w:r w:rsidRPr="000A2809">
              <w:rPr>
                <w:rFonts w:ascii="Aktiv Grotesk" w:hAnsi="Aktiv Grotesk" w:cs="Aktiv Grotesk"/>
                <w:sz w:val="22"/>
                <w:szCs w:val="22"/>
                <w:shd w:val="clear" w:color="auto" w:fill="FFFFFF"/>
              </w:rPr>
              <w:t>закључења</w:t>
            </w:r>
            <w:proofErr w:type="spellEnd"/>
            <w:r w:rsidRPr="000A2809">
              <w:rPr>
                <w:rFonts w:ascii="Aktiv Grotesk" w:hAnsi="Aktiv Grotesk" w:cs="Aktiv Grotesk"/>
                <w:sz w:val="22"/>
                <w:szCs w:val="22"/>
                <w:shd w:val="clear" w:color="auto" w:fill="FFFFFF"/>
              </w:rPr>
              <w:t> </w:t>
            </w:r>
            <w:proofErr w:type="spellStart"/>
            <w:r w:rsidRPr="000A2809">
              <w:rPr>
                <w:rFonts w:ascii="Aktiv Grotesk" w:hAnsi="Aktiv Grotesk" w:cs="Aktiv Grotesk"/>
                <w:sz w:val="22"/>
                <w:szCs w:val="22"/>
                <w:shd w:val="clear" w:color="auto" w:fill="FFFFFF"/>
              </w:rPr>
              <w:t>уговора</w:t>
            </w:r>
            <w:proofErr w:type="spellEnd"/>
          </w:p>
        </w:tc>
        <w:tc>
          <w:tcPr>
            <w:tcW w:w="1875" w:type="dxa"/>
            <w:vAlign w:val="center"/>
          </w:tcPr>
          <w:p w14:paraId="5A39CF8B" w14:textId="77777777" w:rsidR="00C370C4" w:rsidRPr="000A2809" w:rsidRDefault="00C370C4" w:rsidP="007F563C">
            <w:pPr>
              <w:jc w:val="center"/>
              <w:rPr>
                <w:rFonts w:ascii="Aktiv Grotesk" w:hAnsi="Aktiv Grotesk" w:cs="Aktiv Grotesk"/>
                <w:sz w:val="22"/>
                <w:szCs w:val="22"/>
              </w:rPr>
            </w:pPr>
            <w:r w:rsidRPr="000A2809">
              <w:rPr>
                <w:rFonts w:ascii="Aktiv Grotesk" w:hAnsi="Aktiv Grotesk" w:cs="Aktiv Grotesk"/>
                <w:sz w:val="22"/>
                <w:szCs w:val="22"/>
              </w:rPr>
              <w:t>15</w:t>
            </w:r>
          </w:p>
        </w:tc>
      </w:tr>
      <w:tr w:rsidR="00C370C4" w:rsidRPr="000A2809" w14:paraId="6845CC7E" w14:textId="77777777" w:rsidTr="007F563C">
        <w:trPr>
          <w:cantSplit/>
          <w:trHeight w:val="284"/>
        </w:trPr>
        <w:tc>
          <w:tcPr>
            <w:tcW w:w="6851" w:type="dxa"/>
            <w:gridSpan w:val="2"/>
            <w:vAlign w:val="center"/>
          </w:tcPr>
          <w:p w14:paraId="6F9C4CAA" w14:textId="77777777" w:rsidR="00C370C4" w:rsidRPr="000A2809" w:rsidRDefault="00C370C4" w:rsidP="005B75DF">
            <w:pPr>
              <w:pStyle w:val="ListParagraph"/>
              <w:keepLines/>
              <w:numPr>
                <w:ilvl w:val="1"/>
                <w:numId w:val="5"/>
              </w:numPr>
              <w:rPr>
                <w:rFonts w:ascii="Aktiv Grotesk" w:hAnsi="Aktiv Grotesk" w:cs="Aktiv Grotesk"/>
                <w:sz w:val="22"/>
                <w:szCs w:val="22"/>
              </w:rPr>
            </w:pPr>
            <w:proofErr w:type="spellStart"/>
            <w:r w:rsidRPr="000A2809">
              <w:rPr>
                <w:rStyle w:val="normaltextrun"/>
                <w:rFonts w:ascii="Aktiv Grotesk" w:hAnsi="Aktiv Grotesk" w:cs="Aktiv Grotesk"/>
                <w:sz w:val="22"/>
                <w:szCs w:val="22"/>
                <w:shd w:val="clear" w:color="auto" w:fill="FFFFFF"/>
              </w:rPr>
              <w:t>До</w:t>
            </w:r>
            <w:proofErr w:type="spellEnd"/>
            <w:r w:rsidRPr="000A2809">
              <w:rPr>
                <w:rStyle w:val="normaltextrun"/>
                <w:rFonts w:ascii="Aktiv Grotesk" w:hAnsi="Aktiv Grotesk" w:cs="Aktiv Grotesk"/>
                <w:sz w:val="22"/>
                <w:szCs w:val="22"/>
                <w:shd w:val="clear" w:color="auto" w:fill="FFFFFF"/>
              </w:rPr>
              <w:t xml:space="preserve"> 30 </w:t>
            </w:r>
            <w:proofErr w:type="spellStart"/>
            <w:r w:rsidRPr="000A2809">
              <w:rPr>
                <w:rStyle w:val="normaltextrun"/>
                <w:rFonts w:ascii="Aktiv Grotesk" w:hAnsi="Aktiv Grotesk" w:cs="Aktiv Grotesk"/>
                <w:sz w:val="22"/>
                <w:szCs w:val="22"/>
                <w:shd w:val="clear" w:color="auto" w:fill="FFFFFF"/>
              </w:rPr>
              <w:t>дана</w:t>
            </w:r>
            <w:proofErr w:type="spellEnd"/>
            <w:r w:rsidRPr="000A2809">
              <w:rPr>
                <w:rStyle w:val="normaltextrun"/>
                <w:rFonts w:ascii="Aktiv Grotesk" w:hAnsi="Aktiv Grotesk" w:cs="Aktiv Grotesk"/>
                <w:sz w:val="22"/>
                <w:szCs w:val="22"/>
                <w:shd w:val="clear" w:color="auto" w:fill="FFFFFF"/>
              </w:rPr>
              <w:t xml:space="preserve"> </w:t>
            </w:r>
            <w:proofErr w:type="spellStart"/>
            <w:r w:rsidRPr="000A2809">
              <w:rPr>
                <w:rStyle w:val="normaltextrun"/>
                <w:rFonts w:ascii="Aktiv Grotesk" w:hAnsi="Aktiv Grotesk" w:cs="Aktiv Grotesk"/>
                <w:sz w:val="22"/>
                <w:szCs w:val="22"/>
                <w:shd w:val="clear" w:color="auto" w:fill="FFFFFF"/>
              </w:rPr>
              <w:t>од</w:t>
            </w:r>
            <w:proofErr w:type="spellEnd"/>
            <w:r w:rsidRPr="000A2809">
              <w:rPr>
                <w:rStyle w:val="normaltextrun"/>
                <w:rFonts w:ascii="Aktiv Grotesk" w:hAnsi="Aktiv Grotesk" w:cs="Aktiv Grotesk"/>
                <w:sz w:val="22"/>
                <w:szCs w:val="22"/>
                <w:shd w:val="clear" w:color="auto" w:fill="FFFFFF"/>
              </w:rPr>
              <w:t xml:space="preserve"> </w:t>
            </w:r>
            <w:proofErr w:type="spellStart"/>
            <w:r w:rsidRPr="000A2809">
              <w:rPr>
                <w:rStyle w:val="normaltextrun"/>
                <w:rFonts w:ascii="Aktiv Grotesk" w:hAnsi="Aktiv Grotesk" w:cs="Aktiv Grotesk"/>
                <w:sz w:val="22"/>
                <w:szCs w:val="22"/>
                <w:shd w:val="clear" w:color="auto" w:fill="FFFFFF"/>
              </w:rPr>
              <w:t>дана</w:t>
            </w:r>
            <w:proofErr w:type="spellEnd"/>
            <w:r w:rsidRPr="000A2809">
              <w:rPr>
                <w:rStyle w:val="normaltextrun"/>
                <w:rFonts w:ascii="Aktiv Grotesk" w:hAnsi="Aktiv Grotesk" w:cs="Aktiv Grotesk"/>
                <w:sz w:val="22"/>
                <w:szCs w:val="22"/>
                <w:shd w:val="clear" w:color="auto" w:fill="FFFFFF"/>
              </w:rPr>
              <w:t xml:space="preserve"> </w:t>
            </w:r>
            <w:proofErr w:type="spellStart"/>
            <w:r w:rsidRPr="000A2809">
              <w:rPr>
                <w:rStyle w:val="normaltextrun"/>
                <w:rFonts w:ascii="Aktiv Grotesk" w:hAnsi="Aktiv Grotesk" w:cs="Aktiv Grotesk"/>
                <w:sz w:val="22"/>
                <w:szCs w:val="22"/>
                <w:shd w:val="clear" w:color="auto" w:fill="FFFFFF"/>
              </w:rPr>
              <w:t>закључења</w:t>
            </w:r>
            <w:proofErr w:type="spellEnd"/>
            <w:r w:rsidRPr="000A2809">
              <w:rPr>
                <w:rStyle w:val="normaltextrun"/>
                <w:rFonts w:ascii="Aktiv Grotesk" w:hAnsi="Aktiv Grotesk" w:cs="Aktiv Grotesk"/>
                <w:sz w:val="22"/>
                <w:szCs w:val="22"/>
                <w:shd w:val="clear" w:color="auto" w:fill="FFFFFF"/>
              </w:rPr>
              <w:t xml:space="preserve"> </w:t>
            </w:r>
            <w:proofErr w:type="spellStart"/>
            <w:r w:rsidRPr="000A2809">
              <w:rPr>
                <w:rStyle w:val="normaltextrun"/>
                <w:rFonts w:ascii="Aktiv Grotesk" w:hAnsi="Aktiv Grotesk" w:cs="Aktiv Grotesk"/>
                <w:sz w:val="22"/>
                <w:szCs w:val="22"/>
                <w:shd w:val="clear" w:color="auto" w:fill="FFFFFF"/>
              </w:rPr>
              <w:t>уговора</w:t>
            </w:r>
            <w:proofErr w:type="spellEnd"/>
          </w:p>
        </w:tc>
        <w:tc>
          <w:tcPr>
            <w:tcW w:w="1875" w:type="dxa"/>
            <w:vAlign w:val="center"/>
          </w:tcPr>
          <w:p w14:paraId="5A36180F" w14:textId="77777777" w:rsidR="00C370C4" w:rsidRPr="000A2809" w:rsidRDefault="00C370C4" w:rsidP="007F563C">
            <w:pPr>
              <w:jc w:val="center"/>
              <w:rPr>
                <w:rFonts w:ascii="Aktiv Grotesk" w:hAnsi="Aktiv Grotesk" w:cs="Aktiv Grotesk"/>
                <w:sz w:val="22"/>
                <w:szCs w:val="22"/>
              </w:rPr>
            </w:pPr>
            <w:r w:rsidRPr="000A2809">
              <w:rPr>
                <w:rFonts w:ascii="Aktiv Grotesk" w:hAnsi="Aktiv Grotesk" w:cs="Aktiv Grotesk"/>
                <w:sz w:val="22"/>
                <w:szCs w:val="22"/>
              </w:rPr>
              <w:t>20</w:t>
            </w:r>
          </w:p>
        </w:tc>
      </w:tr>
      <w:tr w:rsidR="00C370C4" w:rsidRPr="000A2809" w14:paraId="46C508F9" w14:textId="77777777" w:rsidTr="00C370C4">
        <w:trPr>
          <w:cantSplit/>
          <w:trHeight w:val="284"/>
        </w:trPr>
        <w:tc>
          <w:tcPr>
            <w:tcW w:w="8726" w:type="dxa"/>
            <w:gridSpan w:val="3"/>
            <w:shd w:val="clear" w:color="auto" w:fill="9CC2E5" w:themeFill="accent1" w:themeFillTint="99"/>
            <w:vAlign w:val="center"/>
          </w:tcPr>
          <w:p w14:paraId="58C2DDD5" w14:textId="77777777" w:rsidR="00C370C4" w:rsidRPr="000A2809" w:rsidRDefault="00C370C4" w:rsidP="005B75DF">
            <w:pPr>
              <w:pStyle w:val="ListParagraph"/>
              <w:keepLines/>
              <w:numPr>
                <w:ilvl w:val="0"/>
                <w:numId w:val="5"/>
              </w:numPr>
              <w:rPr>
                <w:rFonts w:ascii="Aktiv Grotesk" w:hAnsi="Aktiv Grotesk" w:cs="Aktiv Grotesk"/>
                <w:sz w:val="22"/>
                <w:szCs w:val="22"/>
              </w:rPr>
            </w:pPr>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Број</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прикупљених</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донација</w:t>
            </w:r>
            <w:proofErr w:type="spellEnd"/>
            <w:r w:rsidRPr="000A2809">
              <w:rPr>
                <w:rFonts w:ascii="Aktiv Grotesk" w:hAnsi="Aktiv Grotesk" w:cs="Aktiv Grotesk"/>
                <w:sz w:val="22"/>
                <w:szCs w:val="22"/>
              </w:rPr>
              <w:t xml:space="preserve"> у </w:t>
            </w:r>
            <w:proofErr w:type="spellStart"/>
            <w:r w:rsidRPr="000A2809">
              <w:rPr>
                <w:rFonts w:ascii="Aktiv Grotesk" w:hAnsi="Aktiv Grotesk" w:cs="Aktiv Grotesk"/>
                <w:sz w:val="22"/>
                <w:szCs w:val="22"/>
              </w:rPr>
              <w:t>уговорном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року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до</w:t>
            </w:r>
            <w:proofErr w:type="spellEnd"/>
            <w:r w:rsidRPr="000A2809">
              <w:rPr>
                <w:rFonts w:ascii="Aktiv Grotesk" w:hAnsi="Aktiv Grotesk" w:cs="Aktiv Grotesk"/>
                <w:sz w:val="22"/>
                <w:szCs w:val="22"/>
              </w:rPr>
              <w:t xml:space="preserve"> 31.12.2026.)</w:t>
            </w:r>
          </w:p>
        </w:tc>
      </w:tr>
      <w:tr w:rsidR="00C370C4" w:rsidRPr="000A2809" w14:paraId="1C6C5481" w14:textId="77777777" w:rsidTr="007F563C">
        <w:trPr>
          <w:cantSplit/>
          <w:trHeight w:val="284"/>
        </w:trPr>
        <w:tc>
          <w:tcPr>
            <w:tcW w:w="6851" w:type="dxa"/>
            <w:gridSpan w:val="2"/>
            <w:vAlign w:val="center"/>
          </w:tcPr>
          <w:p w14:paraId="0FF61512" w14:textId="77777777" w:rsidR="00C370C4" w:rsidRPr="000A2809" w:rsidRDefault="00C370C4" w:rsidP="005B75DF">
            <w:pPr>
              <w:pStyle w:val="ListParagraph"/>
              <w:keepLines/>
              <w:numPr>
                <w:ilvl w:val="1"/>
                <w:numId w:val="5"/>
              </w:numPr>
              <w:rPr>
                <w:rFonts w:ascii="Aktiv Grotesk" w:hAnsi="Aktiv Grotesk" w:cs="Aktiv Grotesk"/>
                <w:sz w:val="22"/>
                <w:szCs w:val="22"/>
              </w:rPr>
            </w:pPr>
            <w:proofErr w:type="spellStart"/>
            <w:r w:rsidRPr="000A2809">
              <w:rPr>
                <w:rStyle w:val="normaltextrun"/>
                <w:rFonts w:ascii="Aktiv Grotesk" w:hAnsi="Aktiv Grotesk" w:cs="Aktiv Grotesk"/>
                <w:sz w:val="22"/>
                <w:szCs w:val="22"/>
                <w:shd w:val="clear" w:color="auto" w:fill="FFFFFF"/>
              </w:rPr>
              <w:t>Од</w:t>
            </w:r>
            <w:proofErr w:type="spellEnd"/>
            <w:r w:rsidRPr="000A2809">
              <w:rPr>
                <w:rStyle w:val="normaltextrun"/>
                <w:rFonts w:ascii="Aktiv Grotesk" w:hAnsi="Aktiv Grotesk" w:cs="Aktiv Grotesk"/>
                <w:sz w:val="22"/>
                <w:szCs w:val="22"/>
                <w:shd w:val="clear" w:color="auto" w:fill="FFFFFF"/>
              </w:rPr>
              <w:t xml:space="preserve"> 1.000 </w:t>
            </w:r>
            <w:proofErr w:type="spellStart"/>
            <w:r w:rsidRPr="000A2809">
              <w:rPr>
                <w:rStyle w:val="normaltextrun"/>
                <w:rFonts w:ascii="Aktiv Grotesk" w:hAnsi="Aktiv Grotesk" w:cs="Aktiv Grotesk"/>
                <w:sz w:val="22"/>
                <w:szCs w:val="22"/>
                <w:shd w:val="clear" w:color="auto" w:fill="FFFFFF"/>
              </w:rPr>
              <w:t>до</w:t>
            </w:r>
            <w:proofErr w:type="spellEnd"/>
            <w:r w:rsidRPr="000A2809">
              <w:rPr>
                <w:rStyle w:val="normaltextrun"/>
                <w:rFonts w:ascii="Aktiv Grotesk" w:hAnsi="Aktiv Grotesk" w:cs="Aktiv Grotesk"/>
                <w:sz w:val="22"/>
                <w:szCs w:val="22"/>
                <w:shd w:val="clear" w:color="auto" w:fill="FFFFFF"/>
              </w:rPr>
              <w:t xml:space="preserve"> 1.499 </w:t>
            </w:r>
            <w:proofErr w:type="spellStart"/>
            <w:r w:rsidRPr="000A2809">
              <w:rPr>
                <w:rStyle w:val="normaltextrun"/>
                <w:rFonts w:ascii="Aktiv Grotesk" w:hAnsi="Aktiv Grotesk" w:cs="Aktiv Grotesk"/>
                <w:sz w:val="22"/>
                <w:szCs w:val="22"/>
                <w:shd w:val="clear" w:color="auto" w:fill="FFFFFF"/>
              </w:rPr>
              <w:t>активних</w:t>
            </w:r>
            <w:proofErr w:type="spellEnd"/>
            <w:r w:rsidRPr="000A2809">
              <w:rPr>
                <w:rStyle w:val="normaltextrun"/>
                <w:rFonts w:ascii="Aktiv Grotesk" w:hAnsi="Aktiv Grotesk" w:cs="Aktiv Grotesk"/>
                <w:sz w:val="22"/>
                <w:szCs w:val="22"/>
                <w:shd w:val="clear" w:color="auto" w:fill="FFFFFF"/>
              </w:rPr>
              <w:t xml:space="preserve"> </w:t>
            </w:r>
            <w:proofErr w:type="spellStart"/>
            <w:r w:rsidRPr="000A2809">
              <w:rPr>
                <w:rStyle w:val="normaltextrun"/>
                <w:rFonts w:ascii="Aktiv Grotesk" w:hAnsi="Aktiv Grotesk" w:cs="Aktiv Grotesk"/>
                <w:sz w:val="22"/>
                <w:szCs w:val="22"/>
                <w:shd w:val="clear" w:color="auto" w:fill="FFFFFF"/>
              </w:rPr>
              <w:t>донатора</w:t>
            </w:r>
            <w:proofErr w:type="spellEnd"/>
            <w:r w:rsidRPr="000A2809">
              <w:rPr>
                <w:rStyle w:val="normaltextrun"/>
                <w:rFonts w:ascii="Aktiv Grotesk" w:hAnsi="Aktiv Grotesk" w:cs="Aktiv Grotesk"/>
                <w:sz w:val="22"/>
                <w:szCs w:val="22"/>
                <w:shd w:val="clear" w:color="auto" w:fill="FFFFFF"/>
              </w:rPr>
              <w:t xml:space="preserve"> (</w:t>
            </w:r>
            <w:proofErr w:type="spellStart"/>
            <w:r w:rsidRPr="000A2809">
              <w:rPr>
                <w:rStyle w:val="normaltextrun"/>
                <w:rFonts w:ascii="Aktiv Grotesk" w:hAnsi="Aktiv Grotesk" w:cs="Aktiv Grotesk"/>
                <w:sz w:val="22"/>
                <w:szCs w:val="22"/>
                <w:shd w:val="clear" w:color="auto" w:fill="FFFFFF"/>
              </w:rPr>
              <w:t>прва</w:t>
            </w:r>
            <w:proofErr w:type="spellEnd"/>
            <w:r w:rsidRPr="000A2809">
              <w:rPr>
                <w:rStyle w:val="normaltextrun"/>
                <w:rFonts w:ascii="Aktiv Grotesk" w:hAnsi="Aktiv Grotesk" w:cs="Aktiv Grotesk"/>
                <w:sz w:val="22"/>
                <w:szCs w:val="22"/>
                <w:shd w:val="clear" w:color="auto" w:fill="FFFFFF"/>
              </w:rPr>
              <w:t xml:space="preserve"> 3 </w:t>
            </w:r>
            <w:proofErr w:type="spellStart"/>
            <w:r w:rsidRPr="000A2809">
              <w:rPr>
                <w:rStyle w:val="normaltextrun"/>
                <w:rFonts w:ascii="Aktiv Grotesk" w:hAnsi="Aktiv Grotesk" w:cs="Aktiv Grotesk"/>
                <w:sz w:val="22"/>
                <w:szCs w:val="22"/>
                <w:shd w:val="clear" w:color="auto" w:fill="FFFFFF"/>
              </w:rPr>
              <w:t>месеца</w:t>
            </w:r>
            <w:proofErr w:type="spellEnd"/>
            <w:r w:rsidRPr="000A2809">
              <w:rPr>
                <w:rStyle w:val="normaltextrun"/>
                <w:rFonts w:ascii="Aktiv Grotesk" w:hAnsi="Aktiv Grotesk" w:cs="Aktiv Grotesk"/>
                <w:sz w:val="22"/>
                <w:szCs w:val="22"/>
                <w:shd w:val="clear" w:color="auto" w:fill="FFFFFF"/>
              </w:rPr>
              <w:t>)</w:t>
            </w:r>
          </w:p>
        </w:tc>
        <w:tc>
          <w:tcPr>
            <w:tcW w:w="1875" w:type="dxa"/>
            <w:vAlign w:val="center"/>
          </w:tcPr>
          <w:p w14:paraId="6E931A7E" w14:textId="77777777" w:rsidR="00C370C4" w:rsidRPr="000A2809" w:rsidRDefault="00C370C4" w:rsidP="007F563C">
            <w:pPr>
              <w:jc w:val="center"/>
              <w:rPr>
                <w:rFonts w:ascii="Aktiv Grotesk" w:hAnsi="Aktiv Grotesk" w:cs="Aktiv Grotesk"/>
                <w:sz w:val="22"/>
                <w:szCs w:val="22"/>
              </w:rPr>
            </w:pPr>
            <w:r w:rsidRPr="000A2809">
              <w:rPr>
                <w:rFonts w:ascii="Aktiv Grotesk" w:hAnsi="Aktiv Grotesk" w:cs="Aktiv Grotesk"/>
                <w:sz w:val="22"/>
                <w:szCs w:val="22"/>
              </w:rPr>
              <w:t>10</w:t>
            </w:r>
          </w:p>
        </w:tc>
      </w:tr>
      <w:tr w:rsidR="00C370C4" w:rsidRPr="000A2809" w14:paraId="689734AF" w14:textId="77777777" w:rsidTr="007F563C">
        <w:trPr>
          <w:cantSplit/>
          <w:trHeight w:val="284"/>
        </w:trPr>
        <w:tc>
          <w:tcPr>
            <w:tcW w:w="6851" w:type="dxa"/>
            <w:gridSpan w:val="2"/>
            <w:vAlign w:val="center"/>
          </w:tcPr>
          <w:p w14:paraId="02F28EBE" w14:textId="77777777" w:rsidR="00C370C4" w:rsidRPr="000A2809" w:rsidRDefault="00C370C4" w:rsidP="005B75DF">
            <w:pPr>
              <w:pStyle w:val="ListParagraph"/>
              <w:keepLines/>
              <w:numPr>
                <w:ilvl w:val="1"/>
                <w:numId w:val="5"/>
              </w:numPr>
              <w:rPr>
                <w:rFonts w:ascii="Aktiv Grotesk" w:hAnsi="Aktiv Grotesk" w:cs="Aktiv Grotesk"/>
                <w:sz w:val="22"/>
                <w:szCs w:val="22"/>
              </w:rPr>
            </w:pPr>
            <w:proofErr w:type="spellStart"/>
            <w:r w:rsidRPr="000A2809">
              <w:rPr>
                <w:rStyle w:val="normaltextrun"/>
                <w:rFonts w:ascii="Aktiv Grotesk" w:hAnsi="Aktiv Grotesk" w:cs="Aktiv Grotesk"/>
                <w:sz w:val="22"/>
                <w:szCs w:val="22"/>
                <w:shd w:val="clear" w:color="auto" w:fill="FFFFFF"/>
              </w:rPr>
              <w:t>Oд</w:t>
            </w:r>
            <w:proofErr w:type="spellEnd"/>
            <w:r w:rsidRPr="000A2809">
              <w:rPr>
                <w:rStyle w:val="normaltextrun"/>
                <w:rFonts w:ascii="Aktiv Grotesk" w:hAnsi="Aktiv Grotesk" w:cs="Aktiv Grotesk"/>
                <w:sz w:val="22"/>
                <w:szCs w:val="22"/>
                <w:shd w:val="clear" w:color="auto" w:fill="FFFFFF"/>
              </w:rPr>
              <w:t xml:space="preserve"> 1.500 </w:t>
            </w:r>
            <w:proofErr w:type="spellStart"/>
            <w:r w:rsidRPr="000A2809">
              <w:rPr>
                <w:rStyle w:val="normaltextrun"/>
                <w:rFonts w:ascii="Aktiv Grotesk" w:hAnsi="Aktiv Grotesk" w:cs="Aktiv Grotesk"/>
                <w:sz w:val="22"/>
                <w:szCs w:val="22"/>
                <w:shd w:val="clear" w:color="auto" w:fill="FFFFFF"/>
              </w:rPr>
              <w:t>до</w:t>
            </w:r>
            <w:proofErr w:type="spellEnd"/>
            <w:r w:rsidRPr="000A2809">
              <w:rPr>
                <w:rStyle w:val="normaltextrun"/>
                <w:rFonts w:ascii="Aktiv Grotesk" w:hAnsi="Aktiv Grotesk" w:cs="Aktiv Grotesk"/>
                <w:sz w:val="22"/>
                <w:szCs w:val="22"/>
                <w:shd w:val="clear" w:color="auto" w:fill="FFFFFF"/>
              </w:rPr>
              <w:t xml:space="preserve"> 1.999 </w:t>
            </w:r>
            <w:proofErr w:type="spellStart"/>
            <w:r w:rsidRPr="000A2809">
              <w:rPr>
                <w:rStyle w:val="normaltextrun"/>
                <w:rFonts w:ascii="Aktiv Grotesk" w:hAnsi="Aktiv Grotesk" w:cs="Aktiv Grotesk"/>
                <w:sz w:val="22"/>
                <w:szCs w:val="22"/>
                <w:shd w:val="clear" w:color="auto" w:fill="FFFFFF"/>
              </w:rPr>
              <w:t>активних</w:t>
            </w:r>
            <w:proofErr w:type="spellEnd"/>
            <w:r w:rsidRPr="000A2809">
              <w:rPr>
                <w:rStyle w:val="normaltextrun"/>
                <w:rFonts w:ascii="Aktiv Grotesk" w:hAnsi="Aktiv Grotesk" w:cs="Aktiv Grotesk"/>
                <w:sz w:val="22"/>
                <w:szCs w:val="22"/>
                <w:shd w:val="clear" w:color="auto" w:fill="FFFFFF"/>
              </w:rPr>
              <w:t xml:space="preserve"> </w:t>
            </w:r>
            <w:proofErr w:type="spellStart"/>
            <w:r w:rsidRPr="000A2809">
              <w:rPr>
                <w:rStyle w:val="normaltextrun"/>
                <w:rFonts w:ascii="Aktiv Grotesk" w:hAnsi="Aktiv Grotesk" w:cs="Aktiv Grotesk"/>
                <w:sz w:val="22"/>
                <w:szCs w:val="22"/>
                <w:shd w:val="clear" w:color="auto" w:fill="FFFFFF"/>
              </w:rPr>
              <w:t>донатора</w:t>
            </w:r>
            <w:proofErr w:type="spellEnd"/>
            <w:r w:rsidRPr="000A2809">
              <w:rPr>
                <w:rStyle w:val="normaltextrun"/>
                <w:rFonts w:ascii="Aktiv Grotesk" w:hAnsi="Aktiv Grotesk" w:cs="Aktiv Grotesk"/>
                <w:sz w:val="22"/>
                <w:szCs w:val="22"/>
                <w:shd w:val="clear" w:color="auto" w:fill="FFFFFF"/>
              </w:rPr>
              <w:t xml:space="preserve"> (</w:t>
            </w:r>
            <w:proofErr w:type="spellStart"/>
            <w:r w:rsidRPr="000A2809">
              <w:rPr>
                <w:rStyle w:val="normaltextrun"/>
                <w:rFonts w:ascii="Aktiv Grotesk" w:hAnsi="Aktiv Grotesk" w:cs="Aktiv Grotesk"/>
                <w:sz w:val="22"/>
                <w:szCs w:val="22"/>
                <w:shd w:val="clear" w:color="auto" w:fill="FFFFFF"/>
              </w:rPr>
              <w:t>прва</w:t>
            </w:r>
            <w:proofErr w:type="spellEnd"/>
            <w:r w:rsidRPr="000A2809">
              <w:rPr>
                <w:rStyle w:val="normaltextrun"/>
                <w:rFonts w:ascii="Aktiv Grotesk" w:hAnsi="Aktiv Grotesk" w:cs="Aktiv Grotesk"/>
                <w:sz w:val="22"/>
                <w:szCs w:val="22"/>
                <w:shd w:val="clear" w:color="auto" w:fill="FFFFFF"/>
              </w:rPr>
              <w:t xml:space="preserve"> 3 </w:t>
            </w:r>
            <w:proofErr w:type="spellStart"/>
            <w:r w:rsidRPr="000A2809">
              <w:rPr>
                <w:rStyle w:val="normaltextrun"/>
                <w:rFonts w:ascii="Aktiv Grotesk" w:hAnsi="Aktiv Grotesk" w:cs="Aktiv Grotesk"/>
                <w:sz w:val="22"/>
                <w:szCs w:val="22"/>
                <w:shd w:val="clear" w:color="auto" w:fill="FFFFFF"/>
              </w:rPr>
              <w:t>месеца</w:t>
            </w:r>
            <w:proofErr w:type="spellEnd"/>
            <w:r w:rsidRPr="000A2809">
              <w:rPr>
                <w:rStyle w:val="normaltextrun"/>
                <w:rFonts w:ascii="Aktiv Grotesk" w:hAnsi="Aktiv Grotesk" w:cs="Aktiv Grotesk"/>
                <w:sz w:val="22"/>
                <w:szCs w:val="22"/>
                <w:shd w:val="clear" w:color="auto" w:fill="FFFFFF"/>
              </w:rPr>
              <w:t>)</w:t>
            </w:r>
          </w:p>
        </w:tc>
        <w:tc>
          <w:tcPr>
            <w:tcW w:w="1875" w:type="dxa"/>
            <w:vAlign w:val="center"/>
          </w:tcPr>
          <w:p w14:paraId="2E5AB324" w14:textId="77777777" w:rsidR="00C370C4" w:rsidRPr="000A2809" w:rsidRDefault="00C370C4" w:rsidP="007F563C">
            <w:pPr>
              <w:jc w:val="center"/>
              <w:rPr>
                <w:rFonts w:ascii="Aktiv Grotesk" w:hAnsi="Aktiv Grotesk" w:cs="Aktiv Grotesk"/>
                <w:sz w:val="22"/>
                <w:szCs w:val="22"/>
              </w:rPr>
            </w:pPr>
            <w:r w:rsidRPr="000A2809">
              <w:rPr>
                <w:rFonts w:ascii="Aktiv Grotesk" w:hAnsi="Aktiv Grotesk" w:cs="Aktiv Grotesk"/>
                <w:sz w:val="22"/>
                <w:szCs w:val="22"/>
              </w:rPr>
              <w:t>15</w:t>
            </w:r>
          </w:p>
        </w:tc>
      </w:tr>
      <w:tr w:rsidR="00C370C4" w:rsidRPr="000A2809" w14:paraId="7C531EFC" w14:textId="77777777" w:rsidTr="007F563C">
        <w:trPr>
          <w:cantSplit/>
          <w:trHeight w:val="284"/>
        </w:trPr>
        <w:tc>
          <w:tcPr>
            <w:tcW w:w="6851" w:type="dxa"/>
            <w:gridSpan w:val="2"/>
            <w:vAlign w:val="center"/>
          </w:tcPr>
          <w:p w14:paraId="0BCD0ECB" w14:textId="77777777" w:rsidR="00C370C4" w:rsidRPr="000A2809" w:rsidRDefault="00C370C4" w:rsidP="005B75DF">
            <w:pPr>
              <w:pStyle w:val="ListParagraph"/>
              <w:keepLines/>
              <w:numPr>
                <w:ilvl w:val="1"/>
                <w:numId w:val="5"/>
              </w:numPr>
              <w:rPr>
                <w:rFonts w:ascii="Aktiv Grotesk" w:hAnsi="Aktiv Grotesk" w:cs="Aktiv Grotesk"/>
                <w:sz w:val="22"/>
                <w:szCs w:val="22"/>
              </w:rPr>
            </w:pPr>
            <w:proofErr w:type="spellStart"/>
            <w:r w:rsidRPr="000A2809">
              <w:rPr>
                <w:rFonts w:ascii="Aktiv Grotesk" w:hAnsi="Aktiv Grotesk" w:cs="Aktiv Grotesk"/>
                <w:sz w:val="22"/>
                <w:szCs w:val="22"/>
              </w:rPr>
              <w:t>Преко</w:t>
            </w:r>
            <w:proofErr w:type="spellEnd"/>
            <w:r w:rsidRPr="000A2809">
              <w:rPr>
                <w:rFonts w:ascii="Aktiv Grotesk" w:hAnsi="Aktiv Grotesk" w:cs="Aktiv Grotesk"/>
                <w:sz w:val="22"/>
                <w:szCs w:val="22"/>
              </w:rPr>
              <w:t xml:space="preserve"> 2.000 </w:t>
            </w:r>
            <w:proofErr w:type="spellStart"/>
            <w:r w:rsidRPr="000A2809">
              <w:rPr>
                <w:rFonts w:ascii="Aktiv Grotesk" w:hAnsi="Aktiv Grotesk" w:cs="Aktiv Grotesk"/>
                <w:sz w:val="22"/>
                <w:szCs w:val="22"/>
              </w:rPr>
              <w:t>активних</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донатора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прва</w:t>
            </w:r>
            <w:proofErr w:type="spellEnd"/>
            <w:r w:rsidRPr="000A2809">
              <w:rPr>
                <w:rFonts w:ascii="Aktiv Grotesk" w:hAnsi="Aktiv Grotesk" w:cs="Aktiv Grotesk"/>
                <w:sz w:val="22"/>
                <w:szCs w:val="22"/>
              </w:rPr>
              <w:t xml:space="preserve"> 3 </w:t>
            </w:r>
            <w:proofErr w:type="spellStart"/>
            <w:r w:rsidRPr="000A2809">
              <w:rPr>
                <w:rFonts w:ascii="Aktiv Grotesk" w:hAnsi="Aktiv Grotesk" w:cs="Aktiv Grotesk"/>
                <w:sz w:val="22"/>
                <w:szCs w:val="22"/>
              </w:rPr>
              <w:t>месеца</w:t>
            </w:r>
            <w:proofErr w:type="spellEnd"/>
            <w:r w:rsidRPr="000A2809">
              <w:rPr>
                <w:rFonts w:ascii="Aktiv Grotesk" w:hAnsi="Aktiv Grotesk" w:cs="Aktiv Grotesk"/>
                <w:sz w:val="22"/>
                <w:szCs w:val="22"/>
              </w:rPr>
              <w:t>)</w:t>
            </w:r>
          </w:p>
        </w:tc>
        <w:tc>
          <w:tcPr>
            <w:tcW w:w="1875" w:type="dxa"/>
            <w:vAlign w:val="center"/>
          </w:tcPr>
          <w:p w14:paraId="54BD46D4" w14:textId="77777777" w:rsidR="00C370C4" w:rsidRPr="000A2809" w:rsidRDefault="00C370C4" w:rsidP="007F563C">
            <w:pPr>
              <w:jc w:val="center"/>
              <w:rPr>
                <w:rFonts w:ascii="Aktiv Grotesk" w:hAnsi="Aktiv Grotesk" w:cs="Aktiv Grotesk"/>
                <w:sz w:val="22"/>
                <w:szCs w:val="22"/>
              </w:rPr>
            </w:pPr>
            <w:r w:rsidRPr="000A2809">
              <w:rPr>
                <w:rFonts w:ascii="Aktiv Grotesk" w:hAnsi="Aktiv Grotesk" w:cs="Aktiv Grotesk"/>
                <w:sz w:val="22"/>
                <w:szCs w:val="22"/>
              </w:rPr>
              <w:t>20</w:t>
            </w:r>
          </w:p>
        </w:tc>
      </w:tr>
      <w:tr w:rsidR="00C370C4" w:rsidRPr="000A2809" w14:paraId="607C6D5D" w14:textId="77777777" w:rsidTr="00C370C4">
        <w:trPr>
          <w:cantSplit/>
          <w:trHeight w:val="284"/>
        </w:trPr>
        <w:tc>
          <w:tcPr>
            <w:tcW w:w="8726" w:type="dxa"/>
            <w:gridSpan w:val="3"/>
            <w:shd w:val="clear" w:color="auto" w:fill="9CC2E5" w:themeFill="accent1" w:themeFillTint="99"/>
            <w:vAlign w:val="center"/>
          </w:tcPr>
          <w:p w14:paraId="1BD89FF0" w14:textId="77777777" w:rsidR="00C370C4" w:rsidRPr="000A2809" w:rsidRDefault="00C370C4" w:rsidP="005B75DF">
            <w:pPr>
              <w:pStyle w:val="ListParagraph"/>
              <w:keepLines/>
              <w:numPr>
                <w:ilvl w:val="0"/>
                <w:numId w:val="5"/>
              </w:numPr>
              <w:rPr>
                <w:rFonts w:ascii="Aktiv Grotesk" w:hAnsi="Aktiv Grotesk" w:cs="Aktiv Grotesk"/>
                <w:sz w:val="22"/>
                <w:szCs w:val="22"/>
              </w:rPr>
            </w:pPr>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Износ</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појединачне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донације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Уговору</w:t>
            </w:r>
            <w:proofErr w:type="spellEnd"/>
          </w:p>
        </w:tc>
      </w:tr>
      <w:tr w:rsidR="00C370C4" w:rsidRPr="000A2809" w14:paraId="3C34EF1C" w14:textId="77777777" w:rsidTr="007F563C">
        <w:trPr>
          <w:cantSplit/>
          <w:trHeight w:val="284"/>
        </w:trPr>
        <w:tc>
          <w:tcPr>
            <w:tcW w:w="6851" w:type="dxa"/>
            <w:gridSpan w:val="2"/>
            <w:vAlign w:val="center"/>
          </w:tcPr>
          <w:p w14:paraId="207C64F3" w14:textId="77777777" w:rsidR="00C370C4" w:rsidRPr="000A2809" w:rsidRDefault="00C370C4" w:rsidP="005B75DF">
            <w:pPr>
              <w:pStyle w:val="ListParagraph"/>
              <w:keepLines/>
              <w:numPr>
                <w:ilvl w:val="1"/>
                <w:numId w:val="5"/>
              </w:numPr>
              <w:rPr>
                <w:rFonts w:ascii="Aktiv Grotesk" w:hAnsi="Aktiv Grotesk" w:cs="Aktiv Grotesk"/>
                <w:sz w:val="22"/>
                <w:szCs w:val="22"/>
              </w:rPr>
            </w:pPr>
            <w:proofErr w:type="spellStart"/>
            <w:r w:rsidRPr="000A2809">
              <w:rPr>
                <w:rStyle w:val="normaltextrun"/>
                <w:rFonts w:ascii="Aktiv Grotesk" w:hAnsi="Aktiv Grotesk" w:cs="Aktiv Grotesk"/>
                <w:sz w:val="22"/>
                <w:szCs w:val="22"/>
                <w:shd w:val="clear" w:color="auto" w:fill="FFFFFF"/>
              </w:rPr>
              <w:t>Испод</w:t>
            </w:r>
            <w:proofErr w:type="spellEnd"/>
            <w:r w:rsidRPr="000A2809">
              <w:rPr>
                <w:rStyle w:val="normaltextrun"/>
                <w:rFonts w:ascii="Aktiv Grotesk" w:hAnsi="Aktiv Grotesk" w:cs="Aktiv Grotesk"/>
                <w:sz w:val="22"/>
                <w:szCs w:val="22"/>
                <w:shd w:val="clear" w:color="auto" w:fill="FFFFFF"/>
              </w:rPr>
              <w:t xml:space="preserve"> 8 </w:t>
            </w:r>
            <w:proofErr w:type="spellStart"/>
            <w:r w:rsidRPr="000A2809">
              <w:rPr>
                <w:rStyle w:val="normaltextrun"/>
                <w:rFonts w:ascii="Aktiv Grotesk" w:hAnsi="Aktiv Grotesk" w:cs="Aktiv Grotesk"/>
                <w:sz w:val="22"/>
                <w:szCs w:val="22"/>
                <w:shd w:val="clear" w:color="auto" w:fill="FFFFFF"/>
              </w:rPr>
              <w:t>евра</w:t>
            </w:r>
            <w:proofErr w:type="spellEnd"/>
          </w:p>
        </w:tc>
        <w:tc>
          <w:tcPr>
            <w:tcW w:w="1875" w:type="dxa"/>
            <w:vAlign w:val="center"/>
          </w:tcPr>
          <w:p w14:paraId="5F3981C9" w14:textId="77777777" w:rsidR="00C370C4" w:rsidRPr="000A2809" w:rsidRDefault="00C370C4" w:rsidP="007F563C">
            <w:pPr>
              <w:jc w:val="center"/>
              <w:rPr>
                <w:rFonts w:ascii="Aktiv Grotesk" w:hAnsi="Aktiv Grotesk" w:cs="Aktiv Grotesk"/>
                <w:sz w:val="22"/>
                <w:szCs w:val="22"/>
              </w:rPr>
            </w:pPr>
            <w:r w:rsidRPr="000A2809">
              <w:rPr>
                <w:rFonts w:ascii="Aktiv Grotesk" w:hAnsi="Aktiv Grotesk" w:cs="Aktiv Grotesk"/>
                <w:sz w:val="22"/>
                <w:szCs w:val="22"/>
              </w:rPr>
              <w:t>5</w:t>
            </w:r>
          </w:p>
        </w:tc>
      </w:tr>
      <w:tr w:rsidR="00C370C4" w:rsidRPr="000A2809" w14:paraId="3612DD3B" w14:textId="77777777" w:rsidTr="007F563C">
        <w:trPr>
          <w:cantSplit/>
          <w:trHeight w:val="284"/>
        </w:trPr>
        <w:tc>
          <w:tcPr>
            <w:tcW w:w="6851" w:type="dxa"/>
            <w:gridSpan w:val="2"/>
            <w:vAlign w:val="center"/>
          </w:tcPr>
          <w:p w14:paraId="55C5DF03" w14:textId="77777777" w:rsidR="00C370C4" w:rsidRPr="000A2809" w:rsidRDefault="00C370C4" w:rsidP="005B75DF">
            <w:pPr>
              <w:pStyle w:val="ListParagraph"/>
              <w:keepLines/>
              <w:numPr>
                <w:ilvl w:val="1"/>
                <w:numId w:val="5"/>
              </w:numPr>
              <w:rPr>
                <w:rFonts w:ascii="Aktiv Grotesk" w:hAnsi="Aktiv Grotesk" w:cs="Aktiv Grotesk"/>
                <w:sz w:val="22"/>
                <w:szCs w:val="22"/>
              </w:rPr>
            </w:pPr>
            <w:proofErr w:type="spellStart"/>
            <w:r w:rsidRPr="000A2809">
              <w:rPr>
                <w:rStyle w:val="normaltextrun"/>
                <w:rFonts w:ascii="Aktiv Grotesk" w:hAnsi="Aktiv Grotesk" w:cs="Aktiv Grotesk"/>
                <w:sz w:val="22"/>
                <w:szCs w:val="22"/>
                <w:shd w:val="clear" w:color="auto" w:fill="FFFFFF"/>
              </w:rPr>
              <w:lastRenderedPageBreak/>
              <w:t>Од</w:t>
            </w:r>
            <w:proofErr w:type="spellEnd"/>
            <w:r w:rsidRPr="000A2809">
              <w:rPr>
                <w:rStyle w:val="normaltextrun"/>
                <w:rFonts w:ascii="Aktiv Grotesk" w:hAnsi="Aktiv Grotesk" w:cs="Aktiv Grotesk"/>
                <w:sz w:val="22"/>
                <w:szCs w:val="22"/>
                <w:shd w:val="clear" w:color="auto" w:fill="FFFFFF"/>
              </w:rPr>
              <w:t xml:space="preserve"> 8 </w:t>
            </w:r>
            <w:proofErr w:type="spellStart"/>
            <w:r w:rsidRPr="000A2809">
              <w:rPr>
                <w:rStyle w:val="normaltextrun"/>
                <w:rFonts w:ascii="Aktiv Grotesk" w:hAnsi="Aktiv Grotesk" w:cs="Aktiv Grotesk"/>
                <w:sz w:val="22"/>
                <w:szCs w:val="22"/>
                <w:shd w:val="clear" w:color="auto" w:fill="FFFFFF"/>
              </w:rPr>
              <w:t>евра</w:t>
            </w:r>
            <w:proofErr w:type="spellEnd"/>
            <w:r w:rsidRPr="000A2809">
              <w:rPr>
                <w:rStyle w:val="normaltextrun"/>
                <w:rFonts w:ascii="Aktiv Grotesk" w:hAnsi="Aktiv Grotesk" w:cs="Aktiv Grotesk"/>
                <w:sz w:val="22"/>
                <w:szCs w:val="22"/>
                <w:shd w:val="clear" w:color="auto" w:fill="FFFFFF"/>
              </w:rPr>
              <w:t xml:space="preserve"> </w:t>
            </w:r>
            <w:proofErr w:type="spellStart"/>
            <w:r w:rsidRPr="000A2809">
              <w:rPr>
                <w:rStyle w:val="normaltextrun"/>
                <w:rFonts w:ascii="Aktiv Grotesk" w:hAnsi="Aktiv Grotesk" w:cs="Aktiv Grotesk"/>
                <w:sz w:val="22"/>
                <w:szCs w:val="22"/>
                <w:shd w:val="clear" w:color="auto" w:fill="FFFFFF"/>
              </w:rPr>
              <w:t>до</w:t>
            </w:r>
            <w:proofErr w:type="spellEnd"/>
            <w:r w:rsidRPr="000A2809">
              <w:rPr>
                <w:rStyle w:val="normaltextrun"/>
                <w:rFonts w:ascii="Aktiv Grotesk" w:hAnsi="Aktiv Grotesk" w:cs="Aktiv Grotesk"/>
                <w:sz w:val="22"/>
                <w:szCs w:val="22"/>
                <w:shd w:val="clear" w:color="auto" w:fill="FFFFFF"/>
              </w:rPr>
              <w:t xml:space="preserve"> 10 </w:t>
            </w:r>
            <w:proofErr w:type="spellStart"/>
            <w:r w:rsidRPr="000A2809">
              <w:rPr>
                <w:rStyle w:val="normaltextrun"/>
                <w:rFonts w:ascii="Aktiv Grotesk" w:hAnsi="Aktiv Grotesk" w:cs="Aktiv Grotesk"/>
                <w:sz w:val="22"/>
                <w:szCs w:val="22"/>
                <w:shd w:val="clear" w:color="auto" w:fill="FFFFFF"/>
              </w:rPr>
              <w:t>евра</w:t>
            </w:r>
            <w:proofErr w:type="spellEnd"/>
          </w:p>
        </w:tc>
        <w:tc>
          <w:tcPr>
            <w:tcW w:w="1875" w:type="dxa"/>
            <w:vAlign w:val="center"/>
          </w:tcPr>
          <w:p w14:paraId="230947C4" w14:textId="77777777" w:rsidR="00C370C4" w:rsidRPr="000A2809" w:rsidRDefault="00C370C4" w:rsidP="007F563C">
            <w:pPr>
              <w:jc w:val="center"/>
              <w:rPr>
                <w:rFonts w:ascii="Aktiv Grotesk" w:hAnsi="Aktiv Grotesk" w:cs="Aktiv Grotesk"/>
                <w:sz w:val="22"/>
                <w:szCs w:val="22"/>
              </w:rPr>
            </w:pPr>
            <w:r w:rsidRPr="000A2809">
              <w:rPr>
                <w:rFonts w:ascii="Aktiv Grotesk" w:hAnsi="Aktiv Grotesk" w:cs="Aktiv Grotesk"/>
                <w:sz w:val="22"/>
                <w:szCs w:val="22"/>
              </w:rPr>
              <w:t>15</w:t>
            </w:r>
          </w:p>
        </w:tc>
      </w:tr>
      <w:tr w:rsidR="00C370C4" w:rsidRPr="000A2809" w14:paraId="6C5B9EC8" w14:textId="77777777" w:rsidTr="007F563C">
        <w:trPr>
          <w:cantSplit/>
          <w:trHeight w:val="284"/>
        </w:trPr>
        <w:tc>
          <w:tcPr>
            <w:tcW w:w="6851" w:type="dxa"/>
            <w:gridSpan w:val="2"/>
            <w:vAlign w:val="center"/>
          </w:tcPr>
          <w:p w14:paraId="0CBDEEAA" w14:textId="77777777" w:rsidR="00C370C4" w:rsidRPr="000A2809" w:rsidRDefault="00C370C4" w:rsidP="005B75DF">
            <w:pPr>
              <w:pStyle w:val="ListParagraph"/>
              <w:keepLines/>
              <w:numPr>
                <w:ilvl w:val="1"/>
                <w:numId w:val="5"/>
              </w:numPr>
              <w:rPr>
                <w:rFonts w:ascii="Aktiv Grotesk" w:hAnsi="Aktiv Grotesk" w:cs="Aktiv Grotesk"/>
                <w:sz w:val="22"/>
                <w:szCs w:val="22"/>
              </w:rPr>
            </w:pPr>
            <w:proofErr w:type="spellStart"/>
            <w:r w:rsidRPr="000A2809">
              <w:rPr>
                <w:rStyle w:val="normaltextrun"/>
                <w:rFonts w:ascii="Aktiv Grotesk" w:hAnsi="Aktiv Grotesk" w:cs="Aktiv Grotesk"/>
                <w:sz w:val="22"/>
                <w:szCs w:val="22"/>
                <w:shd w:val="clear" w:color="auto" w:fill="FFFFFF"/>
              </w:rPr>
              <w:t>Преко</w:t>
            </w:r>
            <w:proofErr w:type="spellEnd"/>
            <w:r w:rsidRPr="000A2809">
              <w:rPr>
                <w:rStyle w:val="normaltextrun"/>
                <w:rFonts w:ascii="Aktiv Grotesk" w:hAnsi="Aktiv Grotesk" w:cs="Aktiv Grotesk"/>
                <w:sz w:val="22"/>
                <w:szCs w:val="22"/>
                <w:shd w:val="clear" w:color="auto" w:fill="FFFFFF"/>
              </w:rPr>
              <w:t xml:space="preserve"> 10 </w:t>
            </w:r>
            <w:proofErr w:type="spellStart"/>
            <w:r w:rsidRPr="000A2809">
              <w:rPr>
                <w:rStyle w:val="normaltextrun"/>
                <w:rFonts w:ascii="Aktiv Grotesk" w:hAnsi="Aktiv Grotesk" w:cs="Aktiv Grotesk"/>
                <w:sz w:val="22"/>
                <w:szCs w:val="22"/>
                <w:shd w:val="clear" w:color="auto" w:fill="FFFFFF"/>
              </w:rPr>
              <w:t>евра</w:t>
            </w:r>
            <w:proofErr w:type="spellEnd"/>
          </w:p>
        </w:tc>
        <w:tc>
          <w:tcPr>
            <w:tcW w:w="1875" w:type="dxa"/>
            <w:vAlign w:val="center"/>
          </w:tcPr>
          <w:p w14:paraId="6D799525" w14:textId="77777777" w:rsidR="00C370C4" w:rsidRPr="000A2809" w:rsidRDefault="00C370C4" w:rsidP="007F563C">
            <w:pPr>
              <w:jc w:val="center"/>
              <w:rPr>
                <w:rFonts w:ascii="Aktiv Grotesk" w:hAnsi="Aktiv Grotesk" w:cs="Aktiv Grotesk"/>
                <w:sz w:val="22"/>
                <w:szCs w:val="22"/>
              </w:rPr>
            </w:pPr>
            <w:r w:rsidRPr="000A2809">
              <w:rPr>
                <w:rFonts w:ascii="Aktiv Grotesk" w:hAnsi="Aktiv Grotesk" w:cs="Aktiv Grotesk"/>
                <w:sz w:val="22"/>
                <w:szCs w:val="22"/>
              </w:rPr>
              <w:t>20</w:t>
            </w:r>
          </w:p>
        </w:tc>
      </w:tr>
      <w:tr w:rsidR="00C370C4" w:rsidRPr="000A2809" w14:paraId="154140F7" w14:textId="77777777" w:rsidTr="00C370C4">
        <w:trPr>
          <w:cantSplit/>
          <w:trHeight w:val="284"/>
        </w:trPr>
        <w:tc>
          <w:tcPr>
            <w:tcW w:w="6851" w:type="dxa"/>
            <w:gridSpan w:val="2"/>
            <w:shd w:val="clear" w:color="auto" w:fill="9CC2E5" w:themeFill="accent1" w:themeFillTint="99"/>
            <w:vAlign w:val="center"/>
          </w:tcPr>
          <w:p w14:paraId="11E73FB1" w14:textId="77777777" w:rsidR="00C370C4" w:rsidRPr="000A2809" w:rsidRDefault="00C370C4" w:rsidP="007F563C">
            <w:pPr>
              <w:jc w:val="right"/>
              <w:rPr>
                <w:rFonts w:ascii="Aktiv Grotesk" w:hAnsi="Aktiv Grotesk" w:cs="Aktiv Grotesk"/>
                <w:b/>
                <w:bCs/>
                <w:sz w:val="22"/>
                <w:szCs w:val="22"/>
              </w:rPr>
            </w:pPr>
            <w:proofErr w:type="spellStart"/>
            <w:r w:rsidRPr="000A2809">
              <w:rPr>
                <w:rFonts w:ascii="Aktiv Grotesk" w:hAnsi="Aktiv Grotesk" w:cs="Aktiv Grotesk"/>
                <w:b/>
                <w:bCs/>
                <w:sz w:val="22"/>
                <w:szCs w:val="22"/>
              </w:rPr>
              <w:t>Максимални</w:t>
            </w:r>
            <w:proofErr w:type="spellEnd"/>
            <w:r w:rsidRPr="000A2809">
              <w:rPr>
                <w:rFonts w:ascii="Aktiv Grotesk" w:hAnsi="Aktiv Grotesk" w:cs="Aktiv Grotesk"/>
                <w:b/>
                <w:bCs/>
                <w:sz w:val="22"/>
                <w:szCs w:val="22"/>
              </w:rPr>
              <w:t xml:space="preserve"> </w:t>
            </w:r>
            <w:proofErr w:type="spellStart"/>
            <w:r w:rsidRPr="000A2809">
              <w:rPr>
                <w:rFonts w:ascii="Aktiv Grotesk" w:hAnsi="Aktiv Grotesk" w:cs="Aktiv Grotesk"/>
                <w:b/>
                <w:bCs/>
                <w:sz w:val="22"/>
                <w:szCs w:val="22"/>
              </w:rPr>
              <w:t>број</w:t>
            </w:r>
            <w:proofErr w:type="spellEnd"/>
            <w:r w:rsidRPr="000A2809">
              <w:rPr>
                <w:rFonts w:ascii="Aktiv Grotesk" w:hAnsi="Aktiv Grotesk" w:cs="Aktiv Grotesk"/>
                <w:b/>
                <w:bCs/>
                <w:sz w:val="22"/>
                <w:szCs w:val="22"/>
              </w:rPr>
              <w:t xml:space="preserve"> </w:t>
            </w:r>
            <w:proofErr w:type="spellStart"/>
            <w:r w:rsidRPr="000A2809">
              <w:rPr>
                <w:rFonts w:ascii="Aktiv Grotesk" w:hAnsi="Aktiv Grotesk" w:cs="Aktiv Grotesk"/>
                <w:b/>
                <w:bCs/>
                <w:sz w:val="22"/>
                <w:szCs w:val="22"/>
              </w:rPr>
              <w:t>бодова</w:t>
            </w:r>
            <w:proofErr w:type="spellEnd"/>
            <w:r w:rsidRPr="000A2809">
              <w:rPr>
                <w:rFonts w:ascii="Aktiv Grotesk" w:hAnsi="Aktiv Grotesk" w:cs="Aktiv Grotesk"/>
                <w:b/>
                <w:bCs/>
                <w:sz w:val="22"/>
                <w:szCs w:val="22"/>
              </w:rPr>
              <w:t>:</w:t>
            </w:r>
          </w:p>
        </w:tc>
        <w:tc>
          <w:tcPr>
            <w:tcW w:w="1875" w:type="dxa"/>
            <w:shd w:val="clear" w:color="auto" w:fill="9CC2E5" w:themeFill="accent1" w:themeFillTint="99"/>
            <w:vAlign w:val="center"/>
          </w:tcPr>
          <w:p w14:paraId="6F832577" w14:textId="77777777" w:rsidR="00C370C4" w:rsidRPr="000A2809" w:rsidRDefault="00C370C4" w:rsidP="007F563C">
            <w:pPr>
              <w:jc w:val="center"/>
              <w:rPr>
                <w:rFonts w:ascii="Aktiv Grotesk" w:hAnsi="Aktiv Grotesk" w:cs="Aktiv Grotesk"/>
                <w:b/>
                <w:bCs/>
                <w:sz w:val="22"/>
                <w:szCs w:val="22"/>
              </w:rPr>
            </w:pPr>
            <w:r w:rsidRPr="000A2809">
              <w:rPr>
                <w:rFonts w:ascii="Aktiv Grotesk" w:hAnsi="Aktiv Grotesk" w:cs="Aktiv Grotesk"/>
                <w:b/>
                <w:bCs/>
                <w:sz w:val="22"/>
                <w:szCs w:val="22"/>
              </w:rPr>
              <w:t>100</w:t>
            </w:r>
          </w:p>
        </w:tc>
      </w:tr>
    </w:tbl>
    <w:p w14:paraId="16B624C8" w14:textId="77777777" w:rsidR="005C7A04" w:rsidRPr="000A2809" w:rsidRDefault="005C7A04" w:rsidP="00BD01D2">
      <w:pPr>
        <w:rPr>
          <w:rFonts w:ascii="Aktiv Grotesk" w:hAnsi="Aktiv Grotesk" w:cs="Aktiv Grotesk"/>
          <w:sz w:val="22"/>
          <w:szCs w:val="22"/>
          <w:lang w:val="sr-Cyrl-RS"/>
        </w:rPr>
      </w:pPr>
    </w:p>
    <w:p w14:paraId="7C4880A3" w14:textId="77777777" w:rsidR="005C7A04" w:rsidRPr="000A2809" w:rsidRDefault="005C7A04" w:rsidP="00BD01D2">
      <w:pPr>
        <w:rPr>
          <w:rFonts w:ascii="Aktiv Grotesk" w:hAnsi="Aktiv Grotesk" w:cs="Aktiv Grotesk"/>
          <w:sz w:val="22"/>
          <w:szCs w:val="22"/>
          <w:lang w:val="sr-Cyrl-RS"/>
        </w:rPr>
      </w:pPr>
    </w:p>
    <w:p w14:paraId="3B46F72C" w14:textId="05ECE676" w:rsidR="00AF1B17" w:rsidRPr="000A2809" w:rsidRDefault="00E045A5" w:rsidP="009B090D">
      <w:pPr>
        <w:pStyle w:val="Heading1"/>
        <w:jc w:val="both"/>
        <w:rPr>
          <w:rFonts w:ascii="Aktiv Grotesk" w:hAnsi="Aktiv Grotesk" w:cs="Aktiv Grotesk"/>
          <w:sz w:val="22"/>
          <w:szCs w:val="22"/>
          <w:lang w:val="sr-Latn-RS"/>
        </w:rPr>
      </w:pPr>
      <w:bookmarkStart w:id="34" w:name="_Toc222260270"/>
      <w:r w:rsidRPr="000A2809">
        <w:rPr>
          <w:rFonts w:ascii="Aktiv Grotesk" w:hAnsi="Aktiv Grotesk" w:cs="Aktiv Grotesk"/>
          <w:sz w:val="22"/>
          <w:szCs w:val="22"/>
          <w:lang w:val="sr-Latn-RS"/>
        </w:rPr>
        <w:t xml:space="preserve">V </w:t>
      </w:r>
      <w:r w:rsidR="00AF1B17" w:rsidRPr="000A2809">
        <w:rPr>
          <w:rFonts w:ascii="Aktiv Grotesk" w:hAnsi="Aktiv Grotesk" w:cs="Aktiv Grotesk"/>
          <w:sz w:val="22"/>
          <w:szCs w:val="22"/>
          <w:lang w:val="sr-Latn-RS"/>
        </w:rPr>
        <w:t>ОБРАСЦИ КОЈИ ЧИНЕ САСТАВНИ ДЕО ПОНУДЕ</w:t>
      </w:r>
      <w:bookmarkEnd w:id="32"/>
      <w:bookmarkEnd w:id="33"/>
      <w:bookmarkEnd w:id="34"/>
    </w:p>
    <w:p w14:paraId="45A6EEDB" w14:textId="77777777" w:rsidR="00045150" w:rsidRPr="000A2809" w:rsidRDefault="00045150" w:rsidP="009B090D">
      <w:pPr>
        <w:jc w:val="both"/>
        <w:rPr>
          <w:rFonts w:ascii="Aktiv Grotesk" w:hAnsi="Aktiv Grotesk" w:cs="Aktiv Grotesk"/>
          <w:sz w:val="22"/>
          <w:szCs w:val="22"/>
        </w:rPr>
      </w:pPr>
    </w:p>
    <w:p w14:paraId="111AA156" w14:textId="3D864157" w:rsidR="00BA028B" w:rsidRPr="000A2809" w:rsidRDefault="00826A9A" w:rsidP="00A96CAC">
      <w:pPr>
        <w:spacing w:after="4" w:line="247" w:lineRule="auto"/>
        <w:ind w:left="3" w:hanging="3"/>
        <w:jc w:val="both"/>
        <w:rPr>
          <w:rFonts w:ascii="Aktiv Grotesk" w:hAnsi="Aktiv Grotesk" w:cs="Aktiv Grotesk"/>
          <w:sz w:val="22"/>
          <w:szCs w:val="22"/>
        </w:rPr>
      </w:pPr>
      <w:proofErr w:type="spellStart"/>
      <w:r w:rsidRPr="000A2809">
        <w:rPr>
          <w:rFonts w:ascii="Aktiv Grotesk" w:hAnsi="Aktiv Grotesk" w:cs="Aktiv Grotesk"/>
          <w:sz w:val="22"/>
          <w:szCs w:val="22"/>
        </w:rPr>
        <w:t>Образац</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понуде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понуђач</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мора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попуни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овери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печатом</w:t>
      </w:r>
      <w:proofErr w:type="spellEnd"/>
      <w:r w:rsidRPr="000A2809">
        <w:rPr>
          <w:rFonts w:ascii="Aktiv Grotesk" w:hAnsi="Aktiv Grotesk" w:cs="Aktiv Grotesk"/>
          <w:sz w:val="22"/>
          <w:szCs w:val="22"/>
        </w:rPr>
        <w:t xml:space="preserve"> и </w:t>
      </w:r>
      <w:proofErr w:type="spellStart"/>
      <w:r w:rsidRPr="000A2809">
        <w:rPr>
          <w:rFonts w:ascii="Aktiv Grotesk" w:hAnsi="Aktiv Grotesk" w:cs="Aktiv Grotesk"/>
          <w:sz w:val="22"/>
          <w:szCs w:val="22"/>
        </w:rPr>
        <w:t>потпише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чиме</w:t>
      </w:r>
      <w:proofErr w:type="spellEnd"/>
      <w:r w:rsidR="002B2F8C" w:rsidRPr="000A2809">
        <w:rPr>
          <w:rFonts w:ascii="Aktiv Grotesk" w:hAnsi="Aktiv Grotesk" w:cs="Aktiv Grotesk"/>
          <w:sz w:val="22"/>
          <w:szCs w:val="22"/>
          <w:lang w:val="sr-Cyrl-RS"/>
        </w:rPr>
        <w:t xml:space="preserve"> </w:t>
      </w:r>
      <w:proofErr w:type="spellStart"/>
      <w:r w:rsidRPr="000A2809">
        <w:rPr>
          <w:rFonts w:ascii="Aktiv Grotesk" w:hAnsi="Aktiv Grotesk" w:cs="Aktiv Grotesk"/>
          <w:sz w:val="22"/>
          <w:szCs w:val="22"/>
        </w:rPr>
        <w:t>потврђује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тачни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подаци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који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су</w:t>
      </w:r>
      <w:proofErr w:type="spellEnd"/>
      <w:r w:rsidRPr="000A2809">
        <w:rPr>
          <w:rFonts w:ascii="Aktiv Grotesk" w:hAnsi="Aktiv Grotesk" w:cs="Aktiv Grotesk"/>
          <w:sz w:val="22"/>
          <w:szCs w:val="22"/>
        </w:rPr>
        <w:t xml:space="preserve"> у </w:t>
      </w:r>
      <w:proofErr w:type="spellStart"/>
      <w:r w:rsidRPr="000A2809">
        <w:rPr>
          <w:rFonts w:ascii="Aktiv Grotesk" w:hAnsi="Aktiv Grotesk" w:cs="Aktiv Grotesk"/>
          <w:sz w:val="22"/>
          <w:szCs w:val="22"/>
        </w:rPr>
        <w:t>образцу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понуде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наведени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Образац</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понуде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мора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бити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попуњен</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оверен</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печатом</w:t>
      </w:r>
      <w:proofErr w:type="spellEnd"/>
      <w:r w:rsidRPr="000A2809">
        <w:rPr>
          <w:rFonts w:ascii="Aktiv Grotesk" w:hAnsi="Aktiv Grotesk" w:cs="Aktiv Grotesk"/>
          <w:sz w:val="22"/>
          <w:szCs w:val="22"/>
        </w:rPr>
        <w:t xml:space="preserve"> и </w:t>
      </w:r>
      <w:proofErr w:type="spellStart"/>
      <w:r w:rsidRPr="000A2809">
        <w:rPr>
          <w:rFonts w:ascii="Aktiv Grotesk" w:hAnsi="Aktiv Grotesk" w:cs="Aktiv Grotesk"/>
          <w:sz w:val="22"/>
          <w:szCs w:val="22"/>
        </w:rPr>
        <w:t>потписом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сваком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месту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према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захтеву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образца</w:t>
      </w:r>
      <w:proofErr w:type="spellEnd"/>
      <w:r w:rsidRPr="000A2809">
        <w:rPr>
          <w:rFonts w:ascii="Aktiv Grotesk" w:hAnsi="Aktiv Grotesk" w:cs="Aktiv Grotesk"/>
          <w:sz w:val="22"/>
          <w:szCs w:val="22"/>
        </w:rPr>
        <w:t xml:space="preserve">.  </w:t>
      </w:r>
    </w:p>
    <w:p w14:paraId="69ED348F" w14:textId="77777777" w:rsidR="00BA028B" w:rsidRPr="000A2809" w:rsidRDefault="00826A9A" w:rsidP="002B2F8C">
      <w:pPr>
        <w:tabs>
          <w:tab w:val="left" w:pos="8365"/>
        </w:tabs>
        <w:spacing w:after="4" w:line="247" w:lineRule="auto"/>
        <w:ind w:left="3" w:right="815" w:hanging="3"/>
        <w:jc w:val="both"/>
        <w:rPr>
          <w:rFonts w:ascii="Aktiv Grotesk" w:hAnsi="Aktiv Grotesk" w:cs="Aktiv Grotesk"/>
          <w:sz w:val="22"/>
          <w:szCs w:val="22"/>
        </w:rPr>
      </w:pPr>
      <w:r w:rsidRPr="000A2809">
        <w:rPr>
          <w:rFonts w:ascii="Aktiv Grotesk" w:hAnsi="Aktiv Grotesk" w:cs="Aktiv Grotesk"/>
          <w:sz w:val="22"/>
          <w:szCs w:val="22"/>
        </w:rPr>
        <w:t xml:space="preserve">ОПШТИ ДЕО </w:t>
      </w:r>
      <w:proofErr w:type="spellStart"/>
      <w:r w:rsidRPr="000A2809">
        <w:rPr>
          <w:rFonts w:ascii="Aktiv Grotesk" w:hAnsi="Aktiv Grotesk" w:cs="Aktiv Grotesk"/>
          <w:sz w:val="22"/>
          <w:szCs w:val="22"/>
        </w:rPr>
        <w:t>образца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понуде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доставља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се</w:t>
      </w:r>
      <w:proofErr w:type="spellEnd"/>
      <w:r w:rsidRPr="000A2809">
        <w:rPr>
          <w:rFonts w:ascii="Aktiv Grotesk" w:hAnsi="Aktiv Grotesk" w:cs="Aktiv Grotesk"/>
          <w:sz w:val="22"/>
          <w:szCs w:val="22"/>
        </w:rPr>
        <w:t xml:space="preserve"> у </w:t>
      </w:r>
      <w:proofErr w:type="spellStart"/>
      <w:r w:rsidRPr="000A2809">
        <w:rPr>
          <w:rFonts w:ascii="Aktiv Grotesk" w:hAnsi="Aktiv Grotesk" w:cs="Aktiv Grotesk"/>
          <w:sz w:val="22"/>
          <w:szCs w:val="22"/>
        </w:rPr>
        <w:t>једном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примерку</w:t>
      </w:r>
      <w:proofErr w:type="spellEnd"/>
      <w:r w:rsidR="00BA028B" w:rsidRPr="000A2809">
        <w:rPr>
          <w:rFonts w:ascii="Aktiv Grotesk" w:hAnsi="Aktiv Grotesk" w:cs="Aktiv Grotesk"/>
          <w:sz w:val="22"/>
          <w:szCs w:val="22"/>
        </w:rPr>
        <w:t>.</w:t>
      </w:r>
    </w:p>
    <w:p w14:paraId="27BE15F3" w14:textId="23FD0BDD" w:rsidR="00826A9A" w:rsidRPr="000A2809" w:rsidRDefault="00826A9A" w:rsidP="002B2F8C">
      <w:pPr>
        <w:tabs>
          <w:tab w:val="left" w:pos="8365"/>
        </w:tabs>
        <w:spacing w:after="4" w:line="247" w:lineRule="auto"/>
        <w:ind w:left="3" w:right="815" w:hanging="3"/>
        <w:jc w:val="both"/>
        <w:rPr>
          <w:rFonts w:ascii="Aktiv Grotesk" w:hAnsi="Aktiv Grotesk" w:cs="Aktiv Grotesk"/>
          <w:sz w:val="22"/>
          <w:szCs w:val="22"/>
        </w:rPr>
      </w:pPr>
      <w:proofErr w:type="spellStart"/>
      <w:r w:rsidRPr="000A2809">
        <w:rPr>
          <w:rFonts w:ascii="Aktiv Grotesk" w:hAnsi="Aktiv Grotesk" w:cs="Aktiv Grotesk"/>
          <w:sz w:val="22"/>
          <w:szCs w:val="22"/>
        </w:rPr>
        <w:t>Обавезно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уписати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јединичне</w:t>
      </w:r>
      <w:proofErr w:type="spellEnd"/>
      <w:r w:rsidRPr="000A2809">
        <w:rPr>
          <w:rFonts w:ascii="Aktiv Grotesk" w:hAnsi="Aktiv Grotesk" w:cs="Aktiv Grotesk"/>
          <w:sz w:val="22"/>
          <w:szCs w:val="22"/>
        </w:rPr>
        <w:t xml:space="preserve"> и </w:t>
      </w:r>
      <w:proofErr w:type="spellStart"/>
      <w:r w:rsidRPr="000A2809">
        <w:rPr>
          <w:rFonts w:ascii="Aktiv Grotesk" w:hAnsi="Aktiv Grotesk" w:cs="Aktiv Grotesk"/>
          <w:sz w:val="22"/>
          <w:szCs w:val="22"/>
        </w:rPr>
        <w:t>укупне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цене</w:t>
      </w:r>
      <w:proofErr w:type="spellEnd"/>
      <w:r w:rsidR="00277F2E">
        <w:rPr>
          <w:rFonts w:ascii="Aktiv Grotesk" w:hAnsi="Aktiv Grotesk" w:cs="Aktiv Grotesk"/>
          <w:sz w:val="22"/>
          <w:szCs w:val="22"/>
          <w:lang w:val="sr-Cyrl-RS"/>
        </w:rPr>
        <w:t xml:space="preserve"> у еврима</w:t>
      </w:r>
      <w:r w:rsidR="008559AF">
        <w:rPr>
          <w:rFonts w:ascii="Aktiv Grotesk" w:hAnsi="Aktiv Grotesk" w:cs="Aktiv Grotesk"/>
          <w:sz w:val="22"/>
          <w:szCs w:val="22"/>
          <w:lang w:val="sr-Cyrl-RS"/>
        </w:rPr>
        <w:t xml:space="preserve"> са и без ПДВ-а</w:t>
      </w:r>
      <w:r w:rsidR="00277F2E">
        <w:rPr>
          <w:rFonts w:ascii="Aktiv Grotesk" w:hAnsi="Aktiv Grotesk" w:cs="Aktiv Grotesk"/>
          <w:sz w:val="22"/>
          <w:szCs w:val="22"/>
          <w:lang w:val="sr-Cyrl-RS"/>
        </w:rPr>
        <w:t>.</w:t>
      </w:r>
      <w:r w:rsidRPr="000A2809">
        <w:rPr>
          <w:rFonts w:ascii="Aktiv Grotesk" w:hAnsi="Aktiv Grotesk" w:cs="Aktiv Grotesk"/>
          <w:sz w:val="22"/>
          <w:szCs w:val="22"/>
        </w:rPr>
        <w:t xml:space="preserve"> </w:t>
      </w:r>
    </w:p>
    <w:p w14:paraId="34F9CD07" w14:textId="77777777" w:rsidR="00AD0A0A" w:rsidRPr="006C2428" w:rsidRDefault="00AD0A0A" w:rsidP="009B090D">
      <w:pPr>
        <w:jc w:val="both"/>
        <w:rPr>
          <w:rFonts w:ascii="Aktiv Grotesk" w:hAnsi="Aktiv Grotesk" w:cs="Aktiv Grotesk"/>
          <w:sz w:val="22"/>
          <w:szCs w:val="22"/>
          <w:lang w:val="sr-Cyrl-RS"/>
        </w:rPr>
      </w:pPr>
    </w:p>
    <w:p w14:paraId="184449F8" w14:textId="55DFC4F7" w:rsidR="00217C12" w:rsidRPr="000A2809" w:rsidRDefault="00F40A0E" w:rsidP="00F40A0E">
      <w:pPr>
        <w:pStyle w:val="Heading2"/>
        <w:ind w:left="360"/>
        <w:jc w:val="both"/>
        <w:rPr>
          <w:rFonts w:ascii="Aktiv Grotesk" w:eastAsia="Times New Roman" w:hAnsi="Aktiv Grotesk" w:cs="Aktiv Grotesk"/>
          <w:b/>
          <w:sz w:val="22"/>
          <w:szCs w:val="22"/>
          <w:lang w:val="sr-Cyrl-RS"/>
        </w:rPr>
      </w:pPr>
      <w:bookmarkStart w:id="35" w:name="_Toc222260271"/>
      <w:r>
        <w:rPr>
          <w:rFonts w:ascii="Aktiv Grotesk" w:eastAsia="Times New Roman" w:hAnsi="Aktiv Grotesk" w:cs="Aktiv Grotesk"/>
          <w:b/>
          <w:sz w:val="22"/>
          <w:szCs w:val="22"/>
          <w:lang w:val="sr-Latn-RS"/>
        </w:rPr>
        <w:t xml:space="preserve">5.1. </w:t>
      </w:r>
      <w:r w:rsidR="00487090" w:rsidRPr="000A2809">
        <w:rPr>
          <w:rFonts w:ascii="Aktiv Grotesk" w:eastAsia="Times New Roman" w:hAnsi="Aktiv Grotesk" w:cs="Aktiv Grotesk"/>
          <w:b/>
          <w:sz w:val="22"/>
          <w:szCs w:val="22"/>
          <w:lang w:val="sr-Cyrl-RS"/>
        </w:rPr>
        <w:t>Образац понуде</w:t>
      </w:r>
      <w:r w:rsidR="00C84C53" w:rsidRPr="000A2809">
        <w:rPr>
          <w:rFonts w:ascii="Aktiv Grotesk" w:eastAsia="Times New Roman" w:hAnsi="Aktiv Grotesk" w:cs="Aktiv Grotesk"/>
          <w:b/>
          <w:sz w:val="22"/>
          <w:szCs w:val="22"/>
          <w:lang w:val="sr-Cyrl-RS"/>
        </w:rPr>
        <w:t xml:space="preserve"> (Општи део)</w:t>
      </w:r>
      <w:bookmarkEnd w:id="35"/>
    </w:p>
    <w:p w14:paraId="1F2D88BC" w14:textId="77777777" w:rsidR="007A7ADD" w:rsidRPr="000A2809" w:rsidRDefault="007A7ADD" w:rsidP="003F6F07">
      <w:pPr>
        <w:jc w:val="both"/>
        <w:rPr>
          <w:rFonts w:ascii="Aktiv Grotesk" w:hAnsi="Aktiv Grotesk" w:cs="Aktiv Grotesk"/>
          <w:iCs/>
          <w:sz w:val="22"/>
          <w:szCs w:val="22"/>
          <w:lang w:val="sr-Cyrl-RS"/>
        </w:rPr>
      </w:pPr>
    </w:p>
    <w:p w14:paraId="4F9AECA6" w14:textId="14584155" w:rsidR="002137A0" w:rsidRPr="000A2809" w:rsidRDefault="003F6F07" w:rsidP="007A7ADD">
      <w:pPr>
        <w:jc w:val="both"/>
        <w:rPr>
          <w:rFonts w:ascii="Aktiv Grotesk" w:eastAsia="Calibri" w:hAnsi="Aktiv Grotesk" w:cs="Aktiv Grotesk"/>
          <w:sz w:val="22"/>
          <w:szCs w:val="22"/>
          <w:lang w:val="sr-Cyrl-RS"/>
        </w:rPr>
      </w:pPr>
      <w:proofErr w:type="spellStart"/>
      <w:r w:rsidRPr="000A2809">
        <w:rPr>
          <w:rFonts w:ascii="Aktiv Grotesk" w:hAnsi="Aktiv Grotesk" w:cs="Aktiv Grotesk"/>
          <w:iCs/>
          <w:sz w:val="22"/>
          <w:szCs w:val="22"/>
        </w:rPr>
        <w:t>Понуда</w:t>
      </w:r>
      <w:proofErr w:type="spellEnd"/>
      <w:r w:rsidRPr="000A2809">
        <w:rPr>
          <w:rFonts w:ascii="Aktiv Grotesk" w:hAnsi="Aktiv Grotesk" w:cs="Aktiv Grotesk"/>
          <w:iCs/>
          <w:sz w:val="22"/>
          <w:szCs w:val="22"/>
        </w:rPr>
        <w:t xml:space="preserve"> </w:t>
      </w:r>
      <w:proofErr w:type="spellStart"/>
      <w:r w:rsidRPr="000A2809">
        <w:rPr>
          <w:rFonts w:ascii="Aktiv Grotesk" w:hAnsi="Aktiv Grotesk" w:cs="Aktiv Grotesk"/>
          <w:iCs/>
          <w:sz w:val="22"/>
          <w:szCs w:val="22"/>
        </w:rPr>
        <w:t>брoj</w:t>
      </w:r>
      <w:proofErr w:type="spellEnd"/>
      <w:r w:rsidRPr="000A2809">
        <w:rPr>
          <w:rFonts w:ascii="Aktiv Grotesk" w:hAnsi="Aktiv Grotesk" w:cs="Aktiv Grotesk"/>
          <w:iCs/>
          <w:sz w:val="22"/>
          <w:szCs w:val="22"/>
        </w:rPr>
        <w:t xml:space="preserve"> ________________ </w:t>
      </w:r>
      <w:proofErr w:type="spellStart"/>
      <w:r w:rsidRPr="000A2809">
        <w:rPr>
          <w:rFonts w:ascii="Aktiv Grotesk" w:hAnsi="Aktiv Grotesk" w:cs="Aktiv Grotesk"/>
          <w:iCs/>
          <w:sz w:val="22"/>
          <w:szCs w:val="22"/>
        </w:rPr>
        <w:t>од</w:t>
      </w:r>
      <w:proofErr w:type="spellEnd"/>
      <w:r w:rsidRPr="000A2809">
        <w:rPr>
          <w:rFonts w:ascii="Aktiv Grotesk" w:hAnsi="Aktiv Grotesk" w:cs="Aktiv Grotesk"/>
          <w:iCs/>
          <w:sz w:val="22"/>
          <w:szCs w:val="22"/>
        </w:rPr>
        <w:t xml:space="preserve"> ______________</w:t>
      </w:r>
      <w:r w:rsidRPr="000A2809">
        <w:rPr>
          <w:rFonts w:ascii="Aktiv Grotesk" w:hAnsi="Aktiv Grotesk" w:cs="Aktiv Grotesk"/>
          <w:iCs/>
          <w:sz w:val="22"/>
          <w:szCs w:val="22"/>
          <w:lang w:val="sr-Cyrl-CS"/>
        </w:rPr>
        <w:t>202</w:t>
      </w:r>
      <w:r w:rsidR="007A7ADD" w:rsidRPr="000A2809">
        <w:rPr>
          <w:rFonts w:ascii="Aktiv Grotesk" w:hAnsi="Aktiv Grotesk" w:cs="Aktiv Grotesk"/>
          <w:iCs/>
          <w:sz w:val="22"/>
          <w:szCs w:val="22"/>
          <w:lang w:val="sr-Cyrl-RS"/>
        </w:rPr>
        <w:t>6</w:t>
      </w:r>
      <w:r w:rsidRPr="000A2809">
        <w:rPr>
          <w:rFonts w:ascii="Aktiv Grotesk" w:hAnsi="Aktiv Grotesk" w:cs="Aktiv Grotesk"/>
          <w:iCs/>
          <w:sz w:val="22"/>
          <w:szCs w:val="22"/>
          <w:lang w:val="sr-Latn-RS"/>
        </w:rPr>
        <w:t>.</w:t>
      </w:r>
      <w:r w:rsidRPr="000A2809">
        <w:rPr>
          <w:rFonts w:ascii="Aktiv Grotesk" w:hAnsi="Aktiv Grotesk" w:cs="Aktiv Grotesk"/>
          <w:iCs/>
          <w:sz w:val="22"/>
          <w:szCs w:val="22"/>
          <w:lang w:val="sr-Cyrl-CS"/>
        </w:rPr>
        <w:t xml:space="preserve"> године</w:t>
      </w:r>
      <w:r w:rsidR="007A7ADD" w:rsidRPr="000A2809">
        <w:rPr>
          <w:rFonts w:ascii="Aktiv Grotesk" w:hAnsi="Aktiv Grotesk" w:cs="Aktiv Grotesk"/>
          <w:iCs/>
          <w:sz w:val="22"/>
          <w:szCs w:val="22"/>
          <w:lang w:val="sr-Cyrl-CS"/>
        </w:rPr>
        <w:t xml:space="preserve"> </w:t>
      </w:r>
      <w:r w:rsidR="00584C23" w:rsidRPr="000A2809">
        <w:rPr>
          <w:rFonts w:ascii="Aktiv Grotesk" w:eastAsia="Calibri" w:hAnsi="Aktiv Grotesk" w:cs="Aktiv Grotesk"/>
          <w:sz w:val="22"/>
          <w:szCs w:val="22"/>
          <w:lang w:val="sr-Cyrl-RS"/>
        </w:rPr>
        <w:t xml:space="preserve">за </w:t>
      </w:r>
      <w:r w:rsidR="00C370C4" w:rsidRPr="000A2809">
        <w:rPr>
          <w:rFonts w:ascii="Aktiv Grotesk" w:eastAsia="Calibri" w:hAnsi="Aktiv Grotesk" w:cs="Aktiv Grotesk"/>
          <w:b/>
          <w:bCs/>
          <w:sz w:val="22"/>
          <w:szCs w:val="22"/>
          <w:lang w:val="sr-Cyrl-RS"/>
        </w:rPr>
        <w:t>ПРУЖАЊЕ УСЛУГА У ОБЛАСТИ ПРИКУПЉАЊА СРЕДСТАВА ОД ИНДИВИДУАЛНИХ ДОНАТОРА</w:t>
      </w:r>
      <w:r w:rsidR="00822AE7" w:rsidRPr="000A2809">
        <w:rPr>
          <w:rFonts w:ascii="Aktiv Grotesk" w:eastAsia="Calibri" w:hAnsi="Aktiv Grotesk" w:cs="Aktiv Grotesk"/>
          <w:sz w:val="22"/>
          <w:szCs w:val="22"/>
          <w:lang w:val="sr-Cyrl-RS"/>
        </w:rPr>
        <w:t>, редни број набавке 202</w:t>
      </w:r>
      <w:r w:rsidR="00C370C4" w:rsidRPr="000A2809">
        <w:rPr>
          <w:rFonts w:ascii="Aktiv Grotesk" w:eastAsia="Calibri" w:hAnsi="Aktiv Grotesk" w:cs="Aktiv Grotesk"/>
          <w:sz w:val="22"/>
          <w:szCs w:val="22"/>
          <w:lang w:val="sr-Cyrl-RS"/>
        </w:rPr>
        <w:t>6-135</w:t>
      </w:r>
      <w:r w:rsidR="00822AE7" w:rsidRPr="000A2809">
        <w:rPr>
          <w:rFonts w:ascii="Aktiv Grotesk" w:eastAsia="Calibri" w:hAnsi="Aktiv Grotesk" w:cs="Aktiv Grotesk"/>
          <w:sz w:val="22"/>
          <w:szCs w:val="22"/>
          <w:lang w:val="sr-Cyrl-RS"/>
        </w:rPr>
        <w:t xml:space="preserve">, Наручиоца </w:t>
      </w:r>
      <w:r w:rsidR="00C370C4" w:rsidRPr="000A2809">
        <w:rPr>
          <w:rFonts w:ascii="Aktiv Grotesk" w:eastAsia="Calibri" w:hAnsi="Aktiv Grotesk" w:cs="Aktiv Grotesk"/>
          <w:sz w:val="22"/>
          <w:szCs w:val="22"/>
          <w:lang w:val="sr-Cyrl-RS"/>
        </w:rPr>
        <w:t xml:space="preserve">„СОС Дечија села Србија“ </w:t>
      </w:r>
    </w:p>
    <w:p w14:paraId="59CC79FA" w14:textId="77777777" w:rsidR="007A7ADD" w:rsidRPr="000A2809" w:rsidRDefault="007A7ADD" w:rsidP="007A7ADD">
      <w:pPr>
        <w:jc w:val="both"/>
        <w:rPr>
          <w:rFonts w:ascii="Aktiv Grotesk" w:hAnsi="Aktiv Grotesk" w:cs="Aktiv Grotesk"/>
          <w:iCs/>
          <w:sz w:val="22"/>
          <w:szCs w:val="22"/>
        </w:rPr>
      </w:pPr>
    </w:p>
    <w:p w14:paraId="0454BFEA" w14:textId="77777777" w:rsidR="003F6F07" w:rsidRPr="000A2809" w:rsidRDefault="003F6F07" w:rsidP="003F6F07">
      <w:pPr>
        <w:jc w:val="both"/>
        <w:rPr>
          <w:rFonts w:ascii="Aktiv Grotesk" w:hAnsi="Aktiv Grotesk" w:cs="Aktiv Grotesk"/>
          <w:b/>
          <w:bCs/>
          <w:iCs/>
          <w:sz w:val="22"/>
          <w:szCs w:val="22"/>
          <w:lang w:val="sr-Cyrl-RS"/>
        </w:rPr>
      </w:pPr>
      <w:r w:rsidRPr="000A2809">
        <w:rPr>
          <w:rFonts w:ascii="Aktiv Grotesk" w:hAnsi="Aktiv Grotesk" w:cs="Aktiv Grotesk"/>
          <w:b/>
          <w:bCs/>
          <w:iCs/>
          <w:sz w:val="22"/>
          <w:szCs w:val="22"/>
        </w:rPr>
        <w:t>1)ОПШТИ ПОДАЦИ О ПОНУЂАЧУ</w:t>
      </w:r>
    </w:p>
    <w:p w14:paraId="0B9FEB6D" w14:textId="77777777" w:rsidR="000E5E42" w:rsidRPr="000A2809" w:rsidRDefault="000E5E42" w:rsidP="003F6F07">
      <w:pPr>
        <w:jc w:val="both"/>
        <w:rPr>
          <w:rFonts w:ascii="Aktiv Grotesk" w:hAnsi="Aktiv Grotesk" w:cs="Aktiv Grotesk"/>
          <w:bCs/>
          <w:iCs/>
          <w:sz w:val="22"/>
          <w:szCs w:val="22"/>
          <w:lang w:val="sr-Cyrl-RS"/>
        </w:rPr>
      </w:pPr>
    </w:p>
    <w:tbl>
      <w:tblPr>
        <w:tblW w:w="0" w:type="auto"/>
        <w:tblInd w:w="-15" w:type="dxa"/>
        <w:tblLayout w:type="fixed"/>
        <w:tblLook w:val="0000" w:firstRow="0" w:lastRow="0" w:firstColumn="0" w:lastColumn="0" w:noHBand="0" w:noVBand="0"/>
      </w:tblPr>
      <w:tblGrid>
        <w:gridCol w:w="4621"/>
        <w:gridCol w:w="4650"/>
      </w:tblGrid>
      <w:tr w:rsidR="00922947" w:rsidRPr="000A2809" w14:paraId="63F41206" w14:textId="77777777" w:rsidTr="00096157">
        <w:trPr>
          <w:trHeight w:val="622"/>
        </w:trPr>
        <w:tc>
          <w:tcPr>
            <w:tcW w:w="4621" w:type="dxa"/>
            <w:tcBorders>
              <w:top w:val="single" w:sz="4" w:space="0" w:color="000000"/>
              <w:left w:val="single" w:sz="4" w:space="0" w:color="000000"/>
              <w:bottom w:val="single" w:sz="4" w:space="0" w:color="000000"/>
            </w:tcBorders>
            <w:vAlign w:val="center"/>
          </w:tcPr>
          <w:p w14:paraId="404A4C0D" w14:textId="77777777" w:rsidR="00922947" w:rsidRPr="000A2809" w:rsidRDefault="00922947" w:rsidP="007F563C">
            <w:pPr>
              <w:jc w:val="both"/>
              <w:rPr>
                <w:rFonts w:ascii="Aktiv Grotesk" w:hAnsi="Aktiv Grotesk" w:cs="Aktiv Grotesk"/>
                <w:b/>
                <w:bCs/>
                <w:i/>
                <w:iCs/>
                <w:sz w:val="22"/>
                <w:szCs w:val="22"/>
              </w:rPr>
            </w:pPr>
            <w:proofErr w:type="spellStart"/>
            <w:r w:rsidRPr="000A2809">
              <w:rPr>
                <w:rFonts w:ascii="Aktiv Grotesk" w:hAnsi="Aktiv Grotesk" w:cs="Aktiv Grotesk"/>
                <w:b/>
                <w:i/>
                <w:iCs/>
                <w:sz w:val="22"/>
                <w:szCs w:val="22"/>
              </w:rPr>
              <w:t>Назив</w:t>
            </w:r>
            <w:proofErr w:type="spellEnd"/>
            <w:r w:rsidRPr="000A2809">
              <w:rPr>
                <w:rFonts w:ascii="Aktiv Grotesk" w:hAnsi="Aktiv Grotesk" w:cs="Aktiv Grotesk"/>
                <w:b/>
                <w:i/>
                <w:iCs/>
                <w:sz w:val="22"/>
                <w:szCs w:val="22"/>
              </w:rPr>
              <w:t xml:space="preserve"> </w:t>
            </w:r>
            <w:proofErr w:type="spellStart"/>
            <w:r w:rsidRPr="000A2809">
              <w:rPr>
                <w:rFonts w:ascii="Aktiv Grotesk" w:hAnsi="Aktiv Grotesk" w:cs="Aktiv Grotesk"/>
                <w:b/>
                <w:i/>
                <w:iCs/>
                <w:sz w:val="22"/>
                <w:szCs w:val="22"/>
              </w:rPr>
              <w:t>понуђача</w:t>
            </w:r>
            <w:proofErr w:type="spellEnd"/>
            <w:r w:rsidRPr="000A2809">
              <w:rPr>
                <w:rFonts w:ascii="Aktiv Grotesk" w:hAnsi="Aktiv Grotesk" w:cs="Aktiv Grotesk"/>
                <w:b/>
                <w:i/>
                <w:iCs/>
                <w:sz w:val="22"/>
                <w:szCs w:val="22"/>
              </w:rPr>
              <w:t>:</w:t>
            </w:r>
          </w:p>
        </w:tc>
        <w:tc>
          <w:tcPr>
            <w:tcW w:w="4650" w:type="dxa"/>
            <w:tcBorders>
              <w:top w:val="single" w:sz="4" w:space="0" w:color="000000"/>
              <w:left w:val="single" w:sz="4" w:space="0" w:color="000000"/>
              <w:bottom w:val="single" w:sz="4" w:space="0" w:color="000000"/>
              <w:right w:val="single" w:sz="4" w:space="0" w:color="000000"/>
            </w:tcBorders>
          </w:tcPr>
          <w:p w14:paraId="7D5466FC" w14:textId="77777777" w:rsidR="00922947" w:rsidRPr="000A2809" w:rsidRDefault="00922947" w:rsidP="007F563C">
            <w:pPr>
              <w:snapToGrid w:val="0"/>
              <w:jc w:val="both"/>
              <w:rPr>
                <w:rFonts w:ascii="Aktiv Grotesk" w:hAnsi="Aktiv Grotesk" w:cs="Aktiv Grotesk"/>
                <w:b/>
                <w:bCs/>
                <w:i/>
                <w:iCs/>
                <w:sz w:val="22"/>
                <w:szCs w:val="22"/>
              </w:rPr>
            </w:pPr>
          </w:p>
          <w:p w14:paraId="29FFD0B4" w14:textId="77777777" w:rsidR="00922947" w:rsidRPr="000A2809" w:rsidRDefault="00922947" w:rsidP="007F563C">
            <w:pPr>
              <w:jc w:val="both"/>
              <w:rPr>
                <w:rFonts w:ascii="Aktiv Grotesk" w:hAnsi="Aktiv Grotesk" w:cs="Aktiv Grotesk"/>
                <w:b/>
                <w:bCs/>
                <w:i/>
                <w:iCs/>
                <w:sz w:val="22"/>
                <w:szCs w:val="22"/>
              </w:rPr>
            </w:pPr>
          </w:p>
          <w:p w14:paraId="55F6464E" w14:textId="77777777" w:rsidR="00922947" w:rsidRPr="000A2809" w:rsidRDefault="00922947" w:rsidP="007F563C">
            <w:pPr>
              <w:jc w:val="both"/>
              <w:rPr>
                <w:rFonts w:ascii="Aktiv Grotesk" w:hAnsi="Aktiv Grotesk" w:cs="Aktiv Grotesk"/>
                <w:b/>
                <w:bCs/>
                <w:i/>
                <w:iCs/>
                <w:sz w:val="22"/>
                <w:szCs w:val="22"/>
              </w:rPr>
            </w:pPr>
          </w:p>
        </w:tc>
      </w:tr>
      <w:tr w:rsidR="00922947" w:rsidRPr="000A2809" w14:paraId="3DDFED63" w14:textId="77777777" w:rsidTr="00096157">
        <w:trPr>
          <w:trHeight w:val="667"/>
        </w:trPr>
        <w:tc>
          <w:tcPr>
            <w:tcW w:w="4621" w:type="dxa"/>
            <w:tcBorders>
              <w:top w:val="single" w:sz="4" w:space="0" w:color="000000"/>
              <w:left w:val="single" w:sz="4" w:space="0" w:color="000000"/>
              <w:bottom w:val="single" w:sz="4" w:space="0" w:color="000000"/>
            </w:tcBorders>
            <w:vAlign w:val="center"/>
          </w:tcPr>
          <w:p w14:paraId="25645B67" w14:textId="77777777" w:rsidR="00922947" w:rsidRPr="000A2809" w:rsidRDefault="00922947" w:rsidP="007F563C">
            <w:pPr>
              <w:jc w:val="both"/>
              <w:rPr>
                <w:rFonts w:ascii="Aktiv Grotesk" w:hAnsi="Aktiv Grotesk" w:cs="Aktiv Grotesk"/>
                <w:b/>
                <w:bCs/>
                <w:i/>
                <w:iCs/>
                <w:sz w:val="22"/>
                <w:szCs w:val="22"/>
              </w:rPr>
            </w:pPr>
            <w:proofErr w:type="spellStart"/>
            <w:r w:rsidRPr="000A2809">
              <w:rPr>
                <w:rFonts w:ascii="Aktiv Grotesk" w:hAnsi="Aktiv Grotesk" w:cs="Aktiv Grotesk"/>
                <w:b/>
                <w:i/>
                <w:iCs/>
                <w:sz w:val="22"/>
                <w:szCs w:val="22"/>
              </w:rPr>
              <w:t>Адреса</w:t>
            </w:r>
            <w:proofErr w:type="spellEnd"/>
            <w:r w:rsidRPr="000A2809">
              <w:rPr>
                <w:rFonts w:ascii="Aktiv Grotesk" w:hAnsi="Aktiv Grotesk" w:cs="Aktiv Grotesk"/>
                <w:b/>
                <w:i/>
                <w:iCs/>
                <w:sz w:val="22"/>
                <w:szCs w:val="22"/>
              </w:rPr>
              <w:t xml:space="preserve"> </w:t>
            </w:r>
            <w:proofErr w:type="spellStart"/>
            <w:r w:rsidRPr="000A2809">
              <w:rPr>
                <w:rFonts w:ascii="Aktiv Grotesk" w:hAnsi="Aktiv Grotesk" w:cs="Aktiv Grotesk"/>
                <w:b/>
                <w:i/>
                <w:iCs/>
                <w:sz w:val="22"/>
                <w:szCs w:val="22"/>
              </w:rPr>
              <w:t>понуђача</w:t>
            </w:r>
            <w:proofErr w:type="spellEnd"/>
            <w:r w:rsidRPr="000A2809">
              <w:rPr>
                <w:rFonts w:ascii="Aktiv Grotesk" w:hAnsi="Aktiv Grotesk" w:cs="Aktiv Grotesk"/>
                <w:b/>
                <w:i/>
                <w:iCs/>
                <w:sz w:val="22"/>
                <w:szCs w:val="22"/>
              </w:rPr>
              <w:t>:</w:t>
            </w:r>
          </w:p>
        </w:tc>
        <w:tc>
          <w:tcPr>
            <w:tcW w:w="4650" w:type="dxa"/>
            <w:tcBorders>
              <w:top w:val="single" w:sz="4" w:space="0" w:color="000000"/>
              <w:left w:val="single" w:sz="4" w:space="0" w:color="000000"/>
              <w:bottom w:val="single" w:sz="4" w:space="0" w:color="000000"/>
              <w:right w:val="single" w:sz="4" w:space="0" w:color="000000"/>
            </w:tcBorders>
          </w:tcPr>
          <w:p w14:paraId="1613557D" w14:textId="77777777" w:rsidR="00922947" w:rsidRPr="000A2809" w:rsidRDefault="00922947" w:rsidP="007F563C">
            <w:pPr>
              <w:snapToGrid w:val="0"/>
              <w:jc w:val="both"/>
              <w:rPr>
                <w:rFonts w:ascii="Aktiv Grotesk" w:hAnsi="Aktiv Grotesk" w:cs="Aktiv Grotesk"/>
                <w:b/>
                <w:bCs/>
                <w:i/>
                <w:iCs/>
                <w:sz w:val="22"/>
                <w:szCs w:val="22"/>
              </w:rPr>
            </w:pPr>
          </w:p>
          <w:p w14:paraId="7EC3526E" w14:textId="77777777" w:rsidR="00922947" w:rsidRPr="000A2809" w:rsidRDefault="00922947" w:rsidP="007F563C">
            <w:pPr>
              <w:jc w:val="both"/>
              <w:rPr>
                <w:rFonts w:ascii="Aktiv Grotesk" w:hAnsi="Aktiv Grotesk" w:cs="Aktiv Grotesk"/>
                <w:b/>
                <w:bCs/>
                <w:i/>
                <w:iCs/>
                <w:sz w:val="22"/>
                <w:szCs w:val="22"/>
              </w:rPr>
            </w:pPr>
          </w:p>
          <w:p w14:paraId="263E44BE" w14:textId="77777777" w:rsidR="00922947" w:rsidRPr="000A2809" w:rsidRDefault="00922947" w:rsidP="007F563C">
            <w:pPr>
              <w:jc w:val="both"/>
              <w:rPr>
                <w:rFonts w:ascii="Aktiv Grotesk" w:hAnsi="Aktiv Grotesk" w:cs="Aktiv Grotesk"/>
                <w:b/>
                <w:bCs/>
                <w:i/>
                <w:iCs/>
                <w:sz w:val="22"/>
                <w:szCs w:val="22"/>
              </w:rPr>
            </w:pPr>
          </w:p>
        </w:tc>
      </w:tr>
      <w:tr w:rsidR="00922947" w:rsidRPr="000A2809" w14:paraId="7B7ECAA9" w14:textId="77777777" w:rsidTr="007F563C">
        <w:tc>
          <w:tcPr>
            <w:tcW w:w="4621" w:type="dxa"/>
            <w:tcBorders>
              <w:top w:val="single" w:sz="4" w:space="0" w:color="000000"/>
              <w:left w:val="single" w:sz="4" w:space="0" w:color="000000"/>
              <w:bottom w:val="single" w:sz="4" w:space="0" w:color="000000"/>
            </w:tcBorders>
            <w:vAlign w:val="center"/>
          </w:tcPr>
          <w:p w14:paraId="52A2C9ED" w14:textId="77777777" w:rsidR="00922947" w:rsidRPr="000A2809" w:rsidRDefault="00922947" w:rsidP="007F563C">
            <w:pPr>
              <w:jc w:val="both"/>
              <w:rPr>
                <w:rFonts w:ascii="Aktiv Grotesk" w:hAnsi="Aktiv Grotesk" w:cs="Aktiv Grotesk"/>
                <w:b/>
                <w:bCs/>
                <w:i/>
                <w:iCs/>
                <w:sz w:val="22"/>
                <w:szCs w:val="22"/>
              </w:rPr>
            </w:pPr>
            <w:proofErr w:type="spellStart"/>
            <w:r w:rsidRPr="000A2809">
              <w:rPr>
                <w:rFonts w:ascii="Aktiv Grotesk" w:hAnsi="Aktiv Grotesk" w:cs="Aktiv Grotesk"/>
                <w:b/>
                <w:i/>
                <w:iCs/>
                <w:sz w:val="22"/>
                <w:szCs w:val="22"/>
              </w:rPr>
              <w:t>Матични</w:t>
            </w:r>
            <w:proofErr w:type="spellEnd"/>
            <w:r w:rsidRPr="000A2809">
              <w:rPr>
                <w:rFonts w:ascii="Aktiv Grotesk" w:hAnsi="Aktiv Grotesk" w:cs="Aktiv Grotesk"/>
                <w:b/>
                <w:i/>
                <w:iCs/>
                <w:sz w:val="22"/>
                <w:szCs w:val="22"/>
              </w:rPr>
              <w:t xml:space="preserve"> </w:t>
            </w:r>
            <w:proofErr w:type="spellStart"/>
            <w:r w:rsidRPr="000A2809">
              <w:rPr>
                <w:rFonts w:ascii="Aktiv Grotesk" w:hAnsi="Aktiv Grotesk" w:cs="Aktiv Grotesk"/>
                <w:b/>
                <w:i/>
                <w:iCs/>
                <w:sz w:val="22"/>
                <w:szCs w:val="22"/>
              </w:rPr>
              <w:t>број</w:t>
            </w:r>
            <w:proofErr w:type="spellEnd"/>
            <w:r w:rsidRPr="000A2809">
              <w:rPr>
                <w:rFonts w:ascii="Aktiv Grotesk" w:hAnsi="Aktiv Grotesk" w:cs="Aktiv Grotesk"/>
                <w:b/>
                <w:i/>
                <w:iCs/>
                <w:sz w:val="22"/>
                <w:szCs w:val="22"/>
              </w:rPr>
              <w:t xml:space="preserve"> </w:t>
            </w:r>
            <w:proofErr w:type="spellStart"/>
            <w:r w:rsidRPr="000A2809">
              <w:rPr>
                <w:rFonts w:ascii="Aktiv Grotesk" w:hAnsi="Aktiv Grotesk" w:cs="Aktiv Grotesk"/>
                <w:b/>
                <w:i/>
                <w:iCs/>
                <w:sz w:val="22"/>
                <w:szCs w:val="22"/>
              </w:rPr>
              <w:t>понуђача</w:t>
            </w:r>
            <w:proofErr w:type="spellEnd"/>
            <w:r w:rsidRPr="000A2809">
              <w:rPr>
                <w:rFonts w:ascii="Aktiv Grotesk" w:hAnsi="Aktiv Grotesk" w:cs="Aktiv Grotesk"/>
                <w:b/>
                <w:i/>
                <w:iCs/>
                <w:sz w:val="22"/>
                <w:szCs w:val="22"/>
              </w:rPr>
              <w:t>:</w:t>
            </w:r>
          </w:p>
        </w:tc>
        <w:tc>
          <w:tcPr>
            <w:tcW w:w="4650" w:type="dxa"/>
            <w:tcBorders>
              <w:top w:val="single" w:sz="4" w:space="0" w:color="000000"/>
              <w:left w:val="single" w:sz="4" w:space="0" w:color="000000"/>
              <w:bottom w:val="single" w:sz="4" w:space="0" w:color="000000"/>
              <w:right w:val="single" w:sz="4" w:space="0" w:color="000000"/>
            </w:tcBorders>
          </w:tcPr>
          <w:p w14:paraId="4A297691" w14:textId="77777777" w:rsidR="00922947" w:rsidRPr="000A2809" w:rsidRDefault="00922947" w:rsidP="007F563C">
            <w:pPr>
              <w:snapToGrid w:val="0"/>
              <w:jc w:val="both"/>
              <w:rPr>
                <w:rFonts w:ascii="Aktiv Grotesk" w:hAnsi="Aktiv Grotesk" w:cs="Aktiv Grotesk"/>
                <w:b/>
                <w:bCs/>
                <w:i/>
                <w:iCs/>
                <w:sz w:val="22"/>
                <w:szCs w:val="22"/>
              </w:rPr>
            </w:pPr>
          </w:p>
          <w:p w14:paraId="33B680FA" w14:textId="77777777" w:rsidR="00922947" w:rsidRPr="000A2809" w:rsidRDefault="00922947" w:rsidP="007F563C">
            <w:pPr>
              <w:jc w:val="both"/>
              <w:rPr>
                <w:rFonts w:ascii="Aktiv Grotesk" w:hAnsi="Aktiv Grotesk" w:cs="Aktiv Grotesk"/>
                <w:b/>
                <w:bCs/>
                <w:i/>
                <w:iCs/>
                <w:sz w:val="22"/>
                <w:szCs w:val="22"/>
              </w:rPr>
            </w:pPr>
          </w:p>
        </w:tc>
      </w:tr>
      <w:tr w:rsidR="00922947" w:rsidRPr="000A2809" w14:paraId="3223066C" w14:textId="77777777" w:rsidTr="007F563C">
        <w:tc>
          <w:tcPr>
            <w:tcW w:w="4621" w:type="dxa"/>
            <w:tcBorders>
              <w:top w:val="single" w:sz="4" w:space="0" w:color="000000"/>
              <w:left w:val="single" w:sz="4" w:space="0" w:color="000000"/>
              <w:bottom w:val="single" w:sz="4" w:space="0" w:color="000000"/>
            </w:tcBorders>
            <w:vAlign w:val="center"/>
          </w:tcPr>
          <w:p w14:paraId="4A31BF6A" w14:textId="77777777" w:rsidR="00922947" w:rsidRPr="000A2809" w:rsidRDefault="00922947" w:rsidP="007F563C">
            <w:pPr>
              <w:jc w:val="both"/>
              <w:rPr>
                <w:rFonts w:ascii="Aktiv Grotesk" w:hAnsi="Aktiv Grotesk" w:cs="Aktiv Grotesk"/>
                <w:b/>
                <w:bCs/>
                <w:i/>
                <w:iCs/>
                <w:sz w:val="22"/>
                <w:szCs w:val="22"/>
                <w:lang w:val="ru-RU"/>
              </w:rPr>
            </w:pPr>
            <w:r w:rsidRPr="000A2809">
              <w:rPr>
                <w:rFonts w:ascii="Aktiv Grotesk" w:hAnsi="Aktiv Grotesk" w:cs="Aktiv Grotesk"/>
                <w:b/>
                <w:i/>
                <w:iCs/>
                <w:sz w:val="22"/>
                <w:szCs w:val="22"/>
                <w:lang w:val="ru-RU"/>
              </w:rPr>
              <w:t>Порески идентификациони број понуђача (ПИБ):</w:t>
            </w:r>
          </w:p>
        </w:tc>
        <w:tc>
          <w:tcPr>
            <w:tcW w:w="4650" w:type="dxa"/>
            <w:tcBorders>
              <w:top w:val="single" w:sz="4" w:space="0" w:color="000000"/>
              <w:left w:val="single" w:sz="4" w:space="0" w:color="000000"/>
              <w:bottom w:val="single" w:sz="4" w:space="0" w:color="000000"/>
              <w:right w:val="single" w:sz="4" w:space="0" w:color="000000"/>
            </w:tcBorders>
          </w:tcPr>
          <w:p w14:paraId="71890F76" w14:textId="77777777" w:rsidR="00922947" w:rsidRPr="000A2809" w:rsidRDefault="00922947" w:rsidP="007F563C">
            <w:pPr>
              <w:snapToGrid w:val="0"/>
              <w:jc w:val="both"/>
              <w:rPr>
                <w:rFonts w:ascii="Aktiv Grotesk" w:hAnsi="Aktiv Grotesk" w:cs="Aktiv Grotesk"/>
                <w:b/>
                <w:bCs/>
                <w:i/>
                <w:iCs/>
                <w:sz w:val="22"/>
                <w:szCs w:val="22"/>
                <w:lang w:val="ru-RU"/>
              </w:rPr>
            </w:pPr>
          </w:p>
        </w:tc>
      </w:tr>
      <w:tr w:rsidR="00922947" w:rsidRPr="000A2809" w14:paraId="25BA8EB7" w14:textId="77777777" w:rsidTr="007F563C">
        <w:tc>
          <w:tcPr>
            <w:tcW w:w="4621" w:type="dxa"/>
            <w:tcBorders>
              <w:top w:val="single" w:sz="4" w:space="0" w:color="000000"/>
              <w:left w:val="single" w:sz="4" w:space="0" w:color="000000"/>
              <w:bottom w:val="single" w:sz="4" w:space="0" w:color="000000"/>
            </w:tcBorders>
            <w:vAlign w:val="center"/>
          </w:tcPr>
          <w:p w14:paraId="04BA2E16" w14:textId="77777777" w:rsidR="00922947" w:rsidRPr="000A2809" w:rsidRDefault="00922947" w:rsidP="007F563C">
            <w:pPr>
              <w:jc w:val="both"/>
              <w:rPr>
                <w:rFonts w:ascii="Aktiv Grotesk" w:hAnsi="Aktiv Grotesk" w:cs="Aktiv Grotesk"/>
                <w:b/>
                <w:bCs/>
                <w:i/>
                <w:iCs/>
                <w:sz w:val="22"/>
                <w:szCs w:val="22"/>
              </w:rPr>
            </w:pPr>
            <w:proofErr w:type="spellStart"/>
            <w:r w:rsidRPr="000A2809">
              <w:rPr>
                <w:rFonts w:ascii="Aktiv Grotesk" w:hAnsi="Aktiv Grotesk" w:cs="Aktiv Grotesk"/>
                <w:b/>
                <w:i/>
                <w:iCs/>
                <w:sz w:val="22"/>
                <w:szCs w:val="22"/>
              </w:rPr>
              <w:t>Име</w:t>
            </w:r>
            <w:proofErr w:type="spellEnd"/>
            <w:r w:rsidRPr="000A2809">
              <w:rPr>
                <w:rFonts w:ascii="Aktiv Grotesk" w:hAnsi="Aktiv Grotesk" w:cs="Aktiv Grotesk"/>
                <w:b/>
                <w:i/>
                <w:iCs/>
                <w:sz w:val="22"/>
                <w:szCs w:val="22"/>
              </w:rPr>
              <w:t xml:space="preserve"> </w:t>
            </w:r>
            <w:proofErr w:type="spellStart"/>
            <w:r w:rsidRPr="000A2809">
              <w:rPr>
                <w:rFonts w:ascii="Aktiv Grotesk" w:hAnsi="Aktiv Grotesk" w:cs="Aktiv Grotesk"/>
                <w:b/>
                <w:i/>
                <w:iCs/>
                <w:sz w:val="22"/>
                <w:szCs w:val="22"/>
              </w:rPr>
              <w:t>особе</w:t>
            </w:r>
            <w:proofErr w:type="spellEnd"/>
            <w:r w:rsidRPr="000A2809">
              <w:rPr>
                <w:rFonts w:ascii="Aktiv Grotesk" w:hAnsi="Aktiv Grotesk" w:cs="Aktiv Grotesk"/>
                <w:b/>
                <w:i/>
                <w:iCs/>
                <w:sz w:val="22"/>
                <w:szCs w:val="22"/>
              </w:rPr>
              <w:t xml:space="preserve"> </w:t>
            </w:r>
            <w:proofErr w:type="spellStart"/>
            <w:r w:rsidRPr="000A2809">
              <w:rPr>
                <w:rFonts w:ascii="Aktiv Grotesk" w:hAnsi="Aktiv Grotesk" w:cs="Aktiv Grotesk"/>
                <w:b/>
                <w:i/>
                <w:iCs/>
                <w:sz w:val="22"/>
                <w:szCs w:val="22"/>
              </w:rPr>
              <w:t>за</w:t>
            </w:r>
            <w:proofErr w:type="spellEnd"/>
            <w:r w:rsidRPr="000A2809">
              <w:rPr>
                <w:rFonts w:ascii="Aktiv Grotesk" w:hAnsi="Aktiv Grotesk" w:cs="Aktiv Grotesk"/>
                <w:b/>
                <w:i/>
                <w:iCs/>
                <w:sz w:val="22"/>
                <w:szCs w:val="22"/>
              </w:rPr>
              <w:t xml:space="preserve"> </w:t>
            </w:r>
            <w:proofErr w:type="spellStart"/>
            <w:r w:rsidRPr="000A2809">
              <w:rPr>
                <w:rFonts w:ascii="Aktiv Grotesk" w:hAnsi="Aktiv Grotesk" w:cs="Aktiv Grotesk"/>
                <w:b/>
                <w:i/>
                <w:iCs/>
                <w:sz w:val="22"/>
                <w:szCs w:val="22"/>
              </w:rPr>
              <w:t>контакт</w:t>
            </w:r>
            <w:proofErr w:type="spellEnd"/>
            <w:r w:rsidRPr="000A2809">
              <w:rPr>
                <w:rFonts w:ascii="Aktiv Grotesk" w:hAnsi="Aktiv Grotesk" w:cs="Aktiv Grotesk"/>
                <w:b/>
                <w:i/>
                <w:iCs/>
                <w:sz w:val="22"/>
                <w:szCs w:val="22"/>
              </w:rPr>
              <w:t>:</w:t>
            </w:r>
          </w:p>
        </w:tc>
        <w:tc>
          <w:tcPr>
            <w:tcW w:w="4650" w:type="dxa"/>
            <w:tcBorders>
              <w:top w:val="single" w:sz="4" w:space="0" w:color="000000"/>
              <w:left w:val="single" w:sz="4" w:space="0" w:color="000000"/>
              <w:bottom w:val="single" w:sz="4" w:space="0" w:color="000000"/>
              <w:right w:val="single" w:sz="4" w:space="0" w:color="000000"/>
            </w:tcBorders>
          </w:tcPr>
          <w:p w14:paraId="7586B517" w14:textId="77777777" w:rsidR="00922947" w:rsidRPr="000A2809" w:rsidRDefault="00922947" w:rsidP="007F563C">
            <w:pPr>
              <w:snapToGrid w:val="0"/>
              <w:jc w:val="both"/>
              <w:rPr>
                <w:rFonts w:ascii="Aktiv Grotesk" w:hAnsi="Aktiv Grotesk" w:cs="Aktiv Grotesk"/>
                <w:b/>
                <w:bCs/>
                <w:i/>
                <w:iCs/>
                <w:sz w:val="22"/>
                <w:szCs w:val="22"/>
              </w:rPr>
            </w:pPr>
          </w:p>
          <w:p w14:paraId="4BDE2EE9" w14:textId="77777777" w:rsidR="00922947" w:rsidRPr="000A2809" w:rsidRDefault="00922947" w:rsidP="007F563C">
            <w:pPr>
              <w:jc w:val="both"/>
              <w:rPr>
                <w:rFonts w:ascii="Aktiv Grotesk" w:hAnsi="Aktiv Grotesk" w:cs="Aktiv Grotesk"/>
                <w:b/>
                <w:bCs/>
                <w:i/>
                <w:iCs/>
                <w:sz w:val="22"/>
                <w:szCs w:val="22"/>
              </w:rPr>
            </w:pPr>
          </w:p>
        </w:tc>
      </w:tr>
      <w:tr w:rsidR="00922947" w:rsidRPr="000A2809" w14:paraId="013316C6" w14:textId="77777777" w:rsidTr="007F563C">
        <w:trPr>
          <w:trHeight w:val="307"/>
        </w:trPr>
        <w:tc>
          <w:tcPr>
            <w:tcW w:w="4621" w:type="dxa"/>
            <w:tcBorders>
              <w:top w:val="single" w:sz="4" w:space="0" w:color="000000"/>
              <w:left w:val="single" w:sz="4" w:space="0" w:color="000000"/>
              <w:bottom w:val="single" w:sz="4" w:space="0" w:color="000000"/>
            </w:tcBorders>
            <w:vAlign w:val="center"/>
          </w:tcPr>
          <w:p w14:paraId="0101D5CE" w14:textId="77777777" w:rsidR="00922947" w:rsidRPr="000A2809" w:rsidRDefault="00922947" w:rsidP="007F563C">
            <w:pPr>
              <w:jc w:val="both"/>
              <w:rPr>
                <w:rFonts w:ascii="Aktiv Grotesk" w:hAnsi="Aktiv Grotesk" w:cs="Aktiv Grotesk"/>
                <w:b/>
                <w:bCs/>
                <w:i/>
                <w:iCs/>
                <w:sz w:val="22"/>
                <w:szCs w:val="22"/>
                <w:lang w:val="ru-RU"/>
              </w:rPr>
            </w:pPr>
            <w:r w:rsidRPr="000A2809">
              <w:rPr>
                <w:rFonts w:ascii="Aktiv Grotesk" w:hAnsi="Aktiv Grotesk" w:cs="Aktiv Grotesk"/>
                <w:b/>
                <w:i/>
                <w:iCs/>
                <w:sz w:val="22"/>
                <w:szCs w:val="22"/>
                <w:lang w:val="ru-RU"/>
              </w:rPr>
              <w:t>Електронска адреса понуђача (</w:t>
            </w:r>
            <w:r w:rsidRPr="000A2809">
              <w:rPr>
                <w:rFonts w:ascii="Aktiv Grotesk" w:hAnsi="Aktiv Grotesk" w:cs="Aktiv Grotesk"/>
                <w:b/>
                <w:i/>
                <w:iCs/>
                <w:sz w:val="22"/>
                <w:szCs w:val="22"/>
              </w:rPr>
              <w:t>e</w:t>
            </w:r>
            <w:r w:rsidRPr="000A2809">
              <w:rPr>
                <w:rFonts w:ascii="Aktiv Grotesk" w:hAnsi="Aktiv Grotesk" w:cs="Aktiv Grotesk"/>
                <w:b/>
                <w:i/>
                <w:iCs/>
                <w:sz w:val="22"/>
                <w:szCs w:val="22"/>
                <w:lang w:val="ru-RU"/>
              </w:rPr>
              <w:t>-</w:t>
            </w:r>
            <w:r w:rsidRPr="000A2809">
              <w:rPr>
                <w:rFonts w:ascii="Aktiv Grotesk" w:hAnsi="Aktiv Grotesk" w:cs="Aktiv Grotesk"/>
                <w:b/>
                <w:i/>
                <w:iCs/>
                <w:sz w:val="22"/>
                <w:szCs w:val="22"/>
              </w:rPr>
              <w:t>mail</w:t>
            </w:r>
            <w:r w:rsidRPr="000A2809">
              <w:rPr>
                <w:rFonts w:ascii="Aktiv Grotesk" w:hAnsi="Aktiv Grotesk" w:cs="Aktiv Grotesk"/>
                <w:b/>
                <w:i/>
                <w:iCs/>
                <w:sz w:val="22"/>
                <w:szCs w:val="22"/>
                <w:lang w:val="ru-RU"/>
              </w:rPr>
              <w:t>):</w:t>
            </w:r>
          </w:p>
        </w:tc>
        <w:tc>
          <w:tcPr>
            <w:tcW w:w="4650" w:type="dxa"/>
            <w:tcBorders>
              <w:top w:val="single" w:sz="4" w:space="0" w:color="000000"/>
              <w:left w:val="single" w:sz="4" w:space="0" w:color="000000"/>
              <w:bottom w:val="single" w:sz="4" w:space="0" w:color="000000"/>
              <w:right w:val="single" w:sz="4" w:space="0" w:color="000000"/>
            </w:tcBorders>
          </w:tcPr>
          <w:p w14:paraId="3E73F2B6" w14:textId="77777777" w:rsidR="00922947" w:rsidRPr="000A2809" w:rsidRDefault="00922947" w:rsidP="007F563C">
            <w:pPr>
              <w:snapToGrid w:val="0"/>
              <w:jc w:val="both"/>
              <w:rPr>
                <w:rFonts w:ascii="Aktiv Grotesk" w:hAnsi="Aktiv Grotesk" w:cs="Aktiv Grotesk"/>
                <w:b/>
                <w:bCs/>
                <w:i/>
                <w:iCs/>
                <w:sz w:val="22"/>
                <w:szCs w:val="22"/>
                <w:lang w:val="ru-RU"/>
              </w:rPr>
            </w:pPr>
          </w:p>
        </w:tc>
      </w:tr>
      <w:tr w:rsidR="00922947" w:rsidRPr="000A2809" w14:paraId="3CE609F3" w14:textId="77777777" w:rsidTr="007F563C">
        <w:tc>
          <w:tcPr>
            <w:tcW w:w="4621" w:type="dxa"/>
            <w:tcBorders>
              <w:top w:val="single" w:sz="4" w:space="0" w:color="000000"/>
              <w:left w:val="single" w:sz="4" w:space="0" w:color="000000"/>
              <w:bottom w:val="single" w:sz="4" w:space="0" w:color="000000"/>
            </w:tcBorders>
            <w:vAlign w:val="center"/>
          </w:tcPr>
          <w:p w14:paraId="1FFD6307" w14:textId="77777777" w:rsidR="00922947" w:rsidRPr="000A2809" w:rsidRDefault="00922947" w:rsidP="007F563C">
            <w:pPr>
              <w:jc w:val="both"/>
              <w:rPr>
                <w:rFonts w:ascii="Aktiv Grotesk" w:hAnsi="Aktiv Grotesk" w:cs="Aktiv Grotesk"/>
                <w:b/>
                <w:bCs/>
                <w:i/>
                <w:iCs/>
                <w:sz w:val="22"/>
                <w:szCs w:val="22"/>
              </w:rPr>
            </w:pPr>
            <w:proofErr w:type="spellStart"/>
            <w:r w:rsidRPr="000A2809">
              <w:rPr>
                <w:rFonts w:ascii="Aktiv Grotesk" w:hAnsi="Aktiv Grotesk" w:cs="Aktiv Grotesk"/>
                <w:b/>
                <w:i/>
                <w:iCs/>
                <w:sz w:val="22"/>
                <w:szCs w:val="22"/>
              </w:rPr>
              <w:t>Телефон</w:t>
            </w:r>
            <w:proofErr w:type="spellEnd"/>
            <w:r w:rsidRPr="000A2809">
              <w:rPr>
                <w:rFonts w:ascii="Aktiv Grotesk" w:hAnsi="Aktiv Grotesk" w:cs="Aktiv Grotesk"/>
                <w:b/>
                <w:i/>
                <w:iCs/>
                <w:sz w:val="22"/>
                <w:szCs w:val="22"/>
              </w:rPr>
              <w:t>:</w:t>
            </w:r>
          </w:p>
        </w:tc>
        <w:tc>
          <w:tcPr>
            <w:tcW w:w="4650" w:type="dxa"/>
            <w:tcBorders>
              <w:top w:val="single" w:sz="4" w:space="0" w:color="000000"/>
              <w:left w:val="single" w:sz="4" w:space="0" w:color="000000"/>
              <w:bottom w:val="single" w:sz="4" w:space="0" w:color="000000"/>
              <w:right w:val="single" w:sz="4" w:space="0" w:color="000000"/>
            </w:tcBorders>
          </w:tcPr>
          <w:p w14:paraId="56CCC6C1" w14:textId="77777777" w:rsidR="00922947" w:rsidRPr="000A2809" w:rsidRDefault="00922947" w:rsidP="007F563C">
            <w:pPr>
              <w:snapToGrid w:val="0"/>
              <w:jc w:val="both"/>
              <w:rPr>
                <w:rFonts w:ascii="Aktiv Grotesk" w:hAnsi="Aktiv Grotesk" w:cs="Aktiv Grotesk"/>
                <w:b/>
                <w:bCs/>
                <w:i/>
                <w:iCs/>
                <w:sz w:val="22"/>
                <w:szCs w:val="22"/>
              </w:rPr>
            </w:pPr>
          </w:p>
          <w:p w14:paraId="08F1BCD6" w14:textId="77777777" w:rsidR="00922947" w:rsidRPr="000A2809" w:rsidRDefault="00922947" w:rsidP="007F563C">
            <w:pPr>
              <w:jc w:val="both"/>
              <w:rPr>
                <w:rFonts w:ascii="Aktiv Grotesk" w:hAnsi="Aktiv Grotesk" w:cs="Aktiv Grotesk"/>
                <w:b/>
                <w:bCs/>
                <w:i/>
                <w:iCs/>
                <w:sz w:val="22"/>
                <w:szCs w:val="22"/>
              </w:rPr>
            </w:pPr>
          </w:p>
        </w:tc>
      </w:tr>
      <w:tr w:rsidR="00922947" w:rsidRPr="000A2809" w14:paraId="69244A9F" w14:textId="77777777" w:rsidTr="007F563C">
        <w:tc>
          <w:tcPr>
            <w:tcW w:w="4621" w:type="dxa"/>
            <w:tcBorders>
              <w:top w:val="single" w:sz="4" w:space="0" w:color="000000"/>
              <w:left w:val="single" w:sz="4" w:space="0" w:color="000000"/>
              <w:bottom w:val="single" w:sz="4" w:space="0" w:color="000000"/>
            </w:tcBorders>
            <w:vAlign w:val="center"/>
          </w:tcPr>
          <w:p w14:paraId="60188F8F" w14:textId="77777777" w:rsidR="00922947" w:rsidRPr="000A2809" w:rsidRDefault="00922947" w:rsidP="007F563C">
            <w:pPr>
              <w:jc w:val="both"/>
              <w:rPr>
                <w:rFonts w:ascii="Aktiv Grotesk" w:hAnsi="Aktiv Grotesk" w:cs="Aktiv Grotesk"/>
                <w:b/>
                <w:bCs/>
                <w:i/>
                <w:iCs/>
                <w:sz w:val="22"/>
                <w:szCs w:val="22"/>
              </w:rPr>
            </w:pPr>
            <w:proofErr w:type="spellStart"/>
            <w:r w:rsidRPr="000A2809">
              <w:rPr>
                <w:rFonts w:ascii="Aktiv Grotesk" w:hAnsi="Aktiv Grotesk" w:cs="Aktiv Grotesk"/>
                <w:b/>
                <w:i/>
                <w:iCs/>
                <w:sz w:val="22"/>
                <w:szCs w:val="22"/>
              </w:rPr>
              <w:t>Телефакс</w:t>
            </w:r>
            <w:proofErr w:type="spellEnd"/>
            <w:r w:rsidRPr="000A2809">
              <w:rPr>
                <w:rFonts w:ascii="Aktiv Grotesk" w:hAnsi="Aktiv Grotesk" w:cs="Aktiv Grotesk"/>
                <w:b/>
                <w:i/>
                <w:iCs/>
                <w:sz w:val="22"/>
                <w:szCs w:val="22"/>
              </w:rPr>
              <w:t>:</w:t>
            </w:r>
          </w:p>
        </w:tc>
        <w:tc>
          <w:tcPr>
            <w:tcW w:w="4650" w:type="dxa"/>
            <w:tcBorders>
              <w:top w:val="single" w:sz="4" w:space="0" w:color="000000"/>
              <w:left w:val="single" w:sz="4" w:space="0" w:color="000000"/>
              <w:bottom w:val="single" w:sz="4" w:space="0" w:color="000000"/>
              <w:right w:val="single" w:sz="4" w:space="0" w:color="000000"/>
            </w:tcBorders>
          </w:tcPr>
          <w:p w14:paraId="29484A73" w14:textId="77777777" w:rsidR="00922947" w:rsidRPr="000A2809" w:rsidRDefault="00922947" w:rsidP="007F563C">
            <w:pPr>
              <w:snapToGrid w:val="0"/>
              <w:jc w:val="both"/>
              <w:rPr>
                <w:rFonts w:ascii="Aktiv Grotesk" w:hAnsi="Aktiv Grotesk" w:cs="Aktiv Grotesk"/>
                <w:b/>
                <w:bCs/>
                <w:i/>
                <w:iCs/>
                <w:sz w:val="22"/>
                <w:szCs w:val="22"/>
              </w:rPr>
            </w:pPr>
          </w:p>
          <w:p w14:paraId="555CEE06" w14:textId="77777777" w:rsidR="00922947" w:rsidRPr="000A2809" w:rsidRDefault="00922947" w:rsidP="007F563C">
            <w:pPr>
              <w:jc w:val="both"/>
              <w:rPr>
                <w:rFonts w:ascii="Aktiv Grotesk" w:hAnsi="Aktiv Grotesk" w:cs="Aktiv Grotesk"/>
                <w:b/>
                <w:bCs/>
                <w:i/>
                <w:iCs/>
                <w:sz w:val="22"/>
                <w:szCs w:val="22"/>
              </w:rPr>
            </w:pPr>
          </w:p>
        </w:tc>
      </w:tr>
      <w:tr w:rsidR="00922947" w:rsidRPr="000A2809" w14:paraId="0DD062DB" w14:textId="77777777" w:rsidTr="00096157">
        <w:trPr>
          <w:trHeight w:val="496"/>
        </w:trPr>
        <w:tc>
          <w:tcPr>
            <w:tcW w:w="4621" w:type="dxa"/>
            <w:tcBorders>
              <w:top w:val="single" w:sz="4" w:space="0" w:color="000000"/>
              <w:left w:val="single" w:sz="4" w:space="0" w:color="000000"/>
              <w:bottom w:val="single" w:sz="4" w:space="0" w:color="000000"/>
            </w:tcBorders>
            <w:vAlign w:val="center"/>
          </w:tcPr>
          <w:p w14:paraId="304FABED" w14:textId="6638FCF6" w:rsidR="00922947" w:rsidRPr="000A2809" w:rsidRDefault="00922947" w:rsidP="007F563C">
            <w:pPr>
              <w:jc w:val="both"/>
              <w:rPr>
                <w:rFonts w:ascii="Aktiv Grotesk" w:hAnsi="Aktiv Grotesk" w:cs="Aktiv Grotesk"/>
                <w:b/>
                <w:bCs/>
                <w:i/>
                <w:iCs/>
                <w:sz w:val="22"/>
                <w:szCs w:val="22"/>
                <w:lang w:val="sr-Latn-RS"/>
              </w:rPr>
            </w:pPr>
            <w:r w:rsidRPr="000A2809">
              <w:rPr>
                <w:rFonts w:ascii="Aktiv Grotesk" w:hAnsi="Aktiv Grotesk" w:cs="Aktiv Grotesk"/>
                <w:b/>
                <w:i/>
                <w:iCs/>
                <w:sz w:val="22"/>
                <w:szCs w:val="22"/>
                <w:lang w:val="ru-RU"/>
              </w:rPr>
              <w:t>Број рачуна понуђача и назив банке</w:t>
            </w:r>
            <w:r w:rsidR="00096157" w:rsidRPr="000A2809">
              <w:rPr>
                <w:rFonts w:ascii="Aktiv Grotesk" w:hAnsi="Aktiv Grotesk" w:cs="Aktiv Grotesk"/>
                <w:b/>
                <w:i/>
                <w:iCs/>
                <w:sz w:val="22"/>
                <w:szCs w:val="22"/>
                <w:lang w:val="sr-Latn-RS"/>
              </w:rPr>
              <w:t>:</w:t>
            </w:r>
          </w:p>
        </w:tc>
        <w:tc>
          <w:tcPr>
            <w:tcW w:w="4650" w:type="dxa"/>
            <w:tcBorders>
              <w:top w:val="single" w:sz="4" w:space="0" w:color="000000"/>
              <w:left w:val="single" w:sz="4" w:space="0" w:color="000000"/>
              <w:bottom w:val="single" w:sz="4" w:space="0" w:color="000000"/>
              <w:right w:val="single" w:sz="4" w:space="0" w:color="000000"/>
            </w:tcBorders>
          </w:tcPr>
          <w:p w14:paraId="6287C654" w14:textId="77777777" w:rsidR="00922947" w:rsidRPr="000A2809" w:rsidRDefault="00922947" w:rsidP="007F563C">
            <w:pPr>
              <w:jc w:val="both"/>
              <w:rPr>
                <w:rFonts w:ascii="Aktiv Grotesk" w:hAnsi="Aktiv Grotesk" w:cs="Aktiv Grotesk"/>
                <w:b/>
                <w:bCs/>
                <w:i/>
                <w:iCs/>
                <w:sz w:val="22"/>
                <w:szCs w:val="22"/>
                <w:lang w:val="sr-Latn-RS"/>
              </w:rPr>
            </w:pPr>
          </w:p>
        </w:tc>
      </w:tr>
      <w:tr w:rsidR="00922947" w:rsidRPr="000A2809" w14:paraId="615FD1A3" w14:textId="77777777" w:rsidTr="007F563C">
        <w:tc>
          <w:tcPr>
            <w:tcW w:w="4621" w:type="dxa"/>
            <w:tcBorders>
              <w:top w:val="single" w:sz="4" w:space="0" w:color="000000"/>
              <w:left w:val="single" w:sz="4" w:space="0" w:color="000000"/>
              <w:bottom w:val="single" w:sz="4" w:space="0" w:color="000000"/>
            </w:tcBorders>
            <w:vAlign w:val="center"/>
          </w:tcPr>
          <w:p w14:paraId="0E6D12F9" w14:textId="77777777" w:rsidR="00922947" w:rsidRPr="000A2809" w:rsidRDefault="00922947" w:rsidP="007F563C">
            <w:pPr>
              <w:jc w:val="both"/>
              <w:rPr>
                <w:rFonts w:ascii="Aktiv Grotesk" w:hAnsi="Aktiv Grotesk" w:cs="Aktiv Grotesk"/>
                <w:b/>
                <w:bCs/>
                <w:i/>
                <w:iCs/>
                <w:sz w:val="22"/>
                <w:szCs w:val="22"/>
                <w:lang w:val="ru-RU"/>
              </w:rPr>
            </w:pPr>
            <w:r w:rsidRPr="000A2809">
              <w:rPr>
                <w:rFonts w:ascii="Aktiv Grotesk" w:hAnsi="Aktiv Grotesk" w:cs="Aktiv Grotesk"/>
                <w:b/>
                <w:i/>
                <w:iCs/>
                <w:sz w:val="22"/>
                <w:szCs w:val="22"/>
                <w:lang w:val="ru-RU"/>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tcPr>
          <w:p w14:paraId="33D9F78B" w14:textId="77777777" w:rsidR="00922947" w:rsidRPr="000A2809" w:rsidRDefault="00922947" w:rsidP="007F563C">
            <w:pPr>
              <w:jc w:val="both"/>
              <w:rPr>
                <w:rFonts w:ascii="Aktiv Grotesk" w:hAnsi="Aktiv Grotesk" w:cs="Aktiv Grotesk"/>
                <w:b/>
                <w:bCs/>
                <w:i/>
                <w:iCs/>
                <w:sz w:val="22"/>
                <w:szCs w:val="22"/>
                <w:lang w:val="sr-Latn-RS"/>
              </w:rPr>
            </w:pPr>
          </w:p>
          <w:p w14:paraId="4BFA6E21" w14:textId="77777777" w:rsidR="00922947" w:rsidRPr="000A2809" w:rsidRDefault="00922947" w:rsidP="007F563C">
            <w:pPr>
              <w:jc w:val="both"/>
              <w:rPr>
                <w:rFonts w:ascii="Aktiv Grotesk" w:hAnsi="Aktiv Grotesk" w:cs="Aktiv Grotesk"/>
                <w:b/>
                <w:bCs/>
                <w:i/>
                <w:iCs/>
                <w:sz w:val="22"/>
                <w:szCs w:val="22"/>
                <w:lang w:val="ru-RU"/>
              </w:rPr>
            </w:pPr>
          </w:p>
        </w:tc>
      </w:tr>
    </w:tbl>
    <w:p w14:paraId="6F2168ED" w14:textId="77777777" w:rsidR="000E5E42" w:rsidRPr="000A2809" w:rsidRDefault="000E5E42" w:rsidP="003F6F07">
      <w:pPr>
        <w:jc w:val="both"/>
        <w:rPr>
          <w:rFonts w:ascii="Aktiv Grotesk" w:hAnsi="Aktiv Grotesk" w:cs="Aktiv Grotesk"/>
          <w:iCs/>
          <w:sz w:val="22"/>
          <w:szCs w:val="22"/>
          <w:lang w:val="sr-Cyrl-RS"/>
        </w:rPr>
      </w:pPr>
    </w:p>
    <w:p w14:paraId="5FC19E94" w14:textId="6D6DFCFA" w:rsidR="00487090" w:rsidRPr="000A2809" w:rsidRDefault="00920E67" w:rsidP="00487090">
      <w:pPr>
        <w:jc w:val="both"/>
        <w:rPr>
          <w:rFonts w:ascii="Aktiv Grotesk" w:eastAsia="TimesNewRomanPSMT" w:hAnsi="Aktiv Grotesk" w:cs="Aktiv Grotesk"/>
          <w:bCs/>
          <w:sz w:val="22"/>
          <w:szCs w:val="22"/>
        </w:rPr>
      </w:pPr>
      <w:r w:rsidRPr="000A2809">
        <w:rPr>
          <w:rFonts w:ascii="Aktiv Grotesk" w:eastAsia="TimesNewRomanPSMT" w:hAnsi="Aktiv Grotesk" w:cs="Aktiv Grotesk"/>
          <w:bCs/>
          <w:sz w:val="22"/>
          <w:szCs w:val="22"/>
          <w:lang w:val="sr-Cyrl-RS"/>
        </w:rPr>
        <w:t xml:space="preserve">          Место и д</w:t>
      </w:r>
      <w:proofErr w:type="spellStart"/>
      <w:r w:rsidR="00487090" w:rsidRPr="000A2809">
        <w:rPr>
          <w:rFonts w:ascii="Aktiv Grotesk" w:eastAsia="TimesNewRomanPSMT" w:hAnsi="Aktiv Grotesk" w:cs="Aktiv Grotesk"/>
          <w:bCs/>
          <w:sz w:val="22"/>
          <w:szCs w:val="22"/>
        </w:rPr>
        <w:t>атум</w:t>
      </w:r>
      <w:proofErr w:type="spellEnd"/>
      <w:r w:rsidR="00487090" w:rsidRPr="000A2809">
        <w:rPr>
          <w:rFonts w:ascii="Aktiv Grotesk" w:eastAsia="TimesNewRomanPSMT" w:hAnsi="Aktiv Grotesk" w:cs="Aktiv Grotesk"/>
          <w:bCs/>
          <w:sz w:val="22"/>
          <w:szCs w:val="22"/>
        </w:rPr>
        <w:t xml:space="preserve"> </w:t>
      </w:r>
      <w:r w:rsidR="00487090" w:rsidRPr="000A2809">
        <w:rPr>
          <w:rFonts w:ascii="Aktiv Grotesk" w:eastAsia="TimesNewRomanPSMT" w:hAnsi="Aktiv Grotesk" w:cs="Aktiv Grotesk"/>
          <w:bCs/>
          <w:sz w:val="22"/>
          <w:szCs w:val="22"/>
        </w:rPr>
        <w:tab/>
      </w:r>
      <w:r w:rsidR="00487090" w:rsidRPr="000A2809">
        <w:rPr>
          <w:rFonts w:ascii="Aktiv Grotesk" w:eastAsia="TimesNewRomanPSMT" w:hAnsi="Aktiv Grotesk" w:cs="Aktiv Grotesk"/>
          <w:bCs/>
          <w:sz w:val="22"/>
          <w:szCs w:val="22"/>
        </w:rPr>
        <w:tab/>
      </w:r>
      <w:r w:rsidR="00487090" w:rsidRPr="000A2809">
        <w:rPr>
          <w:rFonts w:ascii="Aktiv Grotesk" w:eastAsia="TimesNewRomanPSMT" w:hAnsi="Aktiv Grotesk" w:cs="Aktiv Grotesk"/>
          <w:bCs/>
          <w:sz w:val="22"/>
          <w:szCs w:val="22"/>
        </w:rPr>
        <w:tab/>
      </w:r>
      <w:r w:rsidR="00487090" w:rsidRPr="000A2809">
        <w:rPr>
          <w:rFonts w:ascii="Aktiv Grotesk" w:eastAsia="TimesNewRomanPSMT" w:hAnsi="Aktiv Grotesk" w:cs="Aktiv Grotesk"/>
          <w:bCs/>
          <w:sz w:val="22"/>
          <w:szCs w:val="22"/>
        </w:rPr>
        <w:tab/>
      </w:r>
      <w:r w:rsidR="00487090" w:rsidRPr="000A2809">
        <w:rPr>
          <w:rFonts w:ascii="Aktiv Grotesk" w:eastAsia="TimesNewRomanPSMT" w:hAnsi="Aktiv Grotesk" w:cs="Aktiv Grotesk"/>
          <w:bCs/>
          <w:sz w:val="22"/>
          <w:szCs w:val="22"/>
        </w:rPr>
        <w:tab/>
        <w:t xml:space="preserve">             </w:t>
      </w:r>
      <w:r w:rsidR="00487090" w:rsidRPr="000A2809">
        <w:rPr>
          <w:rFonts w:ascii="Aktiv Grotesk" w:eastAsia="TimesNewRomanPSMT" w:hAnsi="Aktiv Grotesk" w:cs="Aktiv Grotesk"/>
          <w:bCs/>
          <w:sz w:val="22"/>
          <w:szCs w:val="22"/>
          <w:lang w:val="sr-Cyrl-RS"/>
        </w:rPr>
        <w:t xml:space="preserve">                   </w:t>
      </w:r>
      <w:r w:rsidR="00487090" w:rsidRPr="000A2809">
        <w:rPr>
          <w:rFonts w:ascii="Aktiv Grotesk" w:eastAsia="TimesNewRomanPSMT" w:hAnsi="Aktiv Grotesk" w:cs="Aktiv Grotesk"/>
          <w:bCs/>
          <w:sz w:val="22"/>
          <w:szCs w:val="22"/>
        </w:rPr>
        <w:t xml:space="preserve"> </w:t>
      </w:r>
      <w:proofErr w:type="spellStart"/>
      <w:r w:rsidR="00487090" w:rsidRPr="000A2809">
        <w:rPr>
          <w:rFonts w:ascii="Aktiv Grotesk" w:eastAsia="TimesNewRomanPSMT" w:hAnsi="Aktiv Grotesk" w:cs="Aktiv Grotesk"/>
          <w:bCs/>
          <w:sz w:val="22"/>
          <w:szCs w:val="22"/>
        </w:rPr>
        <w:t>Понуђач</w:t>
      </w:r>
      <w:proofErr w:type="spellEnd"/>
    </w:p>
    <w:p w14:paraId="1CBE8B91" w14:textId="77777777" w:rsidR="00920E67" w:rsidRPr="000A2809" w:rsidRDefault="00920E67" w:rsidP="00487090">
      <w:pPr>
        <w:jc w:val="both"/>
        <w:rPr>
          <w:rFonts w:ascii="Aktiv Grotesk" w:eastAsia="TimesNewRomanPS-BoldMT" w:hAnsi="Aktiv Grotesk" w:cs="Aktiv Grotesk"/>
          <w:b/>
          <w:bCs/>
          <w:i/>
          <w:iCs/>
          <w:color w:val="002060"/>
          <w:sz w:val="22"/>
          <w:szCs w:val="22"/>
          <w:lang w:val="sr-Cyrl-RS"/>
        </w:rPr>
      </w:pPr>
    </w:p>
    <w:p w14:paraId="2D789AA3" w14:textId="2F8F04F9" w:rsidR="00487090" w:rsidRPr="000A2809" w:rsidRDefault="00487090" w:rsidP="00487090">
      <w:pPr>
        <w:jc w:val="both"/>
        <w:rPr>
          <w:rFonts w:ascii="Aktiv Grotesk" w:eastAsia="TimesNewRomanPS-BoldMT" w:hAnsi="Aktiv Grotesk" w:cs="Aktiv Grotesk"/>
          <w:b/>
          <w:bCs/>
          <w:i/>
          <w:iCs/>
          <w:color w:val="002060"/>
          <w:sz w:val="22"/>
          <w:szCs w:val="22"/>
        </w:rPr>
      </w:pPr>
      <w:r w:rsidRPr="000A2809">
        <w:rPr>
          <w:rFonts w:ascii="Aktiv Grotesk" w:eastAsia="TimesNewRomanPS-BoldMT" w:hAnsi="Aktiv Grotesk" w:cs="Aktiv Grotesk"/>
          <w:b/>
          <w:bCs/>
          <w:i/>
          <w:iCs/>
          <w:color w:val="002060"/>
          <w:sz w:val="22"/>
          <w:szCs w:val="22"/>
        </w:rPr>
        <w:t>_____________________________</w:t>
      </w:r>
      <w:r w:rsidRPr="000A2809">
        <w:rPr>
          <w:rFonts w:ascii="Aktiv Grotesk" w:eastAsia="TimesNewRomanPS-BoldMT" w:hAnsi="Aktiv Grotesk" w:cs="Aktiv Grotesk"/>
          <w:b/>
          <w:bCs/>
          <w:i/>
          <w:iCs/>
          <w:color w:val="002060"/>
          <w:sz w:val="22"/>
          <w:szCs w:val="22"/>
        </w:rPr>
        <w:tab/>
      </w:r>
      <w:r w:rsidRPr="000A2809">
        <w:rPr>
          <w:rFonts w:ascii="Aktiv Grotesk" w:eastAsia="TimesNewRomanPS-BoldMT" w:hAnsi="Aktiv Grotesk" w:cs="Aktiv Grotesk"/>
          <w:b/>
          <w:bCs/>
          <w:i/>
          <w:iCs/>
          <w:color w:val="002060"/>
          <w:sz w:val="22"/>
          <w:szCs w:val="22"/>
        </w:rPr>
        <w:tab/>
      </w:r>
      <w:r w:rsidRPr="000A2809">
        <w:rPr>
          <w:rFonts w:ascii="Aktiv Grotesk" w:eastAsia="TimesNewRomanPS-BoldMT" w:hAnsi="Aktiv Grotesk" w:cs="Aktiv Grotesk"/>
          <w:b/>
          <w:bCs/>
          <w:i/>
          <w:iCs/>
          <w:color w:val="002060"/>
          <w:sz w:val="22"/>
          <w:szCs w:val="22"/>
        </w:rPr>
        <w:tab/>
      </w:r>
      <w:r w:rsidRPr="000A2809">
        <w:rPr>
          <w:rFonts w:ascii="Aktiv Grotesk" w:eastAsia="TimesNewRomanPS-BoldMT" w:hAnsi="Aktiv Grotesk" w:cs="Aktiv Grotesk"/>
          <w:b/>
          <w:bCs/>
          <w:i/>
          <w:iCs/>
          <w:color w:val="002060"/>
          <w:sz w:val="22"/>
          <w:szCs w:val="22"/>
          <w:lang w:val="sr-Cyrl-RS"/>
        </w:rPr>
        <w:t xml:space="preserve">      </w:t>
      </w:r>
      <w:r w:rsidRPr="000A2809">
        <w:rPr>
          <w:rFonts w:ascii="Aktiv Grotesk" w:eastAsia="TimesNewRomanPS-BoldMT" w:hAnsi="Aktiv Grotesk" w:cs="Aktiv Grotesk"/>
          <w:b/>
          <w:bCs/>
          <w:i/>
          <w:iCs/>
          <w:color w:val="002060"/>
          <w:sz w:val="22"/>
          <w:szCs w:val="22"/>
        </w:rPr>
        <w:t>________________________________</w:t>
      </w:r>
    </w:p>
    <w:p w14:paraId="242E12B1" w14:textId="77777777" w:rsidR="000E5E42" w:rsidRPr="000A2809" w:rsidRDefault="000E5E42" w:rsidP="003F6F07">
      <w:pPr>
        <w:jc w:val="both"/>
        <w:rPr>
          <w:rFonts w:ascii="Aktiv Grotesk" w:hAnsi="Aktiv Grotesk" w:cs="Aktiv Grotesk"/>
          <w:iCs/>
          <w:sz w:val="22"/>
          <w:szCs w:val="22"/>
          <w:lang w:val="sr-Cyrl-RS"/>
        </w:rPr>
      </w:pPr>
    </w:p>
    <w:p w14:paraId="28756B81" w14:textId="4BDADCA7" w:rsidR="000E5E42" w:rsidRPr="000A2809" w:rsidRDefault="00E04034" w:rsidP="00E04034">
      <w:pPr>
        <w:rPr>
          <w:rFonts w:ascii="Aktiv Grotesk" w:hAnsi="Aktiv Grotesk" w:cs="Aktiv Grotesk"/>
          <w:iCs/>
          <w:sz w:val="22"/>
          <w:szCs w:val="22"/>
          <w:lang w:val="sr-Cyrl-RS"/>
        </w:rPr>
      </w:pPr>
      <w:r w:rsidRPr="000A2809">
        <w:rPr>
          <w:rFonts w:ascii="Aktiv Grotesk" w:hAnsi="Aktiv Grotesk" w:cs="Aktiv Grotesk"/>
          <w:iCs/>
          <w:sz w:val="22"/>
          <w:szCs w:val="22"/>
          <w:lang w:val="sr-Latn-RS"/>
        </w:rPr>
        <w:t xml:space="preserve">                                                                              </w:t>
      </w:r>
      <w:r w:rsidR="001C208F" w:rsidRPr="000A2809">
        <w:rPr>
          <w:rFonts w:ascii="Aktiv Grotesk" w:hAnsi="Aktiv Grotesk" w:cs="Aktiv Grotesk"/>
          <w:iCs/>
          <w:sz w:val="22"/>
          <w:szCs w:val="22"/>
          <w:lang w:val="sr-Cyrl-RS"/>
        </w:rPr>
        <w:t>М.П.</w:t>
      </w:r>
    </w:p>
    <w:p w14:paraId="34267124" w14:textId="77777777" w:rsidR="001C208F" w:rsidRPr="000A2809" w:rsidRDefault="001C208F" w:rsidP="003F6F07">
      <w:pPr>
        <w:jc w:val="both"/>
        <w:rPr>
          <w:rFonts w:ascii="Aktiv Grotesk" w:hAnsi="Aktiv Grotesk" w:cs="Aktiv Grotesk"/>
          <w:iCs/>
          <w:sz w:val="22"/>
          <w:szCs w:val="22"/>
          <w:lang w:val="sr-Cyrl-RS"/>
        </w:rPr>
      </w:pPr>
    </w:p>
    <w:p w14:paraId="6ABDBDCC" w14:textId="2FF51697" w:rsidR="00AD0A0A" w:rsidRPr="00FF0F96" w:rsidRDefault="001C208F" w:rsidP="003F6F07">
      <w:pPr>
        <w:jc w:val="both"/>
        <w:rPr>
          <w:rFonts w:ascii="Aktiv Grotesk" w:hAnsi="Aktiv Grotesk" w:cs="Aktiv Grotesk"/>
          <w:iCs/>
          <w:sz w:val="22"/>
          <w:szCs w:val="22"/>
          <w:lang w:val="sr-Cyrl-RS"/>
        </w:rPr>
      </w:pPr>
      <w:r w:rsidRPr="000A2809">
        <w:rPr>
          <w:rFonts w:ascii="Aktiv Grotesk" w:hAnsi="Aktiv Grotesk" w:cs="Aktiv Grotesk"/>
          <w:iCs/>
          <w:sz w:val="22"/>
          <w:szCs w:val="22"/>
          <w:lang w:val="sr-Cyrl-RS"/>
        </w:rPr>
        <w:t xml:space="preserve">                                          </w:t>
      </w:r>
      <w:r w:rsidR="00E04034" w:rsidRPr="000A2809">
        <w:rPr>
          <w:rFonts w:ascii="Aktiv Grotesk" w:hAnsi="Aktiv Grotesk" w:cs="Aktiv Grotesk"/>
          <w:iCs/>
          <w:sz w:val="22"/>
          <w:szCs w:val="22"/>
          <w:lang w:val="sr-Latn-RS"/>
        </w:rPr>
        <w:t xml:space="preserve">               </w:t>
      </w:r>
      <w:r w:rsidRPr="000A2809">
        <w:rPr>
          <w:rFonts w:ascii="Aktiv Grotesk" w:hAnsi="Aktiv Grotesk" w:cs="Aktiv Grotesk"/>
          <w:iCs/>
          <w:sz w:val="22"/>
          <w:szCs w:val="22"/>
          <w:lang w:val="sr-Cyrl-RS"/>
        </w:rPr>
        <w:t>_________________________</w:t>
      </w:r>
    </w:p>
    <w:p w14:paraId="31A738CA" w14:textId="4B86F3AB" w:rsidR="00AC621B" w:rsidRPr="000A2809" w:rsidRDefault="00AC621B" w:rsidP="009B0C76">
      <w:pPr>
        <w:spacing w:after="109"/>
        <w:rPr>
          <w:rFonts w:ascii="Aktiv Grotesk" w:hAnsi="Aktiv Grotesk" w:cs="Aktiv Grotesk"/>
          <w:sz w:val="22"/>
          <w:szCs w:val="22"/>
          <w:lang w:val="sr-Cyrl-RS"/>
        </w:rPr>
      </w:pPr>
    </w:p>
    <w:p w14:paraId="77557C67" w14:textId="411C4C92" w:rsidR="00DF6E87" w:rsidRPr="000A2809" w:rsidRDefault="009A1AE0" w:rsidP="009A1AE0">
      <w:pPr>
        <w:pStyle w:val="Heading1"/>
        <w:jc w:val="both"/>
        <w:rPr>
          <w:rFonts w:ascii="Aktiv Grotesk" w:hAnsi="Aktiv Grotesk" w:cs="Aktiv Grotesk"/>
          <w:sz w:val="22"/>
          <w:szCs w:val="22"/>
          <w:lang w:val="sr-Latn-RS"/>
        </w:rPr>
      </w:pPr>
      <w:bookmarkStart w:id="36" w:name="_Toc222260273"/>
      <w:r w:rsidRPr="000A2809">
        <w:rPr>
          <w:rFonts w:ascii="Aktiv Grotesk" w:hAnsi="Aktiv Grotesk" w:cs="Aktiv Grotesk"/>
          <w:sz w:val="22"/>
          <w:szCs w:val="22"/>
          <w:lang w:val="sr-Latn-RS"/>
        </w:rPr>
        <w:t xml:space="preserve">VI </w:t>
      </w:r>
      <w:r w:rsidRPr="000A2809">
        <w:rPr>
          <w:rFonts w:ascii="Aktiv Grotesk" w:hAnsi="Aktiv Grotesk" w:cs="Aktiv Grotesk"/>
          <w:sz w:val="22"/>
          <w:szCs w:val="22"/>
          <w:lang w:val="sr-Cyrl-RS"/>
        </w:rPr>
        <w:t>Модел уговора</w:t>
      </w:r>
      <w:bookmarkEnd w:id="36"/>
      <w:r w:rsidR="00DF6E87" w:rsidRPr="000A2809">
        <w:rPr>
          <w:rFonts w:ascii="Aktiv Grotesk" w:hAnsi="Aktiv Grotesk" w:cs="Aktiv Grotesk"/>
          <w:sz w:val="22"/>
          <w:szCs w:val="22"/>
          <w:lang w:val="sr-Latn-RS"/>
        </w:rPr>
        <w:t xml:space="preserve"> </w:t>
      </w:r>
    </w:p>
    <w:p w14:paraId="25927913" w14:textId="77777777" w:rsidR="00DF6E87" w:rsidRPr="000A2809" w:rsidRDefault="00DF6E87" w:rsidP="00DF6E87">
      <w:pPr>
        <w:rPr>
          <w:rFonts w:ascii="Aktiv Grotesk" w:hAnsi="Aktiv Grotesk" w:cs="Aktiv Grotesk"/>
          <w:sz w:val="22"/>
          <w:szCs w:val="22"/>
        </w:rPr>
      </w:pPr>
      <w:r w:rsidRPr="000A2809">
        <w:rPr>
          <w:rFonts w:ascii="Aktiv Grotesk" w:eastAsia="Calibri" w:hAnsi="Aktiv Grotesk" w:cs="Aktiv Grotesk"/>
          <w:sz w:val="22"/>
          <w:szCs w:val="22"/>
        </w:rPr>
        <w:t xml:space="preserve"> </w:t>
      </w:r>
    </w:p>
    <w:p w14:paraId="067D853D" w14:textId="57EF64C2" w:rsidR="00793D45" w:rsidRPr="000A2809" w:rsidRDefault="00793D45" w:rsidP="002519BB">
      <w:pPr>
        <w:spacing w:after="242" w:line="247" w:lineRule="auto"/>
        <w:ind w:left="3" w:hanging="3"/>
        <w:jc w:val="both"/>
        <w:rPr>
          <w:rFonts w:ascii="Aktiv Grotesk" w:eastAsia="Calibri" w:hAnsi="Aktiv Grotesk" w:cs="Aktiv Grotesk"/>
          <w:b/>
          <w:sz w:val="22"/>
          <w:szCs w:val="22"/>
          <w:u w:val="single" w:color="000000"/>
          <w:lang w:val="sr-Cyrl-RS"/>
        </w:rPr>
      </w:pPr>
      <w:proofErr w:type="spellStart"/>
      <w:r w:rsidRPr="000A2809">
        <w:rPr>
          <w:rFonts w:ascii="Aktiv Grotesk" w:eastAsia="Calibri" w:hAnsi="Aktiv Grotesk" w:cs="Aktiv Grotesk"/>
          <w:sz w:val="22"/>
          <w:szCs w:val="22"/>
        </w:rPr>
        <w:t>Модел</w:t>
      </w:r>
      <w:proofErr w:type="spellEnd"/>
      <w:r w:rsidRPr="000A2809">
        <w:rPr>
          <w:rFonts w:ascii="Aktiv Grotesk" w:eastAsia="Calibri" w:hAnsi="Aktiv Grotesk" w:cs="Aktiv Grotesk"/>
          <w:sz w:val="22"/>
          <w:szCs w:val="22"/>
        </w:rPr>
        <w:t xml:space="preserve"> </w:t>
      </w:r>
      <w:proofErr w:type="spellStart"/>
      <w:r w:rsidRPr="000A2809">
        <w:rPr>
          <w:rFonts w:ascii="Aktiv Grotesk" w:eastAsia="Calibri" w:hAnsi="Aktiv Grotesk" w:cs="Aktiv Grotesk"/>
          <w:sz w:val="22"/>
          <w:szCs w:val="22"/>
        </w:rPr>
        <w:t>уговора</w:t>
      </w:r>
      <w:proofErr w:type="spellEnd"/>
      <w:r w:rsidRPr="000A2809">
        <w:rPr>
          <w:rFonts w:ascii="Aktiv Grotesk" w:eastAsia="Calibri" w:hAnsi="Aktiv Grotesk" w:cs="Aktiv Grotesk"/>
          <w:sz w:val="22"/>
          <w:szCs w:val="22"/>
        </w:rPr>
        <w:t xml:space="preserve"> </w:t>
      </w:r>
      <w:proofErr w:type="spellStart"/>
      <w:r w:rsidRPr="000A2809">
        <w:rPr>
          <w:rFonts w:ascii="Aktiv Grotesk" w:eastAsia="Calibri" w:hAnsi="Aktiv Grotesk" w:cs="Aktiv Grotesk"/>
          <w:sz w:val="22"/>
          <w:szCs w:val="22"/>
        </w:rPr>
        <w:t>понуђач</w:t>
      </w:r>
      <w:proofErr w:type="spellEnd"/>
      <w:r w:rsidRPr="000A2809">
        <w:rPr>
          <w:rFonts w:ascii="Aktiv Grotesk" w:eastAsia="Calibri" w:hAnsi="Aktiv Grotesk" w:cs="Aktiv Grotesk"/>
          <w:sz w:val="22"/>
          <w:szCs w:val="22"/>
        </w:rPr>
        <w:t xml:space="preserve"> </w:t>
      </w:r>
      <w:proofErr w:type="spellStart"/>
      <w:r w:rsidRPr="000A2809">
        <w:rPr>
          <w:rFonts w:ascii="Aktiv Grotesk" w:eastAsia="Calibri" w:hAnsi="Aktiv Grotesk" w:cs="Aktiv Grotesk"/>
          <w:sz w:val="22"/>
          <w:szCs w:val="22"/>
        </w:rPr>
        <w:t>мора</w:t>
      </w:r>
      <w:proofErr w:type="spellEnd"/>
      <w:r w:rsidRPr="000A2809">
        <w:rPr>
          <w:rFonts w:ascii="Aktiv Grotesk" w:eastAsia="Calibri" w:hAnsi="Aktiv Grotesk" w:cs="Aktiv Grotesk"/>
          <w:sz w:val="22"/>
          <w:szCs w:val="22"/>
        </w:rPr>
        <w:t xml:space="preserve"> </w:t>
      </w:r>
      <w:proofErr w:type="spellStart"/>
      <w:r w:rsidRPr="000A2809">
        <w:rPr>
          <w:rFonts w:ascii="Aktiv Grotesk" w:eastAsia="Calibri" w:hAnsi="Aktiv Grotesk" w:cs="Aktiv Grotesk"/>
          <w:sz w:val="22"/>
          <w:szCs w:val="22"/>
        </w:rPr>
        <w:t>да</w:t>
      </w:r>
      <w:proofErr w:type="spellEnd"/>
      <w:r w:rsidRPr="000A2809">
        <w:rPr>
          <w:rFonts w:ascii="Aktiv Grotesk" w:eastAsia="Calibri" w:hAnsi="Aktiv Grotesk" w:cs="Aktiv Grotesk"/>
          <w:sz w:val="22"/>
          <w:szCs w:val="22"/>
        </w:rPr>
        <w:t xml:space="preserve">  </w:t>
      </w:r>
      <w:r w:rsidRPr="000A2809">
        <w:rPr>
          <w:rFonts w:ascii="Aktiv Grotesk" w:eastAsia="Calibri" w:hAnsi="Aktiv Grotesk" w:cs="Aktiv Grotesk"/>
          <w:b/>
          <w:sz w:val="22"/>
          <w:szCs w:val="22"/>
        </w:rPr>
        <w:t xml:space="preserve"> </w:t>
      </w:r>
      <w:proofErr w:type="spellStart"/>
      <w:r w:rsidRPr="000A2809">
        <w:rPr>
          <w:rFonts w:ascii="Aktiv Grotesk" w:eastAsia="Calibri" w:hAnsi="Aktiv Grotesk" w:cs="Aktiv Grotesk"/>
          <w:b/>
          <w:sz w:val="22"/>
          <w:szCs w:val="22"/>
        </w:rPr>
        <w:t>попуни</w:t>
      </w:r>
      <w:proofErr w:type="spellEnd"/>
      <w:r w:rsidRPr="000A2809">
        <w:rPr>
          <w:rFonts w:ascii="Aktiv Grotesk" w:eastAsia="Calibri" w:hAnsi="Aktiv Grotesk" w:cs="Aktiv Grotesk"/>
          <w:b/>
          <w:sz w:val="22"/>
          <w:szCs w:val="22"/>
        </w:rPr>
        <w:t xml:space="preserve">, </w:t>
      </w:r>
      <w:proofErr w:type="spellStart"/>
      <w:r w:rsidRPr="000A2809">
        <w:rPr>
          <w:rFonts w:ascii="Aktiv Grotesk" w:eastAsia="Calibri" w:hAnsi="Aktiv Grotesk" w:cs="Aktiv Grotesk"/>
          <w:b/>
          <w:sz w:val="22"/>
          <w:szCs w:val="22"/>
        </w:rPr>
        <w:t>овери</w:t>
      </w:r>
      <w:proofErr w:type="spellEnd"/>
      <w:r w:rsidRPr="000A2809">
        <w:rPr>
          <w:rFonts w:ascii="Aktiv Grotesk" w:eastAsia="Calibri" w:hAnsi="Aktiv Grotesk" w:cs="Aktiv Grotesk"/>
          <w:b/>
          <w:sz w:val="22"/>
          <w:szCs w:val="22"/>
        </w:rPr>
        <w:t xml:space="preserve"> </w:t>
      </w:r>
      <w:proofErr w:type="spellStart"/>
      <w:r w:rsidRPr="000A2809">
        <w:rPr>
          <w:rFonts w:ascii="Aktiv Grotesk" w:eastAsia="Calibri" w:hAnsi="Aktiv Grotesk" w:cs="Aktiv Grotesk"/>
          <w:b/>
          <w:sz w:val="22"/>
          <w:szCs w:val="22"/>
        </w:rPr>
        <w:t>печатом</w:t>
      </w:r>
      <w:proofErr w:type="spellEnd"/>
      <w:r w:rsidRPr="000A2809">
        <w:rPr>
          <w:rFonts w:ascii="Aktiv Grotesk" w:eastAsia="Calibri" w:hAnsi="Aktiv Grotesk" w:cs="Aktiv Grotesk"/>
          <w:b/>
          <w:sz w:val="22"/>
          <w:szCs w:val="22"/>
        </w:rPr>
        <w:t xml:space="preserve"> и </w:t>
      </w:r>
      <w:proofErr w:type="spellStart"/>
      <w:r w:rsidRPr="000A2809">
        <w:rPr>
          <w:rFonts w:ascii="Aktiv Grotesk" w:eastAsia="Calibri" w:hAnsi="Aktiv Grotesk" w:cs="Aktiv Grotesk"/>
          <w:b/>
          <w:sz w:val="22"/>
          <w:szCs w:val="22"/>
        </w:rPr>
        <w:t>потпише</w:t>
      </w:r>
      <w:proofErr w:type="spellEnd"/>
      <w:r w:rsidRPr="000A2809">
        <w:rPr>
          <w:rFonts w:ascii="Aktiv Grotesk" w:eastAsia="Calibri" w:hAnsi="Aktiv Grotesk" w:cs="Aktiv Grotesk"/>
          <w:sz w:val="22"/>
          <w:szCs w:val="22"/>
        </w:rPr>
        <w:t xml:space="preserve">, </w:t>
      </w:r>
      <w:proofErr w:type="spellStart"/>
      <w:r w:rsidRPr="000A2809">
        <w:rPr>
          <w:rFonts w:ascii="Aktiv Grotesk" w:eastAsia="Calibri" w:hAnsi="Aktiv Grotesk" w:cs="Aktiv Grotesk"/>
          <w:sz w:val="22"/>
          <w:szCs w:val="22"/>
        </w:rPr>
        <w:t>чиме</w:t>
      </w:r>
      <w:proofErr w:type="spellEnd"/>
      <w:r w:rsidRPr="000A2809">
        <w:rPr>
          <w:rFonts w:ascii="Aktiv Grotesk" w:eastAsia="Calibri" w:hAnsi="Aktiv Grotesk" w:cs="Aktiv Grotesk"/>
          <w:sz w:val="22"/>
          <w:szCs w:val="22"/>
        </w:rPr>
        <w:t xml:space="preserve"> </w:t>
      </w:r>
      <w:proofErr w:type="spellStart"/>
      <w:r w:rsidRPr="000A2809">
        <w:rPr>
          <w:rFonts w:ascii="Aktiv Grotesk" w:eastAsia="Calibri" w:hAnsi="Aktiv Grotesk" w:cs="Aktiv Grotesk"/>
          <w:sz w:val="22"/>
          <w:szCs w:val="22"/>
        </w:rPr>
        <w:t>потврђује</w:t>
      </w:r>
      <w:proofErr w:type="spellEnd"/>
      <w:r w:rsidRPr="000A2809">
        <w:rPr>
          <w:rFonts w:ascii="Aktiv Grotesk" w:eastAsia="Calibri" w:hAnsi="Aktiv Grotesk" w:cs="Aktiv Grotesk"/>
          <w:sz w:val="22"/>
          <w:szCs w:val="22"/>
        </w:rPr>
        <w:t xml:space="preserve"> </w:t>
      </w:r>
      <w:proofErr w:type="spellStart"/>
      <w:r w:rsidRPr="000A2809">
        <w:rPr>
          <w:rFonts w:ascii="Aktiv Grotesk" w:eastAsia="Calibri" w:hAnsi="Aktiv Grotesk" w:cs="Aktiv Grotesk"/>
          <w:sz w:val="22"/>
          <w:szCs w:val="22"/>
        </w:rPr>
        <w:t>да</w:t>
      </w:r>
      <w:proofErr w:type="spellEnd"/>
      <w:r w:rsidRPr="000A2809">
        <w:rPr>
          <w:rFonts w:ascii="Aktiv Grotesk" w:eastAsia="Calibri" w:hAnsi="Aktiv Grotesk" w:cs="Aktiv Grotesk"/>
          <w:sz w:val="22"/>
          <w:szCs w:val="22"/>
        </w:rPr>
        <w:t xml:space="preserve"> </w:t>
      </w:r>
      <w:proofErr w:type="spellStart"/>
      <w:r w:rsidRPr="000A2809">
        <w:rPr>
          <w:rFonts w:ascii="Aktiv Grotesk" w:eastAsia="Calibri" w:hAnsi="Aktiv Grotesk" w:cs="Aktiv Grotesk"/>
          <w:sz w:val="22"/>
          <w:szCs w:val="22"/>
        </w:rPr>
        <w:t>прихвата</w:t>
      </w:r>
      <w:proofErr w:type="spellEnd"/>
      <w:r w:rsidRPr="000A2809">
        <w:rPr>
          <w:rFonts w:ascii="Aktiv Grotesk" w:eastAsia="Calibri" w:hAnsi="Aktiv Grotesk" w:cs="Aktiv Grotesk"/>
          <w:sz w:val="22"/>
          <w:szCs w:val="22"/>
        </w:rPr>
        <w:t xml:space="preserve"> </w:t>
      </w:r>
      <w:proofErr w:type="spellStart"/>
      <w:r w:rsidRPr="000A2809">
        <w:rPr>
          <w:rFonts w:ascii="Aktiv Grotesk" w:eastAsia="Calibri" w:hAnsi="Aktiv Grotesk" w:cs="Aktiv Grotesk"/>
          <w:sz w:val="22"/>
          <w:szCs w:val="22"/>
        </w:rPr>
        <w:t>елементе</w:t>
      </w:r>
      <w:proofErr w:type="spellEnd"/>
      <w:r w:rsidRPr="000A2809">
        <w:rPr>
          <w:rFonts w:ascii="Aktiv Grotesk" w:eastAsia="Calibri" w:hAnsi="Aktiv Grotesk" w:cs="Aktiv Grotesk"/>
          <w:sz w:val="22"/>
          <w:szCs w:val="22"/>
        </w:rPr>
        <w:t xml:space="preserve"> </w:t>
      </w:r>
      <w:proofErr w:type="spellStart"/>
      <w:r w:rsidRPr="000A2809">
        <w:rPr>
          <w:rFonts w:ascii="Aktiv Grotesk" w:eastAsia="Calibri" w:hAnsi="Aktiv Grotesk" w:cs="Aktiv Grotesk"/>
          <w:sz w:val="22"/>
          <w:szCs w:val="22"/>
        </w:rPr>
        <w:t>модела</w:t>
      </w:r>
      <w:proofErr w:type="spellEnd"/>
      <w:r w:rsidRPr="000A2809">
        <w:rPr>
          <w:rFonts w:ascii="Aktiv Grotesk" w:eastAsia="Calibri" w:hAnsi="Aktiv Grotesk" w:cs="Aktiv Grotesk"/>
          <w:sz w:val="22"/>
          <w:szCs w:val="22"/>
        </w:rPr>
        <w:t xml:space="preserve"> </w:t>
      </w:r>
      <w:proofErr w:type="spellStart"/>
      <w:r w:rsidRPr="000A2809">
        <w:rPr>
          <w:rFonts w:ascii="Aktiv Grotesk" w:eastAsia="Calibri" w:hAnsi="Aktiv Grotesk" w:cs="Aktiv Grotesk"/>
          <w:sz w:val="22"/>
          <w:szCs w:val="22"/>
        </w:rPr>
        <w:t>уговора</w:t>
      </w:r>
      <w:proofErr w:type="spellEnd"/>
      <w:r w:rsidRPr="000A2809">
        <w:rPr>
          <w:rFonts w:ascii="Aktiv Grotesk" w:eastAsia="Calibri" w:hAnsi="Aktiv Grotesk" w:cs="Aktiv Grotesk"/>
          <w:sz w:val="22"/>
          <w:szCs w:val="22"/>
        </w:rPr>
        <w:t xml:space="preserve">. </w:t>
      </w:r>
      <w:r w:rsidRPr="000A2809">
        <w:rPr>
          <w:rFonts w:ascii="Aktiv Grotesk" w:eastAsia="Calibri" w:hAnsi="Aktiv Grotesk" w:cs="Aktiv Grotesk"/>
          <w:b/>
          <w:sz w:val="22"/>
          <w:szCs w:val="22"/>
          <w:u w:val="single" w:color="000000"/>
        </w:rPr>
        <w:t xml:space="preserve"> ЦРТЕ</w:t>
      </w:r>
      <w:r w:rsidR="00F1259B" w:rsidRPr="000A2809">
        <w:rPr>
          <w:rFonts w:ascii="Aktiv Grotesk" w:eastAsia="Calibri" w:hAnsi="Aktiv Grotesk" w:cs="Aktiv Grotesk"/>
          <w:b/>
          <w:sz w:val="22"/>
          <w:szCs w:val="22"/>
          <w:u w:val="single" w:color="000000"/>
          <w:lang w:val="sr-Cyrl-RS"/>
        </w:rPr>
        <w:t xml:space="preserve"> </w:t>
      </w:r>
      <w:r w:rsidRPr="000A2809">
        <w:rPr>
          <w:rFonts w:ascii="Aktiv Grotesk" w:eastAsia="Calibri" w:hAnsi="Aktiv Grotesk" w:cs="Aktiv Grotesk"/>
          <w:b/>
          <w:sz w:val="22"/>
          <w:szCs w:val="22"/>
          <w:u w:val="single" w:color="000000"/>
        </w:rPr>
        <w:t>УГОВОРА НЕ ТРЕБА ПОПУЊАВАТИ</w:t>
      </w:r>
      <w:r w:rsidRPr="000A2809">
        <w:rPr>
          <w:rFonts w:ascii="Aktiv Grotesk" w:eastAsia="Calibri" w:hAnsi="Aktiv Grotesk" w:cs="Aktiv Grotesk"/>
          <w:b/>
          <w:sz w:val="22"/>
          <w:szCs w:val="22"/>
          <w:u w:val="single" w:color="000000"/>
          <w:lang w:val="sr-Cyrl-RS"/>
        </w:rPr>
        <w:t>.</w:t>
      </w:r>
    </w:p>
    <w:p w14:paraId="55A50100" w14:textId="77777777" w:rsidR="0061573F" w:rsidRPr="000A2809" w:rsidRDefault="0061573F" w:rsidP="0061573F">
      <w:pPr>
        <w:spacing w:after="242" w:line="247" w:lineRule="auto"/>
        <w:jc w:val="both"/>
        <w:rPr>
          <w:rFonts w:ascii="Aktiv Grotesk" w:eastAsia="Calibri" w:hAnsi="Aktiv Grotesk" w:cs="Aktiv Grotesk"/>
          <w:b/>
          <w:sz w:val="22"/>
          <w:szCs w:val="22"/>
          <w:u w:val="single" w:color="000000"/>
          <w:lang w:val="sr-Cyrl-RS"/>
        </w:rPr>
      </w:pPr>
    </w:p>
    <w:p w14:paraId="2970160E" w14:textId="77777777" w:rsidR="0061573F" w:rsidRPr="000A2809" w:rsidRDefault="0061573F" w:rsidP="002519BB">
      <w:pPr>
        <w:spacing w:after="242" w:line="247" w:lineRule="auto"/>
        <w:ind w:left="3" w:hanging="3"/>
        <w:jc w:val="both"/>
        <w:rPr>
          <w:rFonts w:ascii="Aktiv Grotesk" w:hAnsi="Aktiv Grotesk" w:cs="Aktiv Grotesk"/>
          <w:sz w:val="22"/>
          <w:szCs w:val="22"/>
          <w:lang w:val="sr-Cyrl-RS"/>
        </w:rPr>
      </w:pPr>
    </w:p>
    <w:p w14:paraId="1A97FAB9" w14:textId="77777777" w:rsidR="0061573F" w:rsidRPr="000A2809" w:rsidRDefault="0061573F" w:rsidP="0061573F">
      <w:pPr>
        <w:spacing w:before="240" w:after="600" w:line="278" w:lineRule="auto"/>
        <w:jc w:val="center"/>
        <w:outlineLvl w:val="0"/>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t>УГОВОР О  ПРУЖАЊУ УСЛУГЕ ПРОФЕСИОНАЛНОГ ПРИКУПЉАЊА СРЕДСТАВА</w:t>
      </w:r>
    </w:p>
    <w:p w14:paraId="537A4520" w14:textId="77777777" w:rsidR="0061573F" w:rsidRPr="000A2809" w:rsidRDefault="0061573F" w:rsidP="0061573F">
      <w:pPr>
        <w:spacing w:after="160" w:line="278" w:lineRule="auto"/>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Овај уговор о пружању услуге професионалног прикупљања средстава (у даљем тексту: Уговор) закључује се између:</w:t>
      </w:r>
    </w:p>
    <w:p w14:paraId="14BAC621" w14:textId="77777777" w:rsidR="0061573F" w:rsidRPr="000A2809" w:rsidRDefault="0061573F" w:rsidP="0061573F">
      <w:pPr>
        <w:spacing w:after="160" w:line="278" w:lineRule="auto"/>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(1) </w:t>
      </w:r>
      <w:r w:rsidRPr="000A2809">
        <w:rPr>
          <w:rFonts w:ascii="Aktiv Grotesk" w:eastAsia="Aptos" w:hAnsi="Aktiv Grotesk" w:cs="Aktiv Grotesk"/>
          <w:b/>
          <w:bCs/>
          <w:kern w:val="2"/>
          <w:sz w:val="22"/>
          <w:szCs w:val="22"/>
          <w:lang w:val="sr-Cyrl-RS"/>
          <w14:ligatures w14:val="standardContextual"/>
        </w:rPr>
        <w:t>__________</w:t>
      </w:r>
      <w:r w:rsidRPr="000A2809">
        <w:rPr>
          <w:rFonts w:ascii="Aktiv Grotesk" w:eastAsia="Aptos" w:hAnsi="Aktiv Grotesk" w:cs="Aktiv Grotesk"/>
          <w:kern w:val="2"/>
          <w:sz w:val="22"/>
          <w:szCs w:val="22"/>
          <w:lang w:val="sr-Cyrl-RS"/>
          <w14:ligatures w14:val="standardContextual"/>
        </w:rPr>
        <w:t xml:space="preserve">, __________, MB: _______, PIB _______ , које заступа ____________, директор, у даљем тексту: </w:t>
      </w:r>
      <w:r w:rsidRPr="000A2809">
        <w:rPr>
          <w:rFonts w:ascii="Aktiv Grotesk" w:eastAsia="Aptos" w:hAnsi="Aktiv Grotesk" w:cs="Aktiv Grotesk"/>
          <w:b/>
          <w:bCs/>
          <w:kern w:val="2"/>
          <w:sz w:val="22"/>
          <w:szCs w:val="22"/>
          <w:lang w:val="sr-Cyrl-RS"/>
          <w14:ligatures w14:val="standardContextual"/>
        </w:rPr>
        <w:t>Пружалац услуге,</w:t>
      </w:r>
      <w:r w:rsidRPr="000A2809">
        <w:rPr>
          <w:rFonts w:ascii="Aktiv Grotesk" w:eastAsia="Aptos" w:hAnsi="Aktiv Grotesk" w:cs="Aktiv Grotesk"/>
          <w:kern w:val="2"/>
          <w:sz w:val="22"/>
          <w:szCs w:val="22"/>
          <w:lang w:val="sr-Cyrl-RS"/>
          <w14:ligatures w14:val="standardContextual"/>
        </w:rPr>
        <w:t>   и</w:t>
      </w:r>
    </w:p>
    <w:p w14:paraId="5C4F89DF" w14:textId="77777777" w:rsidR="0061573F" w:rsidRPr="000A2809" w:rsidRDefault="0061573F" w:rsidP="0061573F">
      <w:pPr>
        <w:spacing w:after="160" w:line="278" w:lineRule="auto"/>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(2) </w:t>
      </w:r>
      <w:r w:rsidRPr="000A2809">
        <w:rPr>
          <w:rFonts w:ascii="Aktiv Grotesk" w:eastAsia="Aptos" w:hAnsi="Aktiv Grotesk" w:cs="Aktiv Grotesk"/>
          <w:b/>
          <w:bCs/>
          <w:kern w:val="2"/>
          <w:sz w:val="22"/>
          <w:szCs w:val="22"/>
          <w:lang w:val="sr-Cyrl-RS"/>
          <w14:ligatures w14:val="standardContextual"/>
        </w:rPr>
        <w:t>Фондације „СОС Дечија села Србија“</w:t>
      </w:r>
      <w:r w:rsidRPr="000A2809">
        <w:rPr>
          <w:rFonts w:ascii="Aktiv Grotesk" w:eastAsia="Aptos" w:hAnsi="Aktiv Grotesk" w:cs="Aktiv Grotesk"/>
          <w:kern w:val="2"/>
          <w:sz w:val="22"/>
          <w:szCs w:val="22"/>
          <w:lang w:val="sr-Cyrl-RS"/>
          <w14:ligatures w14:val="standardContextual"/>
        </w:rPr>
        <w:t xml:space="preserve">, Београд, Булевар краља Александра број 251,_________, PIB: _________, коју заступа ______________ управитељ, у даљем тексту: </w:t>
      </w:r>
      <w:r w:rsidRPr="000A2809">
        <w:rPr>
          <w:rFonts w:ascii="Aktiv Grotesk" w:eastAsia="Aptos" w:hAnsi="Aktiv Grotesk" w:cs="Aktiv Grotesk"/>
          <w:b/>
          <w:bCs/>
          <w:kern w:val="2"/>
          <w:sz w:val="22"/>
          <w:szCs w:val="22"/>
          <w:lang w:val="sr-Cyrl-RS"/>
          <w14:ligatures w14:val="standardContextual"/>
        </w:rPr>
        <w:t>Клијент.</w:t>
      </w:r>
    </w:p>
    <w:p w14:paraId="72691E74" w14:textId="77777777" w:rsidR="0061573F" w:rsidRPr="000A2809" w:rsidRDefault="0061573F" w:rsidP="0061573F">
      <w:pPr>
        <w:spacing w:after="160" w:line="278" w:lineRule="auto"/>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На сваку од горе наведених уговорних страна у даљем тексту може се реферисати и као „Уговорна страна” или заједнички као</w:t>
      </w:r>
      <w:r w:rsidRPr="000A2809">
        <w:rPr>
          <w:rFonts w:ascii="Aktiv Grotesk" w:eastAsia="Aptos" w:hAnsi="Aktiv Grotesk" w:cs="Aktiv Grotesk"/>
          <w:b/>
          <w:bCs/>
          <w:kern w:val="2"/>
          <w:sz w:val="22"/>
          <w:szCs w:val="22"/>
          <w:lang w:val="sr-Cyrl-RS"/>
          <w14:ligatures w14:val="standardContextual"/>
        </w:rPr>
        <w:t xml:space="preserve"> „Уговорне стране”</w:t>
      </w:r>
      <w:r w:rsidRPr="000A2809">
        <w:rPr>
          <w:rFonts w:ascii="Aktiv Grotesk" w:eastAsia="Aptos" w:hAnsi="Aktiv Grotesk" w:cs="Aktiv Grotesk"/>
          <w:kern w:val="2"/>
          <w:sz w:val="22"/>
          <w:szCs w:val="22"/>
          <w:lang w:val="sr-Cyrl-RS"/>
          <w14:ligatures w14:val="standardContextual"/>
        </w:rPr>
        <w:t>.</w:t>
      </w:r>
    </w:p>
    <w:p w14:paraId="45C23E4D" w14:textId="77777777" w:rsidR="0061573F" w:rsidRPr="000A2809" w:rsidRDefault="0061573F" w:rsidP="0061573F">
      <w:pPr>
        <w:spacing w:after="160" w:line="278" w:lineRule="auto"/>
        <w:jc w:val="both"/>
        <w:rPr>
          <w:rFonts w:ascii="Aktiv Grotesk" w:eastAsia="Helvetica Neue" w:hAnsi="Aktiv Grotesk" w:cs="Aktiv Grotesk"/>
          <w:b/>
          <w:kern w:val="2"/>
          <w:sz w:val="22"/>
          <w:szCs w:val="22"/>
          <w:lang w:val="sr-Cyrl-RS"/>
          <w14:ligatures w14:val="standardContextual"/>
        </w:rPr>
      </w:pPr>
    </w:p>
    <w:p w14:paraId="47DCFB0C" w14:textId="77777777" w:rsidR="0061573F" w:rsidRPr="000A2809" w:rsidRDefault="0061573F" w:rsidP="0061573F">
      <w:pPr>
        <w:spacing w:after="160" w:line="278" w:lineRule="auto"/>
        <w:jc w:val="center"/>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t>Уводне одредбе и дефиниције појмова</w:t>
      </w:r>
    </w:p>
    <w:p w14:paraId="0397C47E" w14:textId="077FF990"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Фондација „</w:t>
      </w:r>
      <w:r w:rsidR="6F6E093D" w:rsidRPr="59B3C07D">
        <w:rPr>
          <w:rFonts w:ascii="Aktiv Grotesk" w:hAnsi="Aktiv Grotesk" w:cs="Aktiv Grotesk"/>
          <w:sz w:val="22"/>
          <w:szCs w:val="22"/>
          <w:lang w:val="sr-Cyrl-RS"/>
        </w:rPr>
        <w:t xml:space="preserve"> COC</w:t>
      </w:r>
      <w:r w:rsidRPr="000A2809">
        <w:rPr>
          <w:rFonts w:ascii="Aktiv Grotesk" w:eastAsia="Aptos" w:hAnsi="Aktiv Grotesk" w:cs="Aktiv Grotesk"/>
          <w:kern w:val="2"/>
          <w:sz w:val="22"/>
          <w:szCs w:val="22"/>
          <w:lang w:val="sr-Cyrl-RS"/>
          <w14:ligatures w14:val="standardContextual"/>
        </w:rPr>
        <w:t xml:space="preserve"> Дечија села Србија“ жели да прикупи средства у сврху остваривања својих добротворних циљева. Фондација „</w:t>
      </w:r>
      <w:r w:rsidR="59039B9D" w:rsidRPr="59B3C07D">
        <w:rPr>
          <w:rFonts w:ascii="Aktiv Grotesk" w:hAnsi="Aktiv Grotesk" w:cs="Aktiv Grotesk"/>
          <w:sz w:val="22"/>
          <w:szCs w:val="22"/>
          <w:lang w:val="sr-Cyrl-RS"/>
        </w:rPr>
        <w:t xml:space="preserve"> COC</w:t>
      </w:r>
      <w:r w:rsidRPr="000A2809">
        <w:rPr>
          <w:rFonts w:ascii="Aktiv Grotesk" w:eastAsia="Aptos" w:hAnsi="Aktiv Grotesk" w:cs="Aktiv Grotesk"/>
          <w:kern w:val="2"/>
          <w:sz w:val="22"/>
          <w:szCs w:val="22"/>
          <w:lang w:val="sr-Cyrl-RS"/>
          <w14:ligatures w14:val="standardContextual"/>
        </w:rPr>
        <w:t xml:space="preserve"> Дечија села Србија“ ће користити услуге Пружаоца услуге ради добијања редовних, дугорочних и одрживих донација од индивидуалних донатора, физичких лица, које ће подржавати рад Фондација „</w:t>
      </w:r>
      <w:r w:rsidR="11A63058" w:rsidRPr="59B3C07D">
        <w:rPr>
          <w:rFonts w:ascii="Aktiv Grotesk" w:hAnsi="Aktiv Grotesk" w:cs="Aktiv Grotesk"/>
          <w:sz w:val="22"/>
          <w:szCs w:val="22"/>
          <w:lang w:val="sr-Cyrl-RS"/>
        </w:rPr>
        <w:t xml:space="preserve"> COC</w:t>
      </w:r>
      <w:r w:rsidRPr="000A2809">
        <w:rPr>
          <w:rFonts w:ascii="Aktiv Grotesk" w:eastAsia="Aptos" w:hAnsi="Aktiv Grotesk" w:cs="Aktiv Grotesk"/>
          <w:kern w:val="2"/>
          <w:sz w:val="22"/>
          <w:szCs w:val="22"/>
          <w:lang w:val="sr-Cyrl-RS"/>
          <w14:ligatures w14:val="standardContextual"/>
        </w:rPr>
        <w:t xml:space="preserve"> Дечија села Србија“, а кроз спровођење кампања за прикупљање средстава путем ангажовања представника на терену, који ће комуницирати са потенцијалним донаторима „лицем у лице“ (</w:t>
      </w:r>
      <w:proofErr w:type="spellStart"/>
      <w:r w:rsidRPr="000A2809">
        <w:rPr>
          <w:rFonts w:ascii="Aktiv Grotesk" w:eastAsia="Aptos" w:hAnsi="Aktiv Grotesk" w:cs="Aktiv Grotesk"/>
          <w:kern w:val="2"/>
          <w:sz w:val="22"/>
          <w:szCs w:val="22"/>
          <w:lang w:val="sr-Cyrl-RS"/>
          <w14:ligatures w14:val="standardContextual"/>
        </w:rPr>
        <w:t>face-to-face</w:t>
      </w:r>
      <w:proofErr w:type="spellEnd"/>
      <w:r w:rsidRPr="000A2809">
        <w:rPr>
          <w:rFonts w:ascii="Aktiv Grotesk" w:eastAsia="Aptos" w:hAnsi="Aktiv Grotesk" w:cs="Aktiv Grotesk"/>
          <w:kern w:val="2"/>
          <w:sz w:val="22"/>
          <w:szCs w:val="22"/>
          <w:lang w:val="sr-Cyrl-RS"/>
          <w14:ligatures w14:val="standardContextual"/>
        </w:rPr>
        <w:t>).</w:t>
      </w:r>
    </w:p>
    <w:p w14:paraId="7059D409" w14:textId="597F4B32" w:rsidR="0061573F" w:rsidRPr="000A2809" w:rsidRDefault="0061573F" w:rsidP="0061573F">
      <w:pPr>
        <w:spacing w:after="32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Пружалац услуге је професионални прикупљач средстава с искуством у спровођењу кампања прикупљања средстава „лицем у лице“, и пружиће услуге Фондацији „</w:t>
      </w:r>
      <w:r w:rsidR="557CB855" w:rsidRPr="0573BAEF">
        <w:rPr>
          <w:rFonts w:ascii="Aktiv Grotesk" w:hAnsi="Aktiv Grotesk" w:cs="Aktiv Grotesk"/>
          <w:sz w:val="22"/>
          <w:szCs w:val="22"/>
          <w:lang w:val="sr-Cyrl-RS"/>
        </w:rPr>
        <w:t xml:space="preserve"> COC</w:t>
      </w:r>
      <w:r w:rsidRPr="000A2809">
        <w:rPr>
          <w:rFonts w:ascii="Aktiv Grotesk" w:eastAsia="Aptos" w:hAnsi="Aktiv Grotesk" w:cs="Aktiv Grotesk"/>
          <w:kern w:val="2"/>
          <w:sz w:val="22"/>
          <w:szCs w:val="22"/>
          <w:lang w:val="sr-Cyrl-RS"/>
          <w14:ligatures w14:val="standardContextual"/>
        </w:rPr>
        <w:t xml:space="preserve"> Дечија села Србија“, под условима утврђенима овим уговором.</w:t>
      </w:r>
    </w:p>
    <w:p w14:paraId="41285B4D" w14:textId="77777777" w:rsidR="0061573F" w:rsidRPr="000A2809" w:rsidRDefault="0061573F" w:rsidP="0061573F">
      <w:pPr>
        <w:spacing w:after="160" w:line="278" w:lineRule="auto"/>
        <w:jc w:val="center"/>
        <w:rPr>
          <w:rFonts w:ascii="Aktiv Grotesk" w:eastAsia="Helvetica Neue" w:hAnsi="Aktiv Grotesk" w:cs="Aktiv Grotesk"/>
          <w:b/>
          <w:kern w:val="2"/>
          <w:sz w:val="22"/>
          <w:szCs w:val="22"/>
          <w:lang w:val="sr-Cyrl-RS"/>
          <w14:ligatures w14:val="standardContextual"/>
        </w:rPr>
      </w:pPr>
    </w:p>
    <w:p w14:paraId="44436087" w14:textId="77777777" w:rsidR="0061573F" w:rsidRPr="000A2809" w:rsidRDefault="0061573F" w:rsidP="0061573F">
      <w:pPr>
        <w:spacing w:after="160" w:line="278" w:lineRule="auto"/>
        <w:jc w:val="center"/>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t>Предмет споразума</w:t>
      </w:r>
    </w:p>
    <w:p w14:paraId="67DB06CA" w14:textId="77777777" w:rsidR="0061573F" w:rsidRPr="000A2809" w:rsidRDefault="0061573F" w:rsidP="0061573F">
      <w:pPr>
        <w:spacing w:after="160" w:line="278" w:lineRule="auto"/>
        <w:jc w:val="center"/>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lastRenderedPageBreak/>
        <w:t>Члан 1.</w:t>
      </w:r>
    </w:p>
    <w:p w14:paraId="58A054DD" w14:textId="77777777" w:rsidR="0061573F" w:rsidRPr="000A2809" w:rsidRDefault="0061573F" w:rsidP="0061573F">
      <w:pPr>
        <w:spacing w:after="160" w:line="278" w:lineRule="auto"/>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Уговор се закључује у циљу дефинисања права и обавеза Уговорних страна у погледу пружања следећих услуга Клијенту:</w:t>
      </w:r>
    </w:p>
    <w:p w14:paraId="19E48831" w14:textId="77777777" w:rsidR="0061573F" w:rsidRPr="000A2809" w:rsidRDefault="0061573F" w:rsidP="005B75DF">
      <w:pPr>
        <w:numPr>
          <w:ilvl w:val="0"/>
          <w:numId w:val="6"/>
        </w:numPr>
        <w:spacing w:after="160" w:line="278" w:lineRule="auto"/>
        <w:contextualSpacing/>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Прикупљања средстава за рачун Клијента на начин који је уговорен и детаљно описан у овом Уговору кроз рад представника Пружаоца услуге на терену, односно “лицем у лице” и на друге уговорене начина.</w:t>
      </w:r>
    </w:p>
    <w:p w14:paraId="6F497479" w14:textId="77777777" w:rsidR="0061573F" w:rsidRPr="000A2809" w:rsidRDefault="0061573F" w:rsidP="005B75DF">
      <w:pPr>
        <w:numPr>
          <w:ilvl w:val="0"/>
          <w:numId w:val="6"/>
        </w:numPr>
        <w:spacing w:after="160" w:line="278" w:lineRule="auto"/>
        <w:contextualSpacing/>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Пружања услуга користећи се донаторским обрасцима, обуком и </w:t>
      </w:r>
      <w:proofErr w:type="spellStart"/>
      <w:r w:rsidRPr="000A2809">
        <w:rPr>
          <w:rFonts w:ascii="Aktiv Grotesk" w:eastAsia="Aptos" w:hAnsi="Aktiv Grotesk" w:cs="Aktiv Grotesk"/>
          <w:kern w:val="2"/>
          <w:sz w:val="22"/>
          <w:szCs w:val="22"/>
          <w:lang w:val="sr-Cyrl-RS"/>
          <w14:ligatures w14:val="standardContextual"/>
        </w:rPr>
        <w:t>скриптама</w:t>
      </w:r>
      <w:proofErr w:type="spellEnd"/>
      <w:r w:rsidRPr="000A2809">
        <w:rPr>
          <w:rFonts w:ascii="Aktiv Grotesk" w:eastAsia="Aptos" w:hAnsi="Aktiv Grotesk" w:cs="Aktiv Grotesk"/>
          <w:kern w:val="2"/>
          <w:sz w:val="22"/>
          <w:szCs w:val="22"/>
          <w:lang w:val="sr-Cyrl-RS"/>
          <w14:ligatures w14:val="standardContextual"/>
        </w:rPr>
        <w:t>, договореним са Клијентом, у складу са процедурама, пакетом добродошлице, и другом документацијом и материјалима које достави или одобри Клијент.</w:t>
      </w:r>
    </w:p>
    <w:p w14:paraId="70063A65" w14:textId="77777777" w:rsidR="0061573F" w:rsidRPr="000A2809" w:rsidRDefault="0061573F" w:rsidP="005B75DF">
      <w:pPr>
        <w:numPr>
          <w:ilvl w:val="0"/>
          <w:numId w:val="6"/>
        </w:numPr>
        <w:spacing w:after="160" w:line="278" w:lineRule="auto"/>
        <w:contextualSpacing/>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color w:val="000000"/>
          <w:kern w:val="2"/>
          <w:sz w:val="22"/>
          <w:szCs w:val="22"/>
          <w:lang w:val="sr-Cyrl-RS"/>
          <w14:ligatures w14:val="standardContextual"/>
        </w:rPr>
        <w:t>Спровођења свих других активности прикупљања средстава у складу с одредбама овог Уговора који су дефинисани у наставку Уговора.</w:t>
      </w:r>
    </w:p>
    <w:p w14:paraId="39FB1905" w14:textId="77777777" w:rsidR="0061573F" w:rsidRPr="000A2809" w:rsidRDefault="0061573F" w:rsidP="005B75DF">
      <w:pPr>
        <w:numPr>
          <w:ilvl w:val="0"/>
          <w:numId w:val="6"/>
        </w:numPr>
        <w:spacing w:after="160" w:line="278" w:lineRule="auto"/>
        <w:contextualSpacing/>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color w:val="000000"/>
          <w:kern w:val="2"/>
          <w:sz w:val="22"/>
          <w:szCs w:val="22"/>
          <w:lang w:val="sr-Cyrl-RS"/>
          <w14:ligatures w14:val="standardContextual"/>
        </w:rPr>
        <w:t>Пружање услуге организовањем кампања за прикупљања средстава у унапред одређеним подручјима, о чему се Клијент обавештава писаним путем, и уз изричито одобрење Клијента.</w:t>
      </w:r>
    </w:p>
    <w:p w14:paraId="70FBB70B" w14:textId="77777777" w:rsidR="0061573F" w:rsidRPr="000A2809" w:rsidRDefault="0061573F" w:rsidP="005B75DF">
      <w:pPr>
        <w:numPr>
          <w:ilvl w:val="0"/>
          <w:numId w:val="6"/>
        </w:numPr>
        <w:spacing w:after="160" w:line="278" w:lineRule="auto"/>
        <w:contextualSpacing/>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color w:val="000000"/>
          <w:kern w:val="2"/>
          <w:sz w:val="22"/>
          <w:szCs w:val="22"/>
          <w:lang w:val="sr-Cyrl-RS"/>
          <w14:ligatures w14:val="standardContextual"/>
        </w:rPr>
        <w:t xml:space="preserve">Друге услуге које су </w:t>
      </w:r>
      <w:r w:rsidRPr="000A2809">
        <w:rPr>
          <w:rFonts w:ascii="Aktiv Grotesk" w:eastAsia="Aptos" w:hAnsi="Aktiv Grotesk" w:cs="Aktiv Grotesk"/>
          <w:kern w:val="2"/>
          <w:sz w:val="22"/>
          <w:szCs w:val="22"/>
          <w:lang w:val="sr-Cyrl-RS"/>
          <w14:ligatures w14:val="standardContextual"/>
        </w:rPr>
        <w:t>потребне за реализацију овог Уговора</w:t>
      </w:r>
    </w:p>
    <w:p w14:paraId="03AA2639" w14:textId="77777777" w:rsidR="0061573F" w:rsidRPr="000A2809" w:rsidRDefault="0061573F" w:rsidP="0061573F">
      <w:pPr>
        <w:spacing w:after="160" w:line="278" w:lineRule="auto"/>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(у даљем тексту: „</w:t>
      </w:r>
      <w:r w:rsidRPr="000A2809">
        <w:rPr>
          <w:rFonts w:ascii="Aktiv Grotesk" w:eastAsia="Aptos" w:hAnsi="Aktiv Grotesk" w:cs="Aktiv Grotesk"/>
          <w:b/>
          <w:bCs/>
          <w:kern w:val="2"/>
          <w:sz w:val="22"/>
          <w:szCs w:val="22"/>
          <w:lang w:val="sr-Cyrl-RS"/>
          <w14:ligatures w14:val="standardContextual"/>
        </w:rPr>
        <w:t>Услуге”)</w:t>
      </w:r>
      <w:r w:rsidRPr="000A2809">
        <w:rPr>
          <w:rFonts w:ascii="Aktiv Grotesk" w:eastAsia="Aptos" w:hAnsi="Aktiv Grotesk" w:cs="Aktiv Grotesk"/>
          <w:kern w:val="2"/>
          <w:sz w:val="22"/>
          <w:szCs w:val="22"/>
          <w:lang w:val="sr-Cyrl-RS"/>
          <w14:ligatures w14:val="standardContextual"/>
        </w:rPr>
        <w:t>.</w:t>
      </w:r>
    </w:p>
    <w:p w14:paraId="31890AAF" w14:textId="77777777" w:rsidR="0061573F" w:rsidRPr="000A2809" w:rsidRDefault="0061573F" w:rsidP="0061573F">
      <w:pPr>
        <w:spacing w:after="160" w:line="278" w:lineRule="auto"/>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Крајњи резултат пружања горе описаних Услуга је дефинисан у првом ставу Уводних одредби и Прилогом 3. овог Уговора.</w:t>
      </w:r>
    </w:p>
    <w:p w14:paraId="716BBB54" w14:textId="77777777" w:rsidR="0061573F" w:rsidRPr="000A2809" w:rsidRDefault="0061573F" w:rsidP="0061573F">
      <w:pPr>
        <w:spacing w:after="160" w:line="278" w:lineRule="auto"/>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На захтев Клијента, Пружалац услуге може Клијенту пружати и друге услуге, поред Услуга </w:t>
      </w:r>
      <w:proofErr w:type="spellStart"/>
      <w:r w:rsidRPr="000A2809">
        <w:rPr>
          <w:rFonts w:ascii="Aktiv Grotesk" w:eastAsia="Aptos" w:hAnsi="Aktiv Grotesk" w:cs="Aktiv Grotesk"/>
          <w:kern w:val="2"/>
          <w:sz w:val="22"/>
          <w:szCs w:val="22"/>
          <w:lang w:val="sr-Cyrl-RS"/>
          <w14:ligatures w14:val="standardContextual"/>
        </w:rPr>
        <w:t>предвиђених</w:t>
      </w:r>
      <w:proofErr w:type="spellEnd"/>
      <w:r w:rsidRPr="000A2809">
        <w:rPr>
          <w:rFonts w:ascii="Aktiv Grotesk" w:eastAsia="Aptos" w:hAnsi="Aktiv Grotesk" w:cs="Aktiv Grotesk"/>
          <w:kern w:val="2"/>
          <w:sz w:val="22"/>
          <w:szCs w:val="22"/>
          <w:lang w:val="sr-Cyrl-RS"/>
          <w14:ligatures w14:val="standardContextual"/>
        </w:rPr>
        <w:t xml:space="preserve"> претходним ставовима, где ће начин и услови за пружања тих услуга бити посебно договорени у писаном облику.</w:t>
      </w:r>
    </w:p>
    <w:p w14:paraId="4CFE8AF6" w14:textId="77777777" w:rsidR="0061573F" w:rsidRPr="000A2809" w:rsidRDefault="0061573F" w:rsidP="0061573F">
      <w:pPr>
        <w:spacing w:after="160" w:line="278" w:lineRule="auto"/>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Уговорне стране сагласно констатују да је Пружалац услуге дужан да започне са пружањем Услуга које су предмет овог Уговора почев од ___  2026. године.</w:t>
      </w:r>
    </w:p>
    <w:p w14:paraId="5C25EC89" w14:textId="77777777" w:rsidR="0061573F" w:rsidRPr="000A2809" w:rsidRDefault="0061573F" w:rsidP="0061573F">
      <w:pPr>
        <w:spacing w:after="160" w:line="278" w:lineRule="auto"/>
        <w:jc w:val="both"/>
        <w:rPr>
          <w:rFonts w:ascii="Aktiv Grotesk" w:eastAsia="Aptos" w:hAnsi="Aktiv Grotesk" w:cs="Aktiv Grotesk"/>
          <w:kern w:val="2"/>
          <w:sz w:val="22"/>
          <w:szCs w:val="22"/>
          <w:lang w:val="sr-Cyrl-RS"/>
          <w14:ligatures w14:val="standardContextual"/>
        </w:rPr>
      </w:pPr>
    </w:p>
    <w:p w14:paraId="35F03690" w14:textId="77777777" w:rsidR="0061573F" w:rsidRPr="000A2809" w:rsidRDefault="0061573F" w:rsidP="0061573F">
      <w:pPr>
        <w:spacing w:after="160"/>
        <w:ind w:left="720"/>
        <w:jc w:val="both"/>
        <w:rPr>
          <w:rFonts w:ascii="Aktiv Grotesk" w:eastAsia="Aptos" w:hAnsi="Aktiv Grotesk" w:cs="Aktiv Grotesk"/>
          <w:kern w:val="2"/>
          <w:sz w:val="22"/>
          <w:szCs w:val="22"/>
          <w:lang w:val="sr-Cyrl-RS"/>
          <w14:ligatures w14:val="standardContextual"/>
        </w:rPr>
      </w:pPr>
    </w:p>
    <w:p w14:paraId="5B69F047" w14:textId="77777777" w:rsidR="0061573F" w:rsidRPr="000A2809" w:rsidRDefault="0061573F" w:rsidP="0061573F">
      <w:pPr>
        <w:spacing w:after="160"/>
        <w:jc w:val="center"/>
        <w:outlineLvl w:val="1"/>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t>Трајање уговора</w:t>
      </w:r>
    </w:p>
    <w:p w14:paraId="0A33B5F4" w14:textId="77777777" w:rsidR="0061573F" w:rsidRPr="000A2809" w:rsidRDefault="0061573F" w:rsidP="0061573F">
      <w:pPr>
        <w:spacing w:after="160"/>
        <w:jc w:val="center"/>
        <w:outlineLvl w:val="1"/>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t>Члан 2.</w:t>
      </w:r>
    </w:p>
    <w:p w14:paraId="7CD8032A" w14:textId="4A14A53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Овај уговор ступа на снагу дана </w:t>
      </w:r>
      <w:r w:rsidR="004107A6">
        <w:rPr>
          <w:rFonts w:ascii="Aktiv Grotesk" w:eastAsia="Aptos" w:hAnsi="Aktiv Grotesk" w:cs="Aktiv Grotesk"/>
          <w:kern w:val="2"/>
          <w:sz w:val="22"/>
          <w:szCs w:val="22"/>
          <w:lang w:val="sr-Cyrl-RS"/>
          <w14:ligatures w14:val="standardContextual"/>
        </w:rPr>
        <w:t>датум</w:t>
      </w:r>
      <w:r w:rsidRPr="000A2809">
        <w:rPr>
          <w:rFonts w:ascii="Aktiv Grotesk" w:eastAsia="Aptos" w:hAnsi="Aktiv Grotesk" w:cs="Aktiv Grotesk"/>
          <w:kern w:val="2"/>
          <w:sz w:val="22"/>
          <w:szCs w:val="22"/>
          <w:lang w:val="sr-Cyrl-RS"/>
          <w14:ligatures w14:val="standardContextual"/>
        </w:rPr>
        <w:t xml:space="preserve"> и истиче дана </w:t>
      </w:r>
      <w:r w:rsidR="004107A6">
        <w:rPr>
          <w:rFonts w:ascii="Aktiv Grotesk" w:eastAsia="Aptos" w:hAnsi="Aktiv Grotesk" w:cs="Aktiv Grotesk"/>
          <w:kern w:val="2"/>
          <w:sz w:val="22"/>
          <w:szCs w:val="22"/>
          <w:lang w:val="sr-Cyrl-RS"/>
          <w14:ligatures w14:val="standardContextual"/>
        </w:rPr>
        <w:t>датум</w:t>
      </w:r>
      <w:r w:rsidRPr="000A2809">
        <w:rPr>
          <w:rFonts w:ascii="Aktiv Grotesk" w:eastAsia="Aptos" w:hAnsi="Aktiv Grotesk" w:cs="Aktiv Grotesk"/>
          <w:kern w:val="2"/>
          <w:sz w:val="22"/>
          <w:szCs w:val="22"/>
          <w:lang w:val="sr-Cyrl-RS"/>
          <w14:ligatures w14:val="standardContextual"/>
        </w:rPr>
        <w:t xml:space="preserve">. </w:t>
      </w:r>
    </w:p>
    <w:p w14:paraId="05FE64F0"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По истеку уговореног периода, Клијент може продужити овај уговор за додатно време које је једнако почетном периоду, под истим условима и одредбама садржанима у овом уговору, слањем Пружаоцу услуге писаног обавештења о тој намери најкасније једну (1) седмицу пре истека почетног раздобља.</w:t>
      </w:r>
    </w:p>
    <w:p w14:paraId="5E76C29B" w14:textId="221DE5D2" w:rsidR="0573BAEF" w:rsidRDefault="0573BAEF" w:rsidP="0573BAEF">
      <w:pPr>
        <w:spacing w:after="160"/>
        <w:jc w:val="both"/>
        <w:rPr>
          <w:rFonts w:ascii="Aktiv Grotesk" w:eastAsia="Aptos" w:hAnsi="Aktiv Grotesk" w:cs="Aktiv Grotesk"/>
          <w:sz w:val="22"/>
          <w:szCs w:val="22"/>
          <w:lang w:val="sr-Cyrl-RS"/>
        </w:rPr>
      </w:pPr>
    </w:p>
    <w:p w14:paraId="1F3DA665" w14:textId="51787BE0" w:rsidR="0573BAEF" w:rsidRDefault="0573BAEF" w:rsidP="0573BAEF">
      <w:pPr>
        <w:spacing w:after="160"/>
        <w:jc w:val="both"/>
        <w:rPr>
          <w:rFonts w:ascii="Aktiv Grotesk" w:eastAsia="Aptos" w:hAnsi="Aktiv Grotesk" w:cs="Aktiv Grotesk"/>
          <w:sz w:val="22"/>
          <w:szCs w:val="22"/>
          <w:lang w:val="sr-Cyrl-RS"/>
        </w:rPr>
      </w:pPr>
    </w:p>
    <w:p w14:paraId="0B72F646"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p>
    <w:p w14:paraId="545E9FEA" w14:textId="77777777" w:rsidR="0061573F" w:rsidRPr="000A2809" w:rsidRDefault="0061573F" w:rsidP="0061573F">
      <w:pPr>
        <w:spacing w:after="160" w:line="278" w:lineRule="auto"/>
        <w:jc w:val="center"/>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      </w:t>
      </w:r>
      <w:r w:rsidRPr="000A2809">
        <w:rPr>
          <w:rFonts w:ascii="Aktiv Grotesk" w:eastAsia="Aptos" w:hAnsi="Aktiv Grotesk" w:cs="Aktiv Grotesk"/>
          <w:b/>
          <w:bCs/>
          <w:kern w:val="2"/>
          <w:sz w:val="22"/>
          <w:szCs w:val="22"/>
          <w:lang w:val="sr-Cyrl-RS"/>
          <w14:ligatures w14:val="standardContextual"/>
        </w:rPr>
        <w:t>Начин, место и средства пружања Услуга</w:t>
      </w:r>
    </w:p>
    <w:p w14:paraId="4D29AE98" w14:textId="77777777" w:rsidR="0061573F" w:rsidRPr="000A2809" w:rsidRDefault="0061573F" w:rsidP="0061573F">
      <w:pPr>
        <w:spacing w:after="160" w:line="278" w:lineRule="auto"/>
        <w:jc w:val="center"/>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lastRenderedPageBreak/>
        <w:t>Члан 3.</w:t>
      </w:r>
    </w:p>
    <w:p w14:paraId="531BEE36" w14:textId="77777777" w:rsidR="0061573F" w:rsidRPr="000A2809" w:rsidRDefault="0061573F" w:rsidP="0061573F">
      <w:pPr>
        <w:spacing w:after="160" w:line="278" w:lineRule="auto"/>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Пружалац услуге се обавезује да Услуге изврши стручно и квалитетно, савесно, ефикасно и економично, у свему у складу са потребама и захтевима Клијента и одредбама овог Уговора, правилима струке и стандардима који важе у области Услуга, односно у области пружања услуга.</w:t>
      </w:r>
    </w:p>
    <w:p w14:paraId="718E6428" w14:textId="77777777" w:rsidR="0061573F" w:rsidRPr="000A2809" w:rsidRDefault="0061573F" w:rsidP="0061573F">
      <w:pPr>
        <w:spacing w:after="160" w:line="278" w:lineRule="auto"/>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Клијент ће за сврхе извршења Услуга Пружаоцу услуге обезбедити средстава неопходна за испуњење горе наведених Услуга у виду приступа подацима, односно бази донатора Клијента који је ограничен на донаторе које је </w:t>
      </w:r>
      <w:proofErr w:type="spellStart"/>
      <w:r w:rsidRPr="000A2809">
        <w:rPr>
          <w:rFonts w:ascii="Aktiv Grotesk" w:eastAsia="Aptos" w:hAnsi="Aktiv Grotesk" w:cs="Aktiv Grotesk"/>
          <w:kern w:val="2"/>
          <w:sz w:val="22"/>
          <w:szCs w:val="22"/>
          <w:lang w:val="sr-Cyrl-RS"/>
          <w14:ligatures w14:val="standardContextual"/>
        </w:rPr>
        <w:t>аквизирао</w:t>
      </w:r>
      <w:proofErr w:type="spellEnd"/>
      <w:r w:rsidRPr="000A2809">
        <w:rPr>
          <w:rFonts w:ascii="Aktiv Grotesk" w:eastAsia="Aptos" w:hAnsi="Aktiv Grotesk" w:cs="Aktiv Grotesk"/>
          <w:kern w:val="2"/>
          <w:sz w:val="22"/>
          <w:szCs w:val="22"/>
          <w:lang w:val="sr-Cyrl-RS"/>
          <w14:ligatures w14:val="standardContextual"/>
        </w:rPr>
        <w:t xml:space="preserve"> Пружалац услуге у сврху праћења извршења обећаних донација, односно добивања информација потребних за испоставу фактуре, брендиране одеће, промотивних материјала и штандова, а у циљу реализације Услуге.</w:t>
      </w:r>
    </w:p>
    <w:p w14:paraId="7EA54ADD" w14:textId="77777777" w:rsidR="0061573F" w:rsidRPr="000A2809" w:rsidRDefault="0061573F" w:rsidP="0061573F">
      <w:pPr>
        <w:spacing w:after="160" w:line="278" w:lineRule="auto"/>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Пружалац услуга се обавезује да Услуге пружи благовремено, поштујући рокове који ће бити предложени и договорени са Клијентом у писаној форми. Уколико Клијент не добије захтевано испуњење Услуга у складу са овим Уговором, а посебно у складу са Прилогом 3 и Описом сарадње који чини Прилог 4 Уговора, задржава право да раскине овај Уговор у складу са чланом 10. Уговора , или да снизи договорену цену Услуге у складу са чланом 6. Уговора.</w:t>
      </w:r>
    </w:p>
    <w:p w14:paraId="2635F5B3" w14:textId="77777777" w:rsidR="0061573F" w:rsidRPr="000A2809" w:rsidRDefault="0061573F" w:rsidP="0061573F">
      <w:pPr>
        <w:spacing w:after="160" w:line="278" w:lineRule="auto"/>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Клијент може на „</w:t>
      </w:r>
      <w:proofErr w:type="spellStart"/>
      <w:r w:rsidRPr="000A2809">
        <w:rPr>
          <w:rFonts w:ascii="Aktiv Grotesk" w:eastAsia="Aptos" w:hAnsi="Aktiv Grotesk" w:cs="Aktiv Grotesk"/>
          <w:kern w:val="2"/>
          <w:sz w:val="22"/>
          <w:szCs w:val="22"/>
          <w:lang w:val="sr-Cyrl-RS"/>
          <w14:ligatures w14:val="standardContextual"/>
        </w:rPr>
        <w:t>ad</w:t>
      </w:r>
      <w:proofErr w:type="spellEnd"/>
      <w:r w:rsidRPr="000A2809">
        <w:rPr>
          <w:rFonts w:ascii="Aktiv Grotesk" w:eastAsia="Aptos" w:hAnsi="Aktiv Grotesk" w:cs="Aktiv Grotesk"/>
          <w:kern w:val="2"/>
          <w:sz w:val="22"/>
          <w:szCs w:val="22"/>
          <w:lang w:val="sr-Cyrl-RS"/>
          <w14:ligatures w14:val="standardContextual"/>
        </w:rPr>
        <w:t xml:space="preserve"> </w:t>
      </w:r>
      <w:proofErr w:type="spellStart"/>
      <w:r w:rsidRPr="000A2809">
        <w:rPr>
          <w:rFonts w:ascii="Aktiv Grotesk" w:eastAsia="Aptos" w:hAnsi="Aktiv Grotesk" w:cs="Aktiv Grotesk"/>
          <w:kern w:val="2"/>
          <w:sz w:val="22"/>
          <w:szCs w:val="22"/>
          <w:lang w:val="sr-Cyrl-RS"/>
          <w14:ligatures w14:val="standardContextual"/>
        </w:rPr>
        <w:t>hoc</w:t>
      </w:r>
      <w:proofErr w:type="spellEnd"/>
      <w:r w:rsidRPr="000A2809">
        <w:rPr>
          <w:rFonts w:ascii="Aktiv Grotesk" w:eastAsia="Aptos" w:hAnsi="Aktiv Grotesk" w:cs="Aktiv Grotesk"/>
          <w:kern w:val="2"/>
          <w:sz w:val="22"/>
          <w:szCs w:val="22"/>
          <w:lang w:val="sr-Cyrl-RS"/>
          <w14:ligatures w14:val="standardContextual"/>
        </w:rPr>
        <w:t>” основи заказивати састанке са Пружаоцем услуге зарад сагледавања реализације кључних догађаја у вези са извршењем Услуга од стране Пружаоца услуге, консултација и давања нових налога за извршење активности у оквиру Услуга дефинисаних овим Уговором.</w:t>
      </w:r>
    </w:p>
    <w:p w14:paraId="7F1F9FC7" w14:textId="77777777" w:rsidR="0061573F" w:rsidRPr="000A2809" w:rsidRDefault="0061573F" w:rsidP="0061573F">
      <w:pPr>
        <w:spacing w:after="160" w:line="278" w:lineRule="auto"/>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Уговорне стране су сагласне да су својства Пружаоца услуге, његове квалификације, знања и вештине одлучујуће за закључење Уговора, те Пружалац услуге није овлашћен и нема право да ангажује било које правно или физичко лице за извршење било ког дела Услуга по основу овог Уговора, осим на начин који је предвиђен овим Уговором или уколико се Уговорне стране не сагласе другачије.</w:t>
      </w:r>
    </w:p>
    <w:p w14:paraId="7B4187A1" w14:textId="77777777" w:rsidR="0061573F" w:rsidRPr="000A2809" w:rsidRDefault="0061573F" w:rsidP="0061573F">
      <w:pPr>
        <w:spacing w:after="160" w:line="278" w:lineRule="auto"/>
        <w:rPr>
          <w:rFonts w:ascii="Aktiv Grotesk" w:eastAsia="Aptos" w:hAnsi="Aktiv Grotesk" w:cs="Aktiv Grotesk"/>
          <w:kern w:val="2"/>
          <w:sz w:val="22"/>
          <w:szCs w:val="22"/>
          <w:lang w:val="sr-Cyrl-RS"/>
          <w14:ligatures w14:val="standardContextual"/>
        </w:rPr>
      </w:pPr>
    </w:p>
    <w:p w14:paraId="1BFD32E3" w14:textId="77777777" w:rsidR="0061573F" w:rsidRPr="000A2809" w:rsidRDefault="0061573F" w:rsidP="0061573F">
      <w:pPr>
        <w:spacing w:after="160"/>
        <w:jc w:val="center"/>
        <w:outlineLvl w:val="1"/>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t>Обавезе уговорних страна</w:t>
      </w:r>
    </w:p>
    <w:p w14:paraId="5B95EAA2" w14:textId="77777777" w:rsidR="0061573F" w:rsidRPr="000A2809" w:rsidRDefault="0061573F" w:rsidP="0061573F">
      <w:pPr>
        <w:spacing w:after="160"/>
        <w:jc w:val="center"/>
        <w:outlineLvl w:val="1"/>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t>Члан 4.</w:t>
      </w:r>
    </w:p>
    <w:p w14:paraId="21571D39" w14:textId="77777777" w:rsidR="0061573F" w:rsidRPr="000A2809" w:rsidRDefault="0061573F" w:rsidP="0061573F">
      <w:pPr>
        <w:spacing w:after="160"/>
        <w:jc w:val="both"/>
        <w:outlineLvl w:val="1"/>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Активност прикупљања средстава за добротворне сврхе, спроводе се  на основу одобрења потребних од стране надлежних органа, која треба да обезбеди Пружалац услуге.</w:t>
      </w:r>
    </w:p>
    <w:p w14:paraId="2608DB6A" w14:textId="77777777" w:rsidR="0061573F" w:rsidRPr="000A2809" w:rsidRDefault="0061573F" w:rsidP="0061573F">
      <w:pPr>
        <w:spacing w:after="160"/>
        <w:jc w:val="both"/>
        <w:outlineLvl w:val="1"/>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t>1. Обавезе Пружаоца услуге:</w:t>
      </w:r>
    </w:p>
    <w:p w14:paraId="3CD644D4"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1.1. Пружалац услуге је дужан да оствари кључне показатеље успешности како је детаљније наведено у Прилогу xx овог Уговора, у сврху оцењивања остваривања уговорених резултата. </w:t>
      </w:r>
    </w:p>
    <w:p w14:paraId="031B5242"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lastRenderedPageBreak/>
        <w:t xml:space="preserve">Ако Пружалац услуге не пружи услуге на начин који Клијент сматра задовољавајућим, Клијент има право да: </w:t>
      </w:r>
    </w:p>
    <w:p w14:paraId="4A2F6E44"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(а) раскине овај уговор у складу са чланом 10. Уговора , </w:t>
      </w:r>
    </w:p>
    <w:p w14:paraId="18A5FAB4"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(б) одбије да прихвати било какво накнадно пружање услуга које Пружалац услуге покуша да изврши,</w:t>
      </w:r>
    </w:p>
    <w:p w14:paraId="328F8742"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(в) захтева од Пружаоца услуге надокнаду за све губитке и/или додатне трошкове и/или </w:t>
      </w:r>
    </w:p>
    <w:p w14:paraId="4744CDD6"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(г) захтева од Пружаоца услуге поврат свих износа које јој је Клијент претходно платио.</w:t>
      </w:r>
    </w:p>
    <w:p w14:paraId="359962EF"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1.2. Пружалац услуге неће спроводити ниједну кампању прикупљања средстава без претходног писаног одобрења Клијента. Пружалац услуге ће уложити разумне напоре како би обавестио Клијента о локацији сваке кампање прикупљања средстава, најмање седам (7) дана пре спровођења кампање. </w:t>
      </w:r>
    </w:p>
    <w:p w14:paraId="58753CA5"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1.3. Пружалац услуге је дужан да обезбеди да сви попуњени донаторски обрасци садрже: име донатора, податке о плаћању донатора, адресу и друге податке који се налазе на донаторском обрасцу. Пружалац  ће обезбедити да су донаторски обрасци за нове донаторе правилно попуњени.</w:t>
      </w:r>
    </w:p>
    <w:p w14:paraId="24A46D45"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1.4. Пружалац услуге је дужан да Клијенту достави уредно попуњене донаторске обрасце, односно податке садржане у тим обрасцима, у складу са Прилогом 4, најкасније у року од 2 радна дана од дана њиховог потписивања од стране донатора.</w:t>
      </w:r>
    </w:p>
    <w:p w14:paraId="5300B60C"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1.5. Пружалац услуге је одговоран за регрутовање, ангажовање, плаћање, обуку и надзор свих прикупљача средстава. Пружалац услуге ће покренути планирање локација и уско сарађивати са особљем Клијента, како би осигурао потребне локације. </w:t>
      </w:r>
    </w:p>
    <w:p w14:paraId="5D54DD39"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1.6. Пружалац услуге гарантује Клијенту да Клијент неће имати никакву одговорност према прикупљачима средстава. Пружалац услуге потврђује да га чињеница да услуге (или било који њихов део) извршавају прикупљачи средстава, не ослобађа од обавеза из овог Уговора, и да је Пружалац услуге потпуно и једино одговоран за исте.</w:t>
      </w:r>
    </w:p>
    <w:p w14:paraId="1BB7BF02"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1.7. Пружалац услуге ће захтевати да сваки прикупљач средстава, по престанку ангажмана или у било којем тренутку током трајања овог Уговора, преда Пружаоцу услуге све документе, папире, материјале и другу имовину (укључујући копије) који припадају Клијенту или се односе на његово пословање, а који се налазе у поседу или под контролом прикупљача средстава.</w:t>
      </w:r>
    </w:p>
    <w:p w14:paraId="73276765"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1.8. Пружалац услуге је дужан да обезбеди да сваки прикупљач средстава сваком новом донатору достави примерак документације прописане важећим законом, попут копије попуњеног донаторског обрасца, пакета добродошлице, обавештења о обради података о личности, и додатних информација које су потребне.</w:t>
      </w:r>
    </w:p>
    <w:p w14:paraId="49B68C52"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1.9. Пружалац услуге је дужан да осигура, о властитом трошку, идентификационе значке за прикупљаче средстава.</w:t>
      </w:r>
    </w:p>
    <w:p w14:paraId="7B31FEBA"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1.10. Пружалац услуге је дужан да употребљава искључиво унапред одобрене </w:t>
      </w:r>
      <w:proofErr w:type="spellStart"/>
      <w:r w:rsidRPr="000A2809">
        <w:rPr>
          <w:rFonts w:ascii="Aktiv Grotesk" w:eastAsia="Aptos" w:hAnsi="Aktiv Grotesk" w:cs="Aktiv Grotesk"/>
          <w:kern w:val="2"/>
          <w:sz w:val="22"/>
          <w:szCs w:val="22"/>
          <w:lang w:val="sr-Cyrl-RS"/>
          <w14:ligatures w14:val="standardContextual"/>
        </w:rPr>
        <w:t>попратне</w:t>
      </w:r>
      <w:proofErr w:type="spellEnd"/>
      <w:r w:rsidRPr="000A2809">
        <w:rPr>
          <w:rFonts w:ascii="Aktiv Grotesk" w:eastAsia="Aptos" w:hAnsi="Aktiv Grotesk" w:cs="Aktiv Grotesk"/>
          <w:kern w:val="2"/>
          <w:sz w:val="22"/>
          <w:szCs w:val="22"/>
          <w:lang w:val="sr-Cyrl-RS"/>
          <w14:ligatures w14:val="standardContextual"/>
        </w:rPr>
        <w:t xml:space="preserve"> материјале које је обезбедио или одобрио Клијент.</w:t>
      </w:r>
    </w:p>
    <w:p w14:paraId="480616B6"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1.11. Пружалац услуге ће одржавати месечне састанке са Клијентом, како би добио извештаје Клијента, које ће укључивати следеће податке:</w:t>
      </w:r>
    </w:p>
    <w:p w14:paraId="2CA228BF" w14:textId="77777777" w:rsidR="0061573F" w:rsidRPr="000A2809" w:rsidRDefault="0061573F" w:rsidP="0061573F">
      <w:pPr>
        <w:numPr>
          <w:ilvl w:val="3"/>
          <w:numId w:val="0"/>
        </w:numPr>
        <w:spacing w:after="160" w:line="278" w:lineRule="auto"/>
        <w:ind w:left="1728" w:hanging="648"/>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lastRenderedPageBreak/>
        <w:t xml:space="preserve">стопу осипања донатора (укључујући </w:t>
      </w:r>
      <w:proofErr w:type="spellStart"/>
      <w:r w:rsidRPr="000A2809">
        <w:rPr>
          <w:rFonts w:ascii="Aktiv Grotesk" w:eastAsia="Aptos" w:hAnsi="Aktiv Grotesk" w:cs="Aktiv Grotesk"/>
          <w:kern w:val="2"/>
          <w:sz w:val="22"/>
          <w:szCs w:val="22"/>
          <w:lang w:val="sr-Cyrl-RS"/>
          <w14:ligatures w14:val="standardContextual"/>
        </w:rPr>
        <w:t>непојављивање</w:t>
      </w:r>
      <w:proofErr w:type="spellEnd"/>
      <w:r w:rsidRPr="000A2809">
        <w:rPr>
          <w:rFonts w:ascii="Aktiv Grotesk" w:eastAsia="Aptos" w:hAnsi="Aktiv Grotesk" w:cs="Aktiv Grotesk"/>
          <w:kern w:val="2"/>
          <w:sz w:val="22"/>
          <w:szCs w:val="22"/>
          <w:lang w:val="sr-Cyrl-RS"/>
          <w14:ligatures w14:val="standardContextual"/>
        </w:rPr>
        <w:t xml:space="preserve"> и месечно осипање)</w:t>
      </w:r>
    </w:p>
    <w:p w14:paraId="6401FF0D" w14:textId="77777777" w:rsidR="0061573F" w:rsidRPr="000A2809" w:rsidRDefault="0061573F" w:rsidP="0061573F">
      <w:pPr>
        <w:numPr>
          <w:ilvl w:val="3"/>
          <w:numId w:val="0"/>
        </w:numPr>
        <w:spacing w:after="160" w:line="278" w:lineRule="auto"/>
        <w:ind w:left="1728" w:hanging="648"/>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обим/обухват кампања</w:t>
      </w:r>
    </w:p>
    <w:p w14:paraId="3BA2837E" w14:textId="77777777" w:rsidR="0061573F" w:rsidRPr="000A2809" w:rsidRDefault="0061573F" w:rsidP="0061573F">
      <w:pPr>
        <w:numPr>
          <w:ilvl w:val="3"/>
          <w:numId w:val="0"/>
        </w:numPr>
        <w:spacing w:after="160" w:line="278" w:lineRule="auto"/>
        <w:ind w:left="1728" w:hanging="648"/>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Старешине донатора</w:t>
      </w:r>
    </w:p>
    <w:p w14:paraId="649B5695" w14:textId="77777777" w:rsidR="0061573F" w:rsidRPr="000A2809" w:rsidRDefault="0061573F" w:rsidP="0061573F">
      <w:pPr>
        <w:numPr>
          <w:ilvl w:val="3"/>
          <w:numId w:val="0"/>
        </w:numPr>
        <w:spacing w:after="160" w:line="278" w:lineRule="auto"/>
        <w:ind w:left="1728" w:hanging="648"/>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вредност просечне донације</w:t>
      </w:r>
    </w:p>
    <w:p w14:paraId="36557BDB" w14:textId="77777777" w:rsidR="0061573F" w:rsidRPr="000A2809" w:rsidRDefault="0061573F" w:rsidP="0061573F">
      <w:pPr>
        <w:numPr>
          <w:ilvl w:val="3"/>
          <w:numId w:val="0"/>
        </w:numPr>
        <w:spacing w:after="160" w:line="278" w:lineRule="auto"/>
        <w:ind w:left="1728" w:hanging="648"/>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контактно стопало</w:t>
      </w:r>
    </w:p>
    <w:p w14:paraId="087D3F5A" w14:textId="77777777" w:rsidR="0061573F" w:rsidRPr="000A2809" w:rsidRDefault="0061573F" w:rsidP="0061573F">
      <w:pPr>
        <w:numPr>
          <w:ilvl w:val="3"/>
          <w:numId w:val="0"/>
        </w:numPr>
        <w:spacing w:after="160" w:line="278" w:lineRule="auto"/>
        <w:ind w:left="1728" w:hanging="648"/>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Стопе примене и</w:t>
      </w:r>
    </w:p>
    <w:p w14:paraId="47F41B6A" w14:textId="2EB69AB5" w:rsidR="0061573F" w:rsidRPr="000A2809" w:rsidRDefault="0061573F" w:rsidP="0061573F">
      <w:pPr>
        <w:numPr>
          <w:ilvl w:val="3"/>
          <w:numId w:val="0"/>
        </w:numPr>
        <w:spacing w:after="160" w:line="278" w:lineRule="auto"/>
        <w:ind w:left="1728" w:hanging="648"/>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учинак Пружаоца услуге оцењен према кључним показатељима успешности Пружаоца услуге наведеним у </w:t>
      </w:r>
      <w:r w:rsidR="00F64D29">
        <w:rPr>
          <w:rFonts w:ascii="Aktiv Grotesk" w:eastAsia="Aptos" w:hAnsi="Aktiv Grotesk" w:cs="Aktiv Grotesk"/>
          <w:kern w:val="2"/>
          <w:sz w:val="22"/>
          <w:szCs w:val="22"/>
          <w14:ligatures w14:val="standardContextual"/>
        </w:rPr>
        <w:t>____________</w:t>
      </w:r>
      <w:r w:rsidRPr="000A2809">
        <w:rPr>
          <w:rFonts w:ascii="Aktiv Grotesk" w:eastAsia="Aptos" w:hAnsi="Aktiv Grotesk" w:cs="Aktiv Grotesk"/>
          <w:kern w:val="2"/>
          <w:sz w:val="22"/>
          <w:szCs w:val="22"/>
          <w:lang w:val="sr-Cyrl-RS"/>
          <w14:ligatures w14:val="standardContextual"/>
        </w:rPr>
        <w:t>.</w:t>
      </w:r>
    </w:p>
    <w:p w14:paraId="7ACC826D" w14:textId="77777777" w:rsidR="0061573F" w:rsidRPr="000A2809" w:rsidRDefault="0061573F" w:rsidP="0061573F">
      <w:pPr>
        <w:spacing w:after="160"/>
        <w:ind w:left="72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1.12. Пружалац услуге ће се придржавати свих упутстава које добије од Клијента. Пружалац услуге неће чинити, и осигураће ће да његови запослени или друга ангажована лица, извођачи, представници и агенти не чине следеће:</w:t>
      </w:r>
    </w:p>
    <w:p w14:paraId="12B49666" w14:textId="77777777" w:rsidR="0061573F" w:rsidRPr="000A2809" w:rsidRDefault="0061573F" w:rsidP="0061573F">
      <w:pPr>
        <w:spacing w:after="160"/>
        <w:ind w:left="720"/>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1.12.1. Да се представљају или чине друге радње које на било који начин могу обавезати Клијента.</w:t>
      </w:r>
    </w:p>
    <w:p w14:paraId="34FA71D7" w14:textId="77777777" w:rsidR="0061573F" w:rsidRPr="000A2809" w:rsidRDefault="0061573F" w:rsidP="0061573F">
      <w:pPr>
        <w:spacing w:after="160"/>
        <w:ind w:left="720"/>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1.12.2. Прихватати новчане донације или донације у облику чекова од потенцијалних донатора током извршавања услуга прикупљања средстава „лицем у лице“. Ако потенцијални донатори инсистирају на готовинској донацији, од њих ће се захтевати да пошаљу новчану дознаку на пословну адресу Клијента, или да дају донацију путем интернет странице Клијента.</w:t>
      </w:r>
    </w:p>
    <w:p w14:paraId="06EE1415" w14:textId="77777777" w:rsidR="0061573F" w:rsidRPr="000A2809" w:rsidRDefault="0061573F" w:rsidP="0061573F">
      <w:pPr>
        <w:spacing w:after="160"/>
        <w:ind w:left="720"/>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1.12.3. Учествовати у било каквом </w:t>
      </w:r>
      <w:proofErr w:type="spellStart"/>
      <w:r w:rsidRPr="000A2809">
        <w:rPr>
          <w:rFonts w:ascii="Aktiv Grotesk" w:eastAsia="Aptos" w:hAnsi="Aktiv Grotesk" w:cs="Aktiv Grotesk"/>
          <w:kern w:val="2"/>
          <w:sz w:val="22"/>
          <w:szCs w:val="22"/>
          <w:lang w:val="sr-Cyrl-RS"/>
          <w14:ligatures w14:val="standardContextual"/>
        </w:rPr>
        <w:t>заваравајућем</w:t>
      </w:r>
      <w:proofErr w:type="spellEnd"/>
      <w:r w:rsidRPr="000A2809">
        <w:rPr>
          <w:rFonts w:ascii="Aktiv Grotesk" w:eastAsia="Aptos" w:hAnsi="Aktiv Grotesk" w:cs="Aktiv Grotesk"/>
          <w:kern w:val="2"/>
          <w:sz w:val="22"/>
          <w:szCs w:val="22"/>
          <w:lang w:val="sr-Cyrl-RS"/>
          <w14:ligatures w14:val="standardContextual"/>
        </w:rPr>
        <w:t xml:space="preserve"> или обмањујућем поступању.</w:t>
      </w:r>
    </w:p>
    <w:p w14:paraId="76852E56" w14:textId="77777777" w:rsidR="0061573F" w:rsidRPr="000A2809" w:rsidRDefault="0061573F" w:rsidP="0061573F">
      <w:pPr>
        <w:spacing w:after="160"/>
        <w:ind w:left="720"/>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1.12.4. Употребити било који маркетиншки или промотивни материјал, осим пакета добродошлице, без претходне писане дозволе Клијента.</w:t>
      </w:r>
    </w:p>
    <w:p w14:paraId="6E4F88BC" w14:textId="77777777" w:rsidR="0061573F" w:rsidRPr="000A2809" w:rsidRDefault="0061573F" w:rsidP="0061573F">
      <w:pPr>
        <w:spacing w:after="160"/>
        <w:ind w:left="720"/>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1.12.5. Извршити било какву радњу која, према разумној процени Клијента, штети или може штетити интересима Клијента.</w:t>
      </w:r>
    </w:p>
    <w:p w14:paraId="7C3D78EC"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Не доводећи у питање остала права Клијента према овом Уговору, Клијент може издати писано обавештење Пружаоцу услуге, ако неки од његових прикупљача средстава, према искључивој процени Клијента, није прикладан за пружање услуга, у ком случају је Пружалац услуге дужан да таквог прикупљача средстава више не ангажује на пружању Услуга за Клијента.</w:t>
      </w:r>
    </w:p>
    <w:p w14:paraId="5D54F3D6" w14:textId="77777777" w:rsidR="0061573F" w:rsidRPr="000A2809" w:rsidRDefault="0061573F" w:rsidP="0061573F">
      <w:pPr>
        <w:spacing w:after="160"/>
        <w:ind w:left="720" w:hanging="720"/>
        <w:jc w:val="both"/>
        <w:outlineLvl w:val="1"/>
        <w:rPr>
          <w:rFonts w:ascii="Aktiv Grotesk" w:eastAsia="Aptos" w:hAnsi="Aktiv Grotesk" w:cs="Aktiv Grotesk"/>
          <w:b/>
          <w:bCs/>
          <w:kern w:val="2"/>
          <w:sz w:val="22"/>
          <w:szCs w:val="22"/>
          <w:lang w:val="sr-Cyrl-RS"/>
          <w14:ligatures w14:val="standardContextual"/>
        </w:rPr>
      </w:pPr>
    </w:p>
    <w:p w14:paraId="1F1B4D8F" w14:textId="77777777" w:rsidR="0061573F" w:rsidRPr="000A2809" w:rsidRDefault="0061573F" w:rsidP="0061573F">
      <w:pPr>
        <w:spacing w:after="160"/>
        <w:ind w:left="720" w:hanging="720"/>
        <w:jc w:val="center"/>
        <w:outlineLvl w:val="1"/>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t>2. Обавезе Клијента</w:t>
      </w:r>
    </w:p>
    <w:p w14:paraId="757B213E" w14:textId="77777777" w:rsidR="0061573F" w:rsidRPr="000A2809" w:rsidRDefault="0061573F" w:rsidP="0061573F">
      <w:pPr>
        <w:spacing w:after="160"/>
        <w:ind w:left="720"/>
        <w:jc w:val="both"/>
        <w:outlineLvl w:val="1"/>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Клијент има обавезу да</w:t>
      </w:r>
      <w:r w:rsidRPr="000A2809">
        <w:rPr>
          <w:rFonts w:ascii="Aktiv Grotesk" w:eastAsia="Aptos" w:hAnsi="Aktiv Grotesk" w:cs="Aktiv Grotesk"/>
          <w:b/>
          <w:bCs/>
          <w:kern w:val="2"/>
          <w:sz w:val="22"/>
          <w:szCs w:val="22"/>
          <w:lang w:val="sr-Cyrl-RS"/>
          <w14:ligatures w14:val="standardContextual"/>
        </w:rPr>
        <w:t>:</w:t>
      </w:r>
    </w:p>
    <w:p w14:paraId="0FB72D81"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2.1. Уложи највеће напоре како би обрадио информације о донаторима које Пружалац услуге обезбеди Клијенту, у складу са договореним процедурама и у року од пет (5) радних дана након што Пружалац услуге Клијенту достави те информације на располагање.</w:t>
      </w:r>
    </w:p>
    <w:p w14:paraId="01596996"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2.2. У складу са члановима 12 и 13, Клијент ће обезбедити Пружаоцу услуге логотип Клијента у електронском облику, под условом да Пружалац услуге користи логотип искључиво у складу са Уговором и упутствима Клијента, које се повремено достављају Пружаоцу услуге.</w:t>
      </w:r>
    </w:p>
    <w:p w14:paraId="5E344A0D"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2.3. Клијент је дужан да пријави Пружаоцу услуге свако отказивање донације или неуспелу донацију због нетачних или недовољних информација достављених банци за плаћање, или ако је донација неуспела због недостатка средстава на рачуну донатора, из било ког разлога.</w:t>
      </w:r>
    </w:p>
    <w:p w14:paraId="1709B529"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lastRenderedPageBreak/>
        <w:t>2.4. Клијент неће за себе организовати никакве облике услуга прикупљања средстава „лицем у лице“, који су слични кампањи прикупљања средстава коју за Клијента спроводи Пружалац услуга на истом подручју у исто време. У сврху избегавања сумње, Клијент може да организује било који облик услуга прикупљања средстава у корист Клијента у суседним подручјима у исто време.</w:t>
      </w:r>
    </w:p>
    <w:p w14:paraId="6A779C11"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2.5. Клијент ће дизајнирати о властитом трошку пакет добродошлице, и Пружаоцу услуге обезбедити довољну количину пакета добродошлице, пре почетка сваке кампање прикупљања средстава, коју количину ће Уговорне стране заједнички договорити.</w:t>
      </w:r>
    </w:p>
    <w:p w14:paraId="09AB1E88"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2.6. Клијент је у обавези да обезбеди Пружаоцу услуге одговарајуће означену одећу за прикупљаче средстава коју ће носити, у складу с договором обе стране, узимајући у обзир чиниоце који се односе на околину и друге релевантне чиниоце.</w:t>
      </w:r>
    </w:p>
    <w:p w14:paraId="04BEFF88"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2.7. Клијент је дужан да потпише сву потребну документацију, коју захтевају надлежне институције, како би Пружалац услуге могао пружати услуге на територији на којој ради, а које су у </w:t>
      </w:r>
      <w:proofErr w:type="spellStart"/>
      <w:r w:rsidRPr="000A2809">
        <w:rPr>
          <w:rFonts w:ascii="Aktiv Grotesk" w:eastAsia="Aptos" w:hAnsi="Aktiv Grotesk" w:cs="Aktiv Grotesk"/>
          <w:kern w:val="2"/>
          <w:sz w:val="22"/>
          <w:szCs w:val="22"/>
          <w:lang w:val="sr-Cyrl-RS"/>
          <w14:ligatures w14:val="standardContextual"/>
        </w:rPr>
        <w:t>искључивоj</w:t>
      </w:r>
      <w:proofErr w:type="spellEnd"/>
      <w:r w:rsidRPr="000A2809">
        <w:rPr>
          <w:rFonts w:ascii="Aktiv Grotesk" w:eastAsia="Aptos" w:hAnsi="Aktiv Grotesk" w:cs="Aktiv Grotesk"/>
          <w:kern w:val="2"/>
          <w:sz w:val="22"/>
          <w:szCs w:val="22"/>
          <w:lang w:val="sr-Cyrl-RS"/>
          <w14:ligatures w14:val="standardContextual"/>
        </w:rPr>
        <w:t xml:space="preserve"> надлежности Клијента.</w:t>
      </w:r>
    </w:p>
    <w:p w14:paraId="2E5DB9C2"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2.8. Клијент ће уложити највеће напоре како би сви извештаји, које доставља Пружаоцу услуге, у складу с ставом 2.9. у наставку, били тачни, посебно информације о отказивању или неплаћању донација, и да су пријављене унутар раздобља у којем је могуће затражити повраћај средстава.</w:t>
      </w:r>
    </w:p>
    <w:p w14:paraId="5CAC078A"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2.9. Клијент ће потврдити Пружаоцу услуге број донатора чије је Уговоре о донацији примио. Клијент ће потврду доставити Пружаоцу услуге у датотеци за потврду, како би Пружалац услуге могао да усклади одговарајућа два пописа и да обезбеди да је Клијент примио све потребне информације. У сврху избегавања сумње, ако Клијент не достави наведене информације у року од пет (5) радних дана од тренутка када Пружалац услуге достави донаторске обрасце, сматраће се да је Клијент прихватио број донатора који је навео Пружалац услуге.</w:t>
      </w:r>
    </w:p>
    <w:p w14:paraId="4EAA1E96"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2.10. Клијент је дужан да Пружаоцу услуга доставља недељни извештај са подацима о свим донаторима, који у претходних пет (5) радних дана нису извршили плаћање због недостатка средстава, недовољних или нетачних информација или због отказивања донације Клијенту („недељни извештај о отказивању”). Извештај ће укључивати следеће (али не ограничавајући се на) информације, које уговорне стране заједнички договарају:</w:t>
      </w:r>
    </w:p>
    <w:p w14:paraId="6F643815" w14:textId="77777777" w:rsidR="0061573F" w:rsidRPr="000A2809" w:rsidRDefault="0061573F" w:rsidP="0061573F">
      <w:pPr>
        <w:ind w:left="720"/>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t xml:space="preserve">а.        </w:t>
      </w:r>
      <w:r w:rsidRPr="000A2809">
        <w:rPr>
          <w:rFonts w:ascii="Aktiv Grotesk" w:eastAsia="Aptos" w:hAnsi="Aktiv Grotesk" w:cs="Aktiv Grotesk"/>
          <w:kern w:val="2"/>
          <w:sz w:val="22"/>
          <w:szCs w:val="22"/>
          <w:lang w:val="sr-Cyrl-RS"/>
          <w14:ligatures w14:val="standardContextual"/>
        </w:rPr>
        <w:t>износ предложене донације</w:t>
      </w:r>
    </w:p>
    <w:p w14:paraId="72C8646E" w14:textId="77777777" w:rsidR="0061573F" w:rsidRPr="000A2809" w:rsidRDefault="0061573F" w:rsidP="0061573F">
      <w:pPr>
        <w:ind w:left="720"/>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t xml:space="preserve">б.        </w:t>
      </w:r>
      <w:r w:rsidRPr="000A2809">
        <w:rPr>
          <w:rFonts w:ascii="Aktiv Grotesk" w:eastAsia="Aptos" w:hAnsi="Aktiv Grotesk" w:cs="Aktiv Grotesk"/>
          <w:kern w:val="2"/>
          <w:sz w:val="22"/>
          <w:szCs w:val="22"/>
          <w:lang w:val="sr-Cyrl-RS"/>
          <w14:ligatures w14:val="standardContextual"/>
        </w:rPr>
        <w:t>серијски број донатора из донаторског обрасца</w:t>
      </w:r>
    </w:p>
    <w:p w14:paraId="0CC1B1E5" w14:textId="77777777" w:rsidR="0061573F" w:rsidRPr="000A2809" w:rsidRDefault="0061573F" w:rsidP="0061573F">
      <w:pPr>
        <w:ind w:left="720"/>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t xml:space="preserve">в.        </w:t>
      </w:r>
      <w:r w:rsidRPr="000A2809">
        <w:rPr>
          <w:rFonts w:ascii="Aktiv Grotesk" w:eastAsia="Aptos" w:hAnsi="Aktiv Grotesk" w:cs="Aktiv Grotesk"/>
          <w:kern w:val="2"/>
          <w:sz w:val="22"/>
          <w:szCs w:val="22"/>
          <w:lang w:val="sr-Cyrl-RS"/>
          <w14:ligatures w14:val="standardContextual"/>
        </w:rPr>
        <w:t>број уплата које је Клијент примио од тог донатора (ако нема, Клијент наводи број уплата нула)</w:t>
      </w:r>
    </w:p>
    <w:p w14:paraId="7DD26140" w14:textId="77777777" w:rsidR="0061573F" w:rsidRPr="000A2809" w:rsidRDefault="0061573F" w:rsidP="0061573F">
      <w:pPr>
        <w:ind w:left="720"/>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t xml:space="preserve">г.        </w:t>
      </w:r>
      <w:r w:rsidRPr="000A2809">
        <w:rPr>
          <w:rFonts w:ascii="Aktiv Grotesk" w:eastAsia="Aptos" w:hAnsi="Aktiv Grotesk" w:cs="Aktiv Grotesk"/>
          <w:kern w:val="2"/>
          <w:sz w:val="22"/>
          <w:szCs w:val="22"/>
          <w:lang w:val="sr-Cyrl-RS"/>
          <w14:ligatures w14:val="standardContextual"/>
        </w:rPr>
        <w:t>датум када је плаћање донације одбијено или није наплаћено</w:t>
      </w:r>
    </w:p>
    <w:p w14:paraId="0AE9C3E6" w14:textId="77777777" w:rsidR="0061573F" w:rsidRPr="000A2809" w:rsidRDefault="0061573F" w:rsidP="0061573F">
      <w:pPr>
        <w:ind w:left="720"/>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t xml:space="preserve">д.        </w:t>
      </w:r>
      <w:r w:rsidRPr="000A2809">
        <w:rPr>
          <w:rFonts w:ascii="Aktiv Grotesk" w:eastAsia="Aptos" w:hAnsi="Aktiv Grotesk" w:cs="Aktiv Grotesk"/>
          <w:kern w:val="2"/>
          <w:sz w:val="22"/>
          <w:szCs w:val="22"/>
          <w:lang w:val="sr-Cyrl-RS"/>
          <w14:ligatures w14:val="standardContextual"/>
        </w:rPr>
        <w:t>разлоге због којих донаторски образац није могуће обрадити или разлог због којег је донатор отказао донацију.</w:t>
      </w:r>
    </w:p>
    <w:p w14:paraId="450CF48B" w14:textId="77777777" w:rsidR="0061573F" w:rsidRPr="000A2809" w:rsidRDefault="0061573F" w:rsidP="0061573F">
      <w:pPr>
        <w:spacing w:after="160"/>
        <w:ind w:left="720"/>
        <w:jc w:val="both"/>
        <w:rPr>
          <w:rFonts w:ascii="Aktiv Grotesk" w:eastAsia="Aptos" w:hAnsi="Aktiv Grotesk" w:cs="Aktiv Grotesk"/>
          <w:kern w:val="2"/>
          <w:sz w:val="22"/>
          <w:szCs w:val="22"/>
          <w:lang w:val="sr-Cyrl-RS"/>
          <w14:ligatures w14:val="standardContextual"/>
        </w:rPr>
      </w:pPr>
    </w:p>
    <w:p w14:paraId="1D0E55DC"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У сврху избегавања сумње, донација ће се сматрати извршеном те се, у складу с одредбама овог Уговора, неће одобрити никаква корекција у корист Клијента, ако Клијент не обавести Пружаоца услуга:</w:t>
      </w:r>
    </w:p>
    <w:p w14:paraId="4A0098D6" w14:textId="77777777" w:rsidR="0061573F" w:rsidRPr="000A2809" w:rsidRDefault="0061573F" w:rsidP="0061573F">
      <w:pPr>
        <w:spacing w:after="160"/>
        <w:ind w:left="720"/>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lastRenderedPageBreak/>
        <w:t xml:space="preserve">1.  да је донација одбијена због наведених нетачних информација, у року од четрнаест (14) дана од датума потписа на обрасцу којим се донатор обавезује да уплати донацију, </w:t>
      </w:r>
    </w:p>
    <w:p w14:paraId="13F42143" w14:textId="77777777" w:rsidR="0061573F" w:rsidRPr="000A2809" w:rsidRDefault="0061573F" w:rsidP="0061573F">
      <w:pPr>
        <w:spacing w:after="160"/>
        <w:ind w:left="720"/>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2. да донација на коју се донатор обавезао, није примљена због отказивања донатора или из било ког другог разлога, у року од сто педесет (150) дана од датума потписа на обрасцу којим се донатор обавезује да уплати донацију, осим када су у питању годишње донације. </w:t>
      </w:r>
    </w:p>
    <w:p w14:paraId="17ACC0D0"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Након што Пружалац услуге или донатор обавести Клијента да је донатор смањио износ своје донације или отказао донацију, Клијент ће у року од пет (5) радних дана предузети све потребне радње како би смањио износ донације или отказао донацију тог донатора.</w:t>
      </w:r>
    </w:p>
    <w:p w14:paraId="596DAB40" w14:textId="77777777" w:rsidR="0061573F" w:rsidRPr="000A2809" w:rsidRDefault="0061573F" w:rsidP="0061573F">
      <w:pPr>
        <w:spacing w:after="160" w:line="278" w:lineRule="auto"/>
        <w:jc w:val="center"/>
        <w:rPr>
          <w:rFonts w:ascii="Aktiv Grotesk" w:eastAsia="Aptos" w:hAnsi="Aktiv Grotesk" w:cs="Aktiv Grotesk"/>
          <w:kern w:val="2"/>
          <w:sz w:val="22"/>
          <w:szCs w:val="22"/>
          <w:lang w:val="sr-Cyrl-RS"/>
          <w14:ligatures w14:val="standardContextual"/>
        </w:rPr>
      </w:pPr>
    </w:p>
    <w:p w14:paraId="5F4F9F39" w14:textId="77777777" w:rsidR="0061573F" w:rsidRPr="000A2809" w:rsidRDefault="0061573F" w:rsidP="0061573F">
      <w:pPr>
        <w:spacing w:after="160" w:line="278" w:lineRule="auto"/>
        <w:jc w:val="center"/>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t>Банкарске трансакције и уплата донација</w:t>
      </w:r>
    </w:p>
    <w:p w14:paraId="0C9C39E8" w14:textId="77777777" w:rsidR="0061573F" w:rsidRPr="000A2809" w:rsidRDefault="0061573F" w:rsidP="0061573F">
      <w:pPr>
        <w:spacing w:after="160" w:line="278" w:lineRule="auto"/>
        <w:jc w:val="center"/>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t>Члан 5.</w:t>
      </w:r>
    </w:p>
    <w:p w14:paraId="606637D8" w14:textId="77777777" w:rsidR="0061573F" w:rsidRPr="000A2809" w:rsidRDefault="0061573F" w:rsidP="0061573F">
      <w:pPr>
        <w:spacing w:after="160"/>
        <w:jc w:val="both"/>
        <w:outlineLvl w:val="1"/>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Донатори могу извршити уплату донација Клијенту искључиво уплатом са свог банковних рачуна, давањем налога директног задужења и/или платном картицом.</w:t>
      </w:r>
    </w:p>
    <w:p w14:paraId="4C794D02"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Клијент  ће уплате донација  примати директно на свој банкарски рачун број __________________________________________________________.</w:t>
      </w:r>
    </w:p>
    <w:p w14:paraId="648C2303"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p>
    <w:p w14:paraId="6F280965"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p>
    <w:p w14:paraId="6DFD69B1" w14:textId="77777777" w:rsidR="0061573F" w:rsidRPr="000A2809" w:rsidRDefault="0061573F" w:rsidP="0061573F">
      <w:pPr>
        <w:spacing w:after="160"/>
        <w:jc w:val="center"/>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t>Накнаде за пружене услуге и поврат средстава</w:t>
      </w:r>
    </w:p>
    <w:p w14:paraId="2DCC8AD6" w14:textId="77777777" w:rsidR="0061573F" w:rsidRPr="000A2809" w:rsidRDefault="0061573F" w:rsidP="0061573F">
      <w:pPr>
        <w:spacing w:after="160"/>
        <w:jc w:val="center"/>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t xml:space="preserve">Члан 6. </w:t>
      </w:r>
    </w:p>
    <w:p w14:paraId="1AF6FE00" w14:textId="69A793EE"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Клијент ће по достављеној профактури и/или фактури платити Пружаоцу услуге накнаде и припадајући порез на додату вредност  (PDV) за пружене услуге на начин и у роковима дефинисаним овим Уговором и Прилогом 2, на текући рачун Пружаоца услуга број </w:t>
      </w:r>
      <w:r w:rsidR="00FD68AD">
        <w:rPr>
          <w:rFonts w:ascii="Aktiv Grotesk" w:eastAsia="Aptos" w:hAnsi="Aktiv Grotesk" w:cs="Aktiv Grotesk"/>
          <w:kern w:val="2"/>
          <w:sz w:val="22"/>
          <w:szCs w:val="22"/>
          <w:lang w:val="sr-Cyrl-RS"/>
          <w14:ligatures w14:val="standardContextual"/>
        </w:rPr>
        <w:t>____________________</w:t>
      </w:r>
      <w:r w:rsidRPr="000A2809">
        <w:rPr>
          <w:rFonts w:ascii="Aktiv Grotesk" w:eastAsia="Aptos" w:hAnsi="Aktiv Grotesk" w:cs="Aktiv Grotesk"/>
          <w:kern w:val="2"/>
          <w:sz w:val="22"/>
          <w:szCs w:val="22"/>
          <w:lang w:val="sr-Cyrl-RS"/>
          <w14:ligatures w14:val="standardContextual"/>
        </w:rPr>
        <w:t xml:space="preserve"> код Банке</w:t>
      </w:r>
      <w:r w:rsidR="00FD68AD">
        <w:rPr>
          <w:rFonts w:ascii="Aktiv Grotesk" w:eastAsia="Aptos" w:hAnsi="Aktiv Grotesk" w:cs="Aktiv Grotesk"/>
          <w:kern w:val="2"/>
          <w:sz w:val="22"/>
          <w:szCs w:val="22"/>
          <w:lang w:val="sr-Cyrl-RS"/>
          <w14:ligatures w14:val="standardContextual"/>
        </w:rPr>
        <w:t xml:space="preserve"> _______________________</w:t>
      </w:r>
      <w:r w:rsidRPr="000A2809">
        <w:rPr>
          <w:rFonts w:ascii="Aktiv Grotesk" w:eastAsia="Aptos" w:hAnsi="Aktiv Grotesk" w:cs="Aktiv Grotesk"/>
          <w:kern w:val="2"/>
          <w:sz w:val="22"/>
          <w:szCs w:val="22"/>
          <w:lang w:val="sr-Cyrl-RS"/>
          <w14:ligatures w14:val="standardContextual"/>
        </w:rPr>
        <w:t>.</w:t>
      </w:r>
    </w:p>
    <w:p w14:paraId="107AF9B4"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Накнада за извршене услуге, дефинисане у Прилогу 2, плаћаће се за сваки достављени Донаторски образац како следи:</w:t>
      </w:r>
    </w:p>
    <w:p w14:paraId="58CA2E9A" w14:textId="77777777" w:rsidR="0061573F" w:rsidRPr="000A2809" w:rsidRDefault="0061573F" w:rsidP="0061573F">
      <w:pPr>
        <w:spacing w:after="160"/>
        <w:ind w:left="720"/>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1. Клијент ће платити фиксни износ за сваки достављени Донаторски образац са месечним износом донације, који је већи или једнак минималном износу месечне донације дефинисаном у Прилогу 2. У сврху избегавања сумње, уколико се догоди да се донатор одлучи за месечну донацију која је мања од износа минималне месечне донације, такав донаторски образац биће достављен Клијенту,  али неће бити наплаћен од стране Пружаоца услуге.</w:t>
      </w:r>
    </w:p>
    <w:p w14:paraId="5F6ABD55" w14:textId="77777777" w:rsidR="0061573F" w:rsidRPr="000A2809" w:rsidRDefault="0061573F" w:rsidP="0061573F">
      <w:pPr>
        <w:spacing w:after="160"/>
        <w:ind w:left="720"/>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2. За време Почетног периода, накнаду за део месечно достављених Донаторских образаца, Клијент плаћа Пружаоцу услуге авансно, у складу са одредбама из Прилога2.</w:t>
      </w:r>
    </w:p>
    <w:p w14:paraId="1CEE5B98" w14:textId="77777777" w:rsidR="0061573F" w:rsidRPr="000A2809" w:rsidRDefault="0061573F" w:rsidP="0061573F">
      <w:pPr>
        <w:spacing w:after="160"/>
        <w:ind w:left="720"/>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3. Клијент има право на поврат </w:t>
      </w:r>
      <w:proofErr w:type="spellStart"/>
      <w:r w:rsidRPr="000A2809">
        <w:rPr>
          <w:rFonts w:ascii="Aktiv Grotesk" w:eastAsia="Aptos" w:hAnsi="Aktiv Grotesk" w:cs="Aktiv Grotesk"/>
          <w:kern w:val="2"/>
          <w:sz w:val="22"/>
          <w:szCs w:val="22"/>
          <w:lang w:val="sr-Cyrl-RS"/>
          <w14:ligatures w14:val="standardContextual"/>
        </w:rPr>
        <w:t>аквизицијске</w:t>
      </w:r>
      <w:proofErr w:type="spellEnd"/>
      <w:r w:rsidRPr="000A2809">
        <w:rPr>
          <w:rFonts w:ascii="Aktiv Grotesk" w:eastAsia="Aptos" w:hAnsi="Aktiv Grotesk" w:cs="Aktiv Grotesk"/>
          <w:kern w:val="2"/>
          <w:sz w:val="22"/>
          <w:szCs w:val="22"/>
          <w:lang w:val="sr-Cyrl-RS"/>
          <w14:ligatures w14:val="standardContextual"/>
        </w:rPr>
        <w:t xml:space="preserve"> накнаде од Пружаоца услуге у облику књижних одобрења, ако месечна донација:</w:t>
      </w:r>
    </w:p>
    <w:p w14:paraId="7F3C9767" w14:textId="657D4192" w:rsidR="0061573F" w:rsidRPr="000A2809" w:rsidRDefault="0061573F" w:rsidP="0061573F">
      <w:pPr>
        <w:spacing w:after="160"/>
        <w:ind w:left="720"/>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а) буде отказана пре прве уплате, или прва уплата из било ког разлога не успе, Пружалац услуге ће Клијенту одобрити поврат </w:t>
      </w:r>
      <w:r w:rsidR="00FD68AD">
        <w:rPr>
          <w:rFonts w:ascii="Aktiv Grotesk" w:eastAsia="Aptos" w:hAnsi="Aktiv Grotesk" w:cs="Aktiv Grotesk"/>
          <w:kern w:val="2"/>
          <w:sz w:val="22"/>
          <w:szCs w:val="22"/>
          <w:lang w:val="sr-Cyrl-RS"/>
          <w14:ligatures w14:val="standardContextual"/>
        </w:rPr>
        <w:t>______</w:t>
      </w:r>
      <w:r w:rsidRPr="000A2809">
        <w:rPr>
          <w:rFonts w:ascii="Aktiv Grotesk" w:eastAsia="Aptos" w:hAnsi="Aktiv Grotesk" w:cs="Aktiv Grotesk"/>
          <w:kern w:val="2"/>
          <w:sz w:val="22"/>
          <w:szCs w:val="22"/>
          <w:lang w:val="sr-Cyrl-RS"/>
          <w14:ligatures w14:val="standardContextual"/>
        </w:rPr>
        <w:t xml:space="preserve"> накнаде за донацију.</w:t>
      </w:r>
    </w:p>
    <w:p w14:paraId="52894BAB" w14:textId="6AA879DF" w:rsidR="0061573F" w:rsidRPr="000A2809" w:rsidRDefault="0061573F" w:rsidP="0061573F">
      <w:pPr>
        <w:spacing w:after="160"/>
        <w:ind w:left="720"/>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lastRenderedPageBreak/>
        <w:t xml:space="preserve">б) буде отказана или на други начин не успе након прве уплате тако да се друга уплата не изврши, Пружалац услуге ће Клијенту одобрити поврат </w:t>
      </w:r>
      <w:r w:rsidR="00FD68AD">
        <w:rPr>
          <w:rFonts w:ascii="Aktiv Grotesk" w:eastAsia="Aptos" w:hAnsi="Aktiv Grotesk" w:cs="Aktiv Grotesk"/>
          <w:kern w:val="2"/>
          <w:sz w:val="22"/>
          <w:szCs w:val="22"/>
          <w:lang w:val="sr-Cyrl-RS"/>
          <w14:ligatures w14:val="standardContextual"/>
        </w:rPr>
        <w:t>____</w:t>
      </w:r>
      <w:r w:rsidRPr="000A2809">
        <w:rPr>
          <w:rFonts w:ascii="Aktiv Grotesk" w:eastAsia="Aptos" w:hAnsi="Aktiv Grotesk" w:cs="Aktiv Grotesk"/>
          <w:kern w:val="2"/>
          <w:sz w:val="22"/>
          <w:szCs w:val="22"/>
          <w:lang w:val="sr-Cyrl-RS"/>
          <w14:ligatures w14:val="standardContextual"/>
        </w:rPr>
        <w:t xml:space="preserve"> накнаде за донацију.</w:t>
      </w:r>
    </w:p>
    <w:p w14:paraId="7828C5B2" w14:textId="072B7556" w:rsidR="0061573F" w:rsidRPr="000A2809" w:rsidRDefault="0061573F" w:rsidP="0061573F">
      <w:pPr>
        <w:spacing w:after="160"/>
        <w:ind w:left="720"/>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в) буде отказана или на други начин не успе након друге уплате, тако да се трећа уплата не изврши, Пружалац услуге ће Клијенту одобрити поврат </w:t>
      </w:r>
      <w:r w:rsidR="00FD68AD">
        <w:rPr>
          <w:rFonts w:ascii="Aktiv Grotesk" w:eastAsia="Aptos" w:hAnsi="Aktiv Grotesk" w:cs="Aktiv Grotesk"/>
          <w:kern w:val="2"/>
          <w:sz w:val="22"/>
          <w:szCs w:val="22"/>
          <w:lang w:val="sr-Cyrl-RS"/>
          <w14:ligatures w14:val="standardContextual"/>
        </w:rPr>
        <w:t>______</w:t>
      </w:r>
      <w:r w:rsidRPr="000A2809">
        <w:rPr>
          <w:rFonts w:ascii="Aktiv Grotesk" w:eastAsia="Aptos" w:hAnsi="Aktiv Grotesk" w:cs="Aktiv Grotesk"/>
          <w:kern w:val="2"/>
          <w:sz w:val="22"/>
          <w:szCs w:val="22"/>
          <w:lang w:val="sr-Cyrl-RS"/>
          <w14:ligatures w14:val="standardContextual"/>
        </w:rPr>
        <w:t xml:space="preserve"> накнаде за донацију.</w:t>
      </w:r>
    </w:p>
    <w:p w14:paraId="4F35310E"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Ако на крају кампање или при раскиду овог уговора постоје било какви износи које Пружалац услуге дугује Клијенту, било на име аванса или у облику књижних одобрења које није могуће искористити, Пружалац услуге ће извршити повраћај наведеног износа Клијенту.</w:t>
      </w:r>
    </w:p>
    <w:p w14:paraId="46A7B56F" w14:textId="77777777" w:rsidR="0061573F" w:rsidRPr="000A2809" w:rsidRDefault="0061573F" w:rsidP="0061573F">
      <w:pPr>
        <w:spacing w:before="160"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Осим поврата средстава извршених у околностима описаним у тачки 3, Пружалац услуге неће одобрити никакав поврат средстава.</w:t>
      </w:r>
    </w:p>
    <w:p w14:paraId="2AE84AE0"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Ако Пружалац услуге изврши књижно одобрење или поврат средстава Клијенту на основу овог Уговора, а накнадно се утврди да Клијент није имао право на такву уплату или поврат због свог нетачног извештавања, Клијент је дужан да надокнади Пружаоцу услуге вредност свих таквих примљених уплата или повраћаја средстава.</w:t>
      </w:r>
    </w:p>
    <w:p w14:paraId="2C8D4E44"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Пружалац услуге неће одобрити никакву уплату или повраћај средстава Клијенту ако то Клијент пријави након истека раздобља у којем је могуће затражити повраћај средстава, а Клијент поднесе захтев за уплату или повраћај средстава на основу тачке 3.</w:t>
      </w:r>
    </w:p>
    <w:p w14:paraId="440046D8"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Клијент је одговоран Пружаоцу услуге за сваки поврат средстава или књижно одобрење које је затражио, а за које се накнадно утврди да донација није била неуспешна у складу с тачком 3.</w:t>
      </w:r>
    </w:p>
    <w:p w14:paraId="59AA9287"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Пружалац услуга је дужан да изда књижно одобрење за сваку накнаду коју је Клијент платио као резултат одредби тачке 3. Износ сваког књижног одобрења Клијент може одбити од износа накнада које дугује Пружаоцу услуге. Свако остваривање права Клијента на основу овог члана не ограничава и не утиче на ниједно друго право или правна средства која су му доступна на основу овог уговора или на други начин.</w:t>
      </w:r>
    </w:p>
    <w:p w14:paraId="7FC41882"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Ако на крају одређене кампање или по истеку овог Уговора Пружалац услуге Клијенту дугује одређене износе у облику књижних одобрења, Пружалац услуге ће извршити поврат тих накнада Клијенту банкарском дознаком.</w:t>
      </w:r>
    </w:p>
    <w:p w14:paraId="20ED40C5"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Пружалац услуге ће издавати Клијенту рачун за аванс за договорени део Донаторских образаца 1. дана у месецу, као и рачун за остатак достављених Донаторских образаца, најкасније до 10. идућег месеца. </w:t>
      </w:r>
    </w:p>
    <w:p w14:paraId="48DA7DB0"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Накнада коју Клијент плаћа Пружаоцу услуге је фиксна и дефинисана је у Прилогу 2. Рачун ће се односити на донаторе укључене у месечне датотеке нових донатора, које Пружалац услуге доставља на располагање Клијенту.</w:t>
      </w:r>
    </w:p>
    <w:p w14:paraId="0114A4A7"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Клијент је дужан да плати сваки рачун који му пошаље Пружалац услуге, поштом или електронским путем, у року од петнаест (15) дана од пријема рачуна Пружаоца услуге.</w:t>
      </w:r>
    </w:p>
    <w:p w14:paraId="0FFD5ABC"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Све накнаде наведене у Прилогу 2 представљају целокупну накнаду Пружаоцу услуге, на основу овог уговора. </w:t>
      </w:r>
    </w:p>
    <w:p w14:paraId="058E9D64"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Накнада за Услуге зависи искључиво од активности извршених од стране Пружаоца услуге у циљу реализације уговорених Услуга, њиховог квалитета и испуњавања </w:t>
      </w:r>
      <w:r w:rsidRPr="000A2809">
        <w:rPr>
          <w:rFonts w:ascii="Aktiv Grotesk" w:eastAsia="Aptos" w:hAnsi="Aktiv Grotesk" w:cs="Aktiv Grotesk"/>
          <w:kern w:val="2"/>
          <w:sz w:val="22"/>
          <w:szCs w:val="22"/>
          <w:lang w:val="sr-Cyrl-RS"/>
          <w14:ligatures w14:val="standardContextual"/>
        </w:rPr>
        <w:lastRenderedPageBreak/>
        <w:t>договорених рокова. Уколико Пружалац услуга не изврши Услуге квалитетно, саобразно, у договореним временским оквирима и према кључним показатељима успешности у складу са Прилогом 3 уговора, и на начин предвиђен инструкцијама добијеним од страна Клијента, накнада за Услуге може бити умањена сразмерно проценту који одговара одступању од кључних показатеља успешности.</w:t>
      </w:r>
    </w:p>
    <w:p w14:paraId="4B38C20F"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Клијент задржава дискреционо право да остави разуман, додатни, рок Пружаоцу услуге за корекцију пружених Услуга у циљу постизања кључних показатеља успешности у складу са Прилогом 3 и добијеним инструкцијама. </w:t>
      </w:r>
    </w:p>
    <w:p w14:paraId="5B798889"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У случају постизања кључних показатеља успешности у додатном року, Пружалац услуга стиче право на целокупну уговорену накнаду, умањену за евентуалну штету насталу  услед првобитно </w:t>
      </w:r>
      <w:proofErr w:type="spellStart"/>
      <w:r w:rsidRPr="000A2809">
        <w:rPr>
          <w:rFonts w:ascii="Aktiv Grotesk" w:eastAsia="Aptos" w:hAnsi="Aktiv Grotesk" w:cs="Aktiv Grotesk"/>
          <w:kern w:val="2"/>
          <w:sz w:val="22"/>
          <w:szCs w:val="22"/>
          <w:lang w:val="sr-Cyrl-RS"/>
          <w14:ligatures w14:val="standardContextual"/>
        </w:rPr>
        <w:t>непостигнутих</w:t>
      </w:r>
      <w:proofErr w:type="spellEnd"/>
      <w:r w:rsidRPr="000A2809">
        <w:rPr>
          <w:rFonts w:ascii="Aktiv Grotesk" w:eastAsia="Aptos" w:hAnsi="Aktiv Grotesk" w:cs="Aktiv Grotesk"/>
          <w:kern w:val="2"/>
          <w:sz w:val="22"/>
          <w:szCs w:val="22"/>
          <w:lang w:val="sr-Cyrl-RS"/>
          <w14:ligatures w14:val="standardContextual"/>
        </w:rPr>
        <w:t xml:space="preserve"> показатеља успешности, а у складу са чланом 16. овог Уговора.</w:t>
      </w:r>
    </w:p>
    <w:p w14:paraId="6077D213"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Клијент има право да врати Пружаоцу услуге сваку фактуру која не садржи потребне елементе или садржи спорне односно износе који нису претходно одобрени у писаној форми од стране Клијента.</w:t>
      </w:r>
    </w:p>
    <w:p w14:paraId="6FC308BA"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Пружалац услуге је одговоран за све порезе на добит правних лица, и порезе на доходак физичких лица, царинске дажбине, давања, казне, </w:t>
      </w:r>
      <w:proofErr w:type="spellStart"/>
      <w:r w:rsidRPr="000A2809">
        <w:rPr>
          <w:rFonts w:ascii="Aktiv Grotesk" w:eastAsia="Aptos" w:hAnsi="Aktiv Grotesk" w:cs="Aktiv Grotesk"/>
          <w:kern w:val="2"/>
          <w:sz w:val="22"/>
          <w:szCs w:val="22"/>
          <w:lang w:val="sr-Cyrl-RS"/>
          <w14:ligatures w14:val="standardContextual"/>
        </w:rPr>
        <w:t>наметe</w:t>
      </w:r>
      <w:proofErr w:type="spellEnd"/>
      <w:r w:rsidRPr="000A2809">
        <w:rPr>
          <w:rFonts w:ascii="Aktiv Grotesk" w:eastAsia="Aptos" w:hAnsi="Aktiv Grotesk" w:cs="Aktiv Grotesk"/>
          <w:kern w:val="2"/>
          <w:sz w:val="22"/>
          <w:szCs w:val="22"/>
          <w:lang w:val="sr-Cyrl-RS"/>
          <w14:ligatures w14:val="standardContextual"/>
        </w:rPr>
        <w:t xml:space="preserve">, процене и друге порезе, које су Пружалац услуге или његови запослени и друга ангажована лица дужни да плате на основу важећих прописа при извршавању обавеза из овог Уговора. </w:t>
      </w:r>
    </w:p>
    <w:p w14:paraId="2832C201"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Ако Клијент прими захтев од пореских тела да у име Пружаоца услуге плати или задржи плаћања Пружаоца услуге, како би накнадно платио било који од горе наведених пореза, накнада, давања, казни, намета или процена, Пружалац услуге овим овлашћује Клијента да поступи у складу са условима таквог захтева.</w:t>
      </w:r>
    </w:p>
    <w:p w14:paraId="3E4972B6"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Независно о престанку овог Уговора из било ког разлога, Пружалац услуге задржава право на своје неспорне накнаде, у складу с Прилогом 2, у односу на донаторе које је придобила пре престанка Уговора.</w:t>
      </w:r>
    </w:p>
    <w:p w14:paraId="22C27B7F"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p>
    <w:p w14:paraId="782285C8" w14:textId="44172469" w:rsidR="0573BAEF" w:rsidRDefault="0573BAEF" w:rsidP="0573BAEF">
      <w:pPr>
        <w:spacing w:after="160"/>
        <w:jc w:val="both"/>
        <w:rPr>
          <w:rFonts w:ascii="Aktiv Grotesk" w:eastAsia="Aptos" w:hAnsi="Aktiv Grotesk" w:cs="Aktiv Grotesk"/>
          <w:sz w:val="22"/>
          <w:szCs w:val="22"/>
          <w:lang w:val="sr-Cyrl-RS"/>
        </w:rPr>
      </w:pPr>
    </w:p>
    <w:p w14:paraId="3E049AB7" w14:textId="5D9C2F9A" w:rsidR="0573BAEF" w:rsidRDefault="0573BAEF" w:rsidP="0573BAEF">
      <w:pPr>
        <w:spacing w:after="160"/>
        <w:jc w:val="both"/>
        <w:rPr>
          <w:rFonts w:ascii="Aktiv Grotesk" w:eastAsia="Aptos" w:hAnsi="Aktiv Grotesk" w:cs="Aktiv Grotesk"/>
          <w:sz w:val="22"/>
          <w:szCs w:val="22"/>
          <w:lang w:val="sr-Cyrl-RS"/>
        </w:rPr>
      </w:pPr>
    </w:p>
    <w:p w14:paraId="33854DD5" w14:textId="41B83820" w:rsidR="0573BAEF" w:rsidRDefault="0573BAEF" w:rsidP="0573BAEF">
      <w:pPr>
        <w:spacing w:after="160"/>
        <w:jc w:val="both"/>
        <w:rPr>
          <w:rFonts w:ascii="Aktiv Grotesk" w:eastAsia="Aptos" w:hAnsi="Aktiv Grotesk" w:cs="Aktiv Grotesk"/>
          <w:sz w:val="22"/>
          <w:szCs w:val="22"/>
          <w:lang w:val="sr-Cyrl-RS"/>
        </w:rPr>
      </w:pPr>
    </w:p>
    <w:p w14:paraId="1A0886A3" w14:textId="77777777" w:rsidR="0061573F" w:rsidRPr="000A2809" w:rsidRDefault="0061573F" w:rsidP="0061573F">
      <w:pPr>
        <w:spacing w:after="160"/>
        <w:jc w:val="center"/>
        <w:outlineLvl w:val="1"/>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t>Притужбе</w:t>
      </w:r>
    </w:p>
    <w:p w14:paraId="5421EA57" w14:textId="77777777" w:rsidR="0061573F" w:rsidRPr="000A2809" w:rsidRDefault="0061573F" w:rsidP="0061573F">
      <w:pPr>
        <w:spacing w:after="160" w:line="278" w:lineRule="auto"/>
        <w:jc w:val="center"/>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t>Члан 7.</w:t>
      </w:r>
    </w:p>
    <w:p w14:paraId="3427DE41"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Пружалац услуге је дужан да решава притужбе потенцијалних донатора, донатора, јавности и Клијента које се односе на пружање услуге и рад и одговорности Пружаоца услуге и његових запослених и ангажованих лица.</w:t>
      </w:r>
    </w:p>
    <w:p w14:paraId="78862480"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Појединости о свим притужбама донатора, потенцијалних донатора, запослених Клијента или шире јавности у вези са даљим пружањем реализованих услуга, а које су надлежности Клијента, решаваће Клијент. </w:t>
      </w:r>
    </w:p>
    <w:p w14:paraId="4D3327E1"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Ако те притужбе прими Пружалац услуге, дужан је да их проследи Клијенту у року од 24 сата, и обрнуто. Уговорне стране ће обавестити једна другу о свим притужбама које су </w:t>
      </w:r>
      <w:r w:rsidRPr="000A2809">
        <w:rPr>
          <w:rFonts w:ascii="Aktiv Grotesk" w:eastAsia="Aptos" w:hAnsi="Aktiv Grotesk" w:cs="Aktiv Grotesk"/>
          <w:kern w:val="2"/>
          <w:sz w:val="22"/>
          <w:szCs w:val="22"/>
          <w:lang w:val="sr-Cyrl-RS"/>
          <w14:ligatures w14:val="standardContextual"/>
        </w:rPr>
        <w:lastRenderedPageBreak/>
        <w:t xml:space="preserve">им директно упућене. У зависности од надлежности у вези притужбе, уговорне стране ће без непотребног одлагања контактирати с подносиоцем притужбе, увек уз његову изричиту сагласност. Уговорне стране ће, у року од пет (5) радних дана, обавестити другу страну о: </w:t>
      </w:r>
    </w:p>
    <w:p w14:paraId="3E8DB370"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(а ) природа жалбе </w:t>
      </w:r>
    </w:p>
    <w:p w14:paraId="5D299B37"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(б) мерама које су предузете или предложене у сврху решавања притужбе, укључујући када је то примерено, мере за ублажавање могућих негативних последица за Уговорне стране. </w:t>
      </w:r>
    </w:p>
    <w:p w14:paraId="20346A6B"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Ако Клијент оцени да је особље Пружаоца услуге незадовољавајуће, Пружалац услуге ће одмах уклонити наведено особље из кампање Клијента, односно пружања уговорених услуга.</w:t>
      </w:r>
    </w:p>
    <w:p w14:paraId="15E351C2"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Уговорне стране су у обавези да воде евиденције свих притужби </w:t>
      </w:r>
      <w:proofErr w:type="spellStart"/>
      <w:r w:rsidRPr="000A2809">
        <w:rPr>
          <w:rFonts w:ascii="Aktiv Grotesk" w:eastAsia="Aptos" w:hAnsi="Aktiv Grotesk" w:cs="Aktiv Grotesk"/>
          <w:kern w:val="2"/>
          <w:sz w:val="22"/>
          <w:szCs w:val="22"/>
          <w:lang w:val="sr-Cyrl-RS"/>
          <w14:ligatures w14:val="standardContextual"/>
        </w:rPr>
        <w:t>запримљених</w:t>
      </w:r>
      <w:proofErr w:type="spellEnd"/>
      <w:r w:rsidRPr="000A2809">
        <w:rPr>
          <w:rFonts w:ascii="Aktiv Grotesk" w:eastAsia="Aptos" w:hAnsi="Aktiv Grotesk" w:cs="Aktiv Grotesk"/>
          <w:kern w:val="2"/>
          <w:sz w:val="22"/>
          <w:szCs w:val="22"/>
          <w:lang w:val="sr-Cyrl-RS"/>
          <w14:ligatures w14:val="standardContextual"/>
        </w:rPr>
        <w:t xml:space="preserve"> у вези с активностима Пружаоца услуге или било којег прикупљача средстава. Увек уз изричиту сагласност подносиоца притужбе, Уговорне стране ће у своју евиденцију укључити назив подносиоца притужбе, његову адресу и друге податке за контакт, а обавезно појединости о притужби, и мере које је Уговорна страна подузела ради њиховог решавања, уз поштовање прописа из области заштите података о личности, те ће такву евиденцију ставити на располагање другој страни на њен писани захтев.</w:t>
      </w:r>
    </w:p>
    <w:p w14:paraId="4CC42C82"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Уговорне стране ће заједнички и у доброј вери поступати како би решиле све такве притужбе у року од пет (5) дана од дана подношења притужбе.</w:t>
      </w:r>
    </w:p>
    <w:p w14:paraId="1CEC5770"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Клијент ће уложити разумне напоре да потврди прихватање таквих притужби у року од двадесет четири (24) сата од њиховог изворног </w:t>
      </w:r>
      <w:proofErr w:type="spellStart"/>
      <w:r w:rsidRPr="000A2809">
        <w:rPr>
          <w:rFonts w:ascii="Aktiv Grotesk" w:eastAsia="Aptos" w:hAnsi="Aktiv Grotesk" w:cs="Aktiv Grotesk"/>
          <w:kern w:val="2"/>
          <w:sz w:val="22"/>
          <w:szCs w:val="22"/>
          <w:lang w:val="sr-Cyrl-RS"/>
          <w14:ligatures w14:val="standardContextual"/>
        </w:rPr>
        <w:t>запримања</w:t>
      </w:r>
      <w:proofErr w:type="spellEnd"/>
      <w:r w:rsidRPr="000A2809">
        <w:rPr>
          <w:rFonts w:ascii="Aktiv Grotesk" w:eastAsia="Aptos" w:hAnsi="Aktiv Grotesk" w:cs="Aktiv Grotesk"/>
          <w:kern w:val="2"/>
          <w:sz w:val="22"/>
          <w:szCs w:val="22"/>
          <w:lang w:val="sr-Cyrl-RS"/>
          <w14:ligatures w14:val="standardContextual"/>
        </w:rPr>
        <w:t>.</w:t>
      </w:r>
    </w:p>
    <w:p w14:paraId="31E31FDB"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p>
    <w:p w14:paraId="7149E8ED"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p>
    <w:p w14:paraId="3B79BA2B" w14:textId="77777777" w:rsidR="0061573F" w:rsidRPr="000A2809" w:rsidRDefault="0061573F" w:rsidP="0061573F">
      <w:pPr>
        <w:spacing w:after="160"/>
        <w:jc w:val="center"/>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t>Гаранције</w:t>
      </w:r>
    </w:p>
    <w:p w14:paraId="47E7D704" w14:textId="77777777" w:rsidR="0061573F" w:rsidRPr="000A2809" w:rsidRDefault="0061573F" w:rsidP="0061573F">
      <w:pPr>
        <w:spacing w:after="160"/>
        <w:jc w:val="center"/>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t>Члан 8.</w:t>
      </w:r>
    </w:p>
    <w:p w14:paraId="243094AA"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Пружалац услуге гарантује да није, и да неће свесно поступати на било који начин који би материјално и на дуги начин нарушио углед или нанео штету Клијенту. Не доводећи у питање опште одредбе овог члана, Пружалац услуге ће обезбедити да се услуге пружају у складу са с важећим законима, прописима и правилницима, као и политикама, правилницима и процедурама Клијента а нарочито Етичким кодексом, Политикама и процедурама за заштиту  безбедности учесника програма, запослених и других ресурса Клијента, Правилима заштите од корупције и другим релевантним правилницима и процедурама Клијента.</w:t>
      </w:r>
    </w:p>
    <w:p w14:paraId="76C3F9EC"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Пружалац услуге ће се придржавати свих важећих закона, подзаконских аката, статута, кодекса и прописа који су релевантни за пружање услуга, укључујући, али не ограничавајући се на обавезе заштите података.</w:t>
      </w:r>
    </w:p>
    <w:p w14:paraId="5757CD77"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Пружалац услуга неће учинити нити пропустити да учини ништа што би могло проузроковати да Клијент изгуби било коју лиценцу, овлашћење, сагласност или дозволу на које се позива у сврху обављања својих делатности.</w:t>
      </w:r>
    </w:p>
    <w:p w14:paraId="5E723C73"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lastRenderedPageBreak/>
        <w:t>Клијент потврђује да не постоји никакво важеће ограничење које би га спречавало да склопи овај Уговор, да је уредно регистрован као добротворна фондација на територији Србије.</w:t>
      </w:r>
    </w:p>
    <w:p w14:paraId="5F85E908"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Пружалац услуге потврђује да не постоји никакво ограничење које би га спречавало да склопи овај Уговор и да је и као професионални прикупљач средстава у свим подручјима надлежности у којима ће се услуге пружати.</w:t>
      </w:r>
    </w:p>
    <w:p w14:paraId="2F49CF45"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Методе прикупљања средстава које Пружалац услуге спроводи ограничене су искључиво на  укључене у Услуге.</w:t>
      </w:r>
    </w:p>
    <w:p w14:paraId="3DA14B1B"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При рекламирању Услуга Пружалац услуге ће обавестити све појединце и организације, којима се обрати у вези с пружањем Услуга, о свом својству професионалног прикупљача средстава.</w:t>
      </w:r>
    </w:p>
    <w:p w14:paraId="6FCB17C2"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p>
    <w:p w14:paraId="5D5B5C38" w14:textId="77777777" w:rsidR="0061573F" w:rsidRPr="000A2809" w:rsidRDefault="0061573F" w:rsidP="0061573F">
      <w:pPr>
        <w:spacing w:after="160" w:line="278" w:lineRule="auto"/>
        <w:jc w:val="center"/>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t>Забрана врбовања</w:t>
      </w:r>
    </w:p>
    <w:p w14:paraId="14EDBC2B" w14:textId="77777777" w:rsidR="0061573F" w:rsidRPr="000A2809" w:rsidRDefault="0061573F" w:rsidP="0061573F">
      <w:pPr>
        <w:spacing w:after="160" w:line="278" w:lineRule="auto"/>
        <w:jc w:val="center"/>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t>Члан 9.</w:t>
      </w:r>
    </w:p>
    <w:p w14:paraId="7F587FB4" w14:textId="77777777" w:rsidR="0061573F" w:rsidRPr="000A2809" w:rsidRDefault="0061573F" w:rsidP="0061573F">
      <w:pPr>
        <w:spacing w:after="160" w:line="278" w:lineRule="auto"/>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Уговорне стране изјављују и гарантују да, за време трајања уговорног односа и у период од једне године након тога, неће директно или индиректно, појединачно или у име било ког трећег лица, помоћи или настојати да врбује или подстакне било кога од запослених или других ангажованих лица код друге Уговорне стране или његових повезаних лица да напусте запослење код те Уговорне стране како би прихватили запослење/ангажовање код Уговорне стране или било које друге особе,  корпорације, , партнерства, предузетника или другог ентитета или лица, осим уз претходно писану сагласност друге Уговорне стране.</w:t>
      </w:r>
    </w:p>
    <w:p w14:paraId="0128248A"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lang w:val="sr-Cyrl-RS"/>
          <w14:ligatures w14:val="standardContextual"/>
        </w:rPr>
        <w:t>Уговорне стране су сагласне да не постоји адекватан правни лек за кршење ове одредбе и да се ова одредба може спровести било којим правичним правним средством, укључујући посебне акте и забране, не доводећи у питање право уговорне стране која није прекршила забрану запошљавања да поступа у складу са законом да искористи такав правни лек који јој је на располагању.</w:t>
      </w:r>
    </w:p>
    <w:p w14:paraId="7C0E7741"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p>
    <w:p w14:paraId="5201F080" w14:textId="77777777" w:rsidR="0061573F" w:rsidRPr="000A2809" w:rsidRDefault="0061573F" w:rsidP="0061573F">
      <w:pPr>
        <w:spacing w:after="160"/>
        <w:jc w:val="center"/>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t>Трајање и раскид уговора</w:t>
      </w:r>
    </w:p>
    <w:p w14:paraId="2F74357E" w14:textId="77777777" w:rsidR="0061573F" w:rsidRPr="000A2809" w:rsidRDefault="0061573F" w:rsidP="0061573F">
      <w:pPr>
        <w:spacing w:after="160"/>
        <w:jc w:val="center"/>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t>Члан 10.</w:t>
      </w:r>
    </w:p>
    <w:p w14:paraId="1834F832" w14:textId="77777777" w:rsidR="0061573F" w:rsidRPr="000A2809" w:rsidRDefault="0061573F" w:rsidP="0061573F">
      <w:pPr>
        <w:spacing w:after="160" w:line="278" w:lineRule="auto"/>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lang w:val="sr-Cyrl-RS"/>
          <w14:ligatures w14:val="standardContextual"/>
        </w:rPr>
        <w:t>Уговор престаје да важи и у случају споразума Уговорних страна сачињеног у писменој форми у року назначеном у споразуму.</w:t>
      </w:r>
    </w:p>
    <w:p w14:paraId="43224C56"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Уговорне стране имају право да једнострано раскину овај Уговор слањем писаног обавештења другој уговорној страни, најмање један (1) месец унапред.</w:t>
      </w:r>
    </w:p>
    <w:p w14:paraId="15D76599" w14:textId="77777777" w:rsidR="0061573F" w:rsidRPr="000A2809" w:rsidRDefault="0061573F" w:rsidP="0061573F">
      <w:pPr>
        <w:spacing w:after="160"/>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Клијент има право на моментални раскид уговора у следећим случајевима:</w:t>
      </w:r>
    </w:p>
    <w:p w14:paraId="036156B5" w14:textId="77777777" w:rsidR="0061573F" w:rsidRPr="000A2809" w:rsidRDefault="0061573F" w:rsidP="0061573F">
      <w:pPr>
        <w:tabs>
          <w:tab w:val="left" w:pos="720"/>
        </w:tabs>
        <w:spacing w:after="160"/>
        <w:ind w:left="72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 1 . Ако Пружалац услуге не поштује било коју од одредби овог Уговора коју није могу   ћ   е отклонити, или ако не отклони такво непоштовање које је могуће </w:t>
      </w:r>
      <w:r w:rsidRPr="000A2809">
        <w:rPr>
          <w:rFonts w:ascii="Aktiv Grotesk" w:eastAsia="Aptos" w:hAnsi="Aktiv Grotesk" w:cs="Aktiv Grotesk"/>
          <w:kern w:val="2"/>
          <w:sz w:val="22"/>
          <w:szCs w:val="22"/>
          <w:lang w:val="sr-Cyrl-RS"/>
          <w14:ligatures w14:val="standardContextual"/>
        </w:rPr>
        <w:lastRenderedPageBreak/>
        <w:t xml:space="preserve">отклонити у року од петнаест (15) дана од пријема писаног обавештења о наведеним разлозима, од стране Клијента. </w:t>
      </w:r>
    </w:p>
    <w:p w14:paraId="4848131A" w14:textId="77777777" w:rsidR="0061573F" w:rsidRPr="000A2809" w:rsidRDefault="0061573F" w:rsidP="0061573F">
      <w:pPr>
        <w:tabs>
          <w:tab w:val="left" w:pos="720"/>
        </w:tabs>
        <w:spacing w:after="160"/>
        <w:ind w:left="72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2 . Ако Пружалац услуге учини било шта што, према мишљењу Клијента, доводи до угрожавања угледа или је разумно вероватно да ће моћи да наштети угледу Клијента.</w:t>
      </w:r>
    </w:p>
    <w:p w14:paraId="1011B2E0" w14:textId="77777777" w:rsidR="0061573F" w:rsidRPr="000A2809" w:rsidRDefault="0061573F" w:rsidP="0061573F">
      <w:pPr>
        <w:tabs>
          <w:tab w:val="left" w:pos="720"/>
        </w:tabs>
        <w:spacing w:after="160"/>
        <w:ind w:left="72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3 . Ако Пружалац услуге не плати било који износ који дугује Клијенту до доспећа, након што Клијент да Пружаоцу услуге рок од тридесет (30) дана за плаћање, а Пружалац услуге не изврши плаћање у том року.</w:t>
      </w:r>
    </w:p>
    <w:p w14:paraId="1207FA78" w14:textId="77777777" w:rsidR="0061573F" w:rsidRPr="000A2809" w:rsidRDefault="0061573F" w:rsidP="0061573F">
      <w:pPr>
        <w:tabs>
          <w:tab w:val="left" w:pos="720"/>
        </w:tabs>
        <w:spacing w:after="160"/>
        <w:ind w:left="72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4 . Ако се донесе одлука о добровољној или присилној ликвидацији Пружаоца услуге или се именује стечајни управник над целим или делом његовог пословања.</w:t>
      </w:r>
    </w:p>
    <w:p w14:paraId="57207ED2" w14:textId="77777777" w:rsidR="0061573F" w:rsidRPr="000A2809" w:rsidRDefault="0061573F" w:rsidP="0061573F">
      <w:pPr>
        <w:tabs>
          <w:tab w:val="left" w:pos="720"/>
        </w:tabs>
        <w:spacing w:after="160"/>
        <w:ind w:left="72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5 . Ако Пружалац услуге склопи споразум у корист својих поверилаца.</w:t>
      </w:r>
    </w:p>
    <w:p w14:paraId="14AE2518" w14:textId="77777777" w:rsidR="0061573F" w:rsidRPr="000A2809" w:rsidRDefault="0061573F" w:rsidP="0061573F">
      <w:pPr>
        <w:tabs>
          <w:tab w:val="left" w:pos="720"/>
        </w:tabs>
        <w:spacing w:after="160"/>
        <w:ind w:left="72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6 . Ако Пружалац услуге крши било који важећи закон којим се уређује пружање услуга.</w:t>
      </w:r>
    </w:p>
    <w:p w14:paraId="77D1C549"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Током почетног раздобља, обе уговорне стране имају право да раскину овај Уговор слањем претходног писаног обавештења другој страни шездесет (60) дана унапред.</w:t>
      </w:r>
    </w:p>
    <w:p w14:paraId="458A6ADE"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Пружалац услуга има право на раскид уговора са тренутним дејством у следећим случајевима:</w:t>
      </w:r>
    </w:p>
    <w:p w14:paraId="6A32AF79" w14:textId="77777777" w:rsidR="0061573F" w:rsidRPr="000A2809" w:rsidRDefault="0061573F" w:rsidP="0061573F">
      <w:pPr>
        <w:spacing w:after="160"/>
        <w:ind w:left="720" w:hanging="54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     1 . Ако Клијент учини било шта што према мишљењу Пружаоца услуга доводи или је разумно вероватно да ће наштетити угледу Пружаоца услуге.</w:t>
      </w:r>
    </w:p>
    <w:p w14:paraId="35829338" w14:textId="77777777" w:rsidR="0061573F" w:rsidRPr="000A2809" w:rsidRDefault="0061573F" w:rsidP="0061573F">
      <w:pPr>
        <w:spacing w:after="160"/>
        <w:ind w:left="72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 2 . Ако Клијент не плати било који износ који дугује Пружаоцу услуге до доспећа, након што Пружалац услуга да Клијенту рок од тридесет (30 </w:t>
      </w:r>
      <w:r w:rsidRPr="000A2809">
        <w:rPr>
          <w:rFonts w:ascii="Aktiv Grotesk" w:eastAsia="Aptos" w:hAnsi="Aktiv Grotesk" w:cs="Aktiv Grotesk"/>
          <w:color w:val="EE0000"/>
          <w:kern w:val="2"/>
          <w:sz w:val="22"/>
          <w:szCs w:val="22"/>
          <w:lang w:val="sr-Cyrl-RS"/>
          <w14:ligatures w14:val="standardContextual"/>
        </w:rPr>
        <w:t xml:space="preserve"> ) </w:t>
      </w:r>
      <w:r w:rsidRPr="000A2809">
        <w:rPr>
          <w:rFonts w:ascii="Aktiv Grotesk" w:eastAsia="Aptos" w:hAnsi="Aktiv Grotesk" w:cs="Aktiv Grotesk"/>
          <w:kern w:val="2"/>
          <w:sz w:val="22"/>
          <w:szCs w:val="22"/>
          <w:lang w:val="sr-Cyrl-RS"/>
          <w14:ligatures w14:val="standardContextual"/>
        </w:rPr>
        <w:t xml:space="preserve">  дана за плаћање, а Клијент не изврши плаћање у том року. </w:t>
      </w:r>
    </w:p>
    <w:p w14:paraId="6D569226" w14:textId="77777777" w:rsidR="0061573F" w:rsidRPr="000A2809" w:rsidRDefault="0061573F" w:rsidP="0061573F">
      <w:pPr>
        <w:spacing w:after="160"/>
        <w:ind w:left="72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3 . Ако се донесе одлука о добровољној или присилној ликвидацији Клијента или се именује стечајни управник над целим или делом његовог пословања.</w:t>
      </w:r>
    </w:p>
    <w:p w14:paraId="2D31AE99" w14:textId="77777777" w:rsidR="0061573F" w:rsidRPr="000A2809" w:rsidRDefault="0061573F" w:rsidP="0061573F">
      <w:pPr>
        <w:spacing w:after="160"/>
        <w:ind w:left="63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 4 . Ако Клијент не поштује било који од материјалних услова овог Уговора које није могу   ћ   е отклонити или, ако не отклони такво непоштовање које је могуће отклонити у року од тридесет (30) дана од пријема писаног обавештења Пружаоца услуге о наведеним разлозима. </w:t>
      </w:r>
    </w:p>
    <w:p w14:paraId="6603E18C" w14:textId="77777777" w:rsidR="0061573F" w:rsidRPr="000A2809" w:rsidRDefault="0061573F" w:rsidP="0061573F">
      <w:pPr>
        <w:spacing w:after="160"/>
        <w:ind w:left="72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5 . Ако Клијент изгуби статус добротворне организације.</w:t>
      </w:r>
    </w:p>
    <w:p w14:paraId="3DF09A04" w14:textId="77777777" w:rsidR="0061573F" w:rsidRPr="000A2809" w:rsidRDefault="0061573F" w:rsidP="0061573F">
      <w:pPr>
        <w:spacing w:after="160"/>
        <w:ind w:left="72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6 . Ако Клијент не поштује своје обавезе извештавања према Пружаоцу услуга на основу овог Уговора, и не отклони такав пропуст у року од тридесет (30) дана од пријема писаног обавештења Пружаоца услуга о наведеним разлозима.</w:t>
      </w:r>
    </w:p>
    <w:p w14:paraId="52516358"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Независно о раскиду овог Уговора, чланови 6 (у делу који се односи на поврат </w:t>
      </w:r>
      <w:proofErr w:type="spellStart"/>
      <w:r w:rsidRPr="000A2809">
        <w:rPr>
          <w:rFonts w:ascii="Aktiv Grotesk" w:eastAsia="Aptos" w:hAnsi="Aktiv Grotesk" w:cs="Aktiv Grotesk"/>
          <w:kern w:val="2"/>
          <w:sz w:val="22"/>
          <w:szCs w:val="22"/>
          <w:lang w:val="sr-Cyrl-RS"/>
          <w14:ligatures w14:val="standardContextual"/>
        </w:rPr>
        <w:t>аквизицијске</w:t>
      </w:r>
      <w:proofErr w:type="spellEnd"/>
      <w:r w:rsidRPr="000A2809">
        <w:rPr>
          <w:rFonts w:ascii="Aktiv Grotesk" w:eastAsia="Aptos" w:hAnsi="Aktiv Grotesk" w:cs="Aktiv Grotesk"/>
          <w:kern w:val="2"/>
          <w:sz w:val="22"/>
          <w:szCs w:val="22"/>
          <w:lang w:val="sr-Cyrl-RS"/>
          <w14:ligatures w14:val="standardContextual"/>
        </w:rPr>
        <w:t xml:space="preserve"> накнаде од Пружаоца услуге), 8, 9, 12, 13, 14, 15, 16, 17, 19 и 21 остају на снази и након раскида Уговора.</w:t>
      </w:r>
    </w:p>
    <w:p w14:paraId="175D0349" w14:textId="77777777" w:rsidR="0061573F" w:rsidRPr="000A2809" w:rsidRDefault="0061573F" w:rsidP="0061573F">
      <w:pPr>
        <w:spacing w:after="160"/>
        <w:jc w:val="both"/>
        <w:outlineLvl w:val="1"/>
        <w:rPr>
          <w:rFonts w:ascii="Aktiv Grotesk" w:eastAsia="Aptos" w:hAnsi="Aktiv Grotesk" w:cs="Aktiv Grotesk"/>
          <w:b/>
          <w:bCs/>
          <w:kern w:val="2"/>
          <w:sz w:val="22"/>
          <w:szCs w:val="22"/>
          <w:lang w:val="sr-Cyrl-RS"/>
          <w14:ligatures w14:val="standardContextual"/>
        </w:rPr>
      </w:pPr>
    </w:p>
    <w:p w14:paraId="6653B29A" w14:textId="77777777" w:rsidR="0061573F" w:rsidRPr="000A2809" w:rsidRDefault="0061573F" w:rsidP="0061573F">
      <w:pPr>
        <w:spacing w:after="160"/>
        <w:jc w:val="center"/>
        <w:outlineLvl w:val="1"/>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t>Последице престанка уговора</w:t>
      </w:r>
    </w:p>
    <w:p w14:paraId="33F7A8CB" w14:textId="77777777" w:rsidR="0061573F" w:rsidRPr="000A2809" w:rsidRDefault="0061573F" w:rsidP="0061573F">
      <w:pPr>
        <w:spacing w:after="160" w:line="278" w:lineRule="auto"/>
        <w:jc w:val="center"/>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t>Члан 11.</w:t>
      </w:r>
    </w:p>
    <w:p w14:paraId="3F134E56" w14:textId="77777777" w:rsidR="0061573F" w:rsidRPr="000A2809" w:rsidRDefault="0061573F" w:rsidP="0061573F">
      <w:pPr>
        <w:spacing w:after="160"/>
        <w:jc w:val="both"/>
        <w:outlineLvl w:val="1"/>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lastRenderedPageBreak/>
        <w:t>Након престанка важења овог Уговора Пружалац услуге је дужан да:</w:t>
      </w:r>
    </w:p>
    <w:p w14:paraId="62B103DE"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1 . Одмах прекините пружање услуга.</w:t>
      </w:r>
    </w:p>
    <w:p w14:paraId="3BEE588E"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2 . Престане да користи, и губи овлашћење да користи назив Клијента и његов логотип.</w:t>
      </w:r>
    </w:p>
    <w:p w14:paraId="41C8118F"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3 . Исплати целокупни новчани износ који Пружалац услуге дугује Клијенту у складу с одредбама овог Уговора. Све одредбе овог уговора које се односе на средства која Пружалац услуге држи у име Клијента остају на снази независно од његовог престанка, све док наведени новац не буде исплаћен Клијенту.</w:t>
      </w:r>
    </w:p>
    <w:p w14:paraId="335669DA"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4 . Не сме нагласити никакву даљу везу са клијентом.</w:t>
      </w:r>
    </w:p>
    <w:p w14:paraId="15278DF0"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5 . Одмах престане са обрадом података о донаторима и да, према захтеву Клијента, уништи, пошаље или врати Клијенту на одговарајућем медију све примерке података о донаторима који су у поседу Пружаоца услуге или било којег подизвођача у било којем облику, и у складу са Законом о обради података о личности Републике Србије, осим ако га Клијент не обавести другачије или ако то није законом прописано</w:t>
      </w:r>
    </w:p>
    <w:p w14:paraId="297CFD71"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 КСНУМКС . одмах вратити Клијенту све материјале, рекламне пакете, </w:t>
      </w:r>
      <w:proofErr w:type="spellStart"/>
      <w:r w:rsidRPr="000A2809">
        <w:rPr>
          <w:rFonts w:ascii="Aktiv Grotesk" w:eastAsia="Aptos" w:hAnsi="Aktiv Grotesk" w:cs="Aktiv Grotesk"/>
          <w:kern w:val="2"/>
          <w:sz w:val="22"/>
          <w:szCs w:val="22"/>
          <w:lang w:val="sr-Cyrl-RS"/>
          <w14:ligatures w14:val="standardContextual"/>
        </w:rPr>
        <w:t>брендирану</w:t>
      </w:r>
      <w:proofErr w:type="spellEnd"/>
      <w:r w:rsidRPr="000A2809">
        <w:rPr>
          <w:rFonts w:ascii="Aktiv Grotesk" w:eastAsia="Aptos" w:hAnsi="Aktiv Grotesk" w:cs="Aktiv Grotesk"/>
          <w:kern w:val="2"/>
          <w:sz w:val="22"/>
          <w:szCs w:val="22"/>
          <w:lang w:val="sr-Cyrl-RS"/>
          <w14:ligatures w14:val="standardContextual"/>
        </w:rPr>
        <w:t xml:space="preserve"> одећу  </w:t>
      </w:r>
      <w:proofErr w:type="spellStart"/>
      <w:r w:rsidRPr="000A2809">
        <w:rPr>
          <w:rFonts w:ascii="Aktiv Grotesk" w:eastAsia="Aptos" w:hAnsi="Aktiv Grotesk" w:cs="Aktiv Grotesk"/>
          <w:kern w:val="2"/>
          <w:sz w:val="22"/>
          <w:szCs w:val="22"/>
          <w:lang w:val="sr-Cyrl-RS"/>
          <w14:ligatures w14:val="standardContextual"/>
        </w:rPr>
        <w:t>итд</w:t>
      </w:r>
      <w:proofErr w:type="spellEnd"/>
      <w:r w:rsidRPr="000A2809">
        <w:rPr>
          <w:rFonts w:ascii="Aktiv Grotesk" w:eastAsia="Aptos" w:hAnsi="Aktiv Grotesk" w:cs="Aktiv Grotesk"/>
          <w:kern w:val="2"/>
          <w:sz w:val="22"/>
          <w:szCs w:val="22"/>
          <w:lang w:val="sr-Cyrl-RS"/>
          <w14:ligatures w14:val="standardContextual"/>
        </w:rPr>
        <w:t xml:space="preserve"> ., које чува Пружалац услуга, а које му је Клијент пружио у сврху пружања Услуге.</w:t>
      </w:r>
    </w:p>
    <w:p w14:paraId="3B1395F1"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Пружалац услуге се обавезује да на захтев Клијента у току важења овог Уговора, као и без захтева у случају престанка важења овог Уговора, врати Клијенту без одлагања, а најкасније у року од __ дана сва документа и друге материјале добијене од Клијента у писаном и електронском облику, без обзира на носач података, а који садрже Поверљиве информације,  заједно са свим њиховим копијама, те да уништи сав материјал који је примио од Клијента, а који се по природи не може вратити, као и сав материјал који је на основу овог Уговора Пружалац услуге сачинио, а који садржи или се односи на било који део поверљивих информација, не задржавајући ниједну копију таквог материјала.</w:t>
      </w:r>
    </w:p>
    <w:p w14:paraId="796C19BC"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Пружалац услуге је обавезан да Клијенту писмено потврди да је извршио уништавање материјала из овог члана и да уз писмену потврду достави и листу уништеног материјала.</w:t>
      </w:r>
    </w:p>
    <w:p w14:paraId="432443AC"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Уколико Пружалац услуга одбије да поступи у складу са одредбама овог члана, Клијент има право да захтева накнаду евентуалне штете проузроковане одбијањем Пружаоца услуга да преда целокупну документацију и материјале који садрже Поверљиве информације везане за Услуге и/или Производа, а који се налазе у поседу Пружаоца услуга.</w:t>
      </w:r>
    </w:p>
    <w:p w14:paraId="6144F96B"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Након раскида овог Уговора, Клијент ће:</w:t>
      </w:r>
    </w:p>
    <w:p w14:paraId="2E217934"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1 . Исплати сав новац који Клијент дугује Пружаоцу услуге у складу с одредбама овог Уговора, а све одредбе овог Уговора које се односе на средства која Клијент држи у име Пружаоца услуге остају на снази независно од престанка овог Уговора, све док сав такав новац не буде исплаћен Пружаоцу услуга.</w:t>
      </w:r>
    </w:p>
    <w:p w14:paraId="553398FB"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2 . Он ће одмах престати и више неће тврдити никакву даљу повезаност са Пружаоцем услуга.</w:t>
      </w:r>
    </w:p>
    <w:p w14:paraId="3780ADE6" w14:textId="77777777" w:rsidR="0061573F" w:rsidRDefault="0061573F" w:rsidP="0061573F">
      <w:pPr>
        <w:spacing w:after="160"/>
        <w:jc w:val="both"/>
        <w:rPr>
          <w:rFonts w:ascii="Aktiv Grotesk" w:eastAsia="Aptos" w:hAnsi="Aktiv Grotesk" w:cs="Aktiv Grotesk"/>
          <w:b/>
          <w:bCs/>
          <w:kern w:val="2"/>
          <w:sz w:val="22"/>
          <w:szCs w:val="22"/>
          <w14:ligatures w14:val="standardContextual"/>
        </w:rPr>
      </w:pPr>
    </w:p>
    <w:p w14:paraId="5FD92DFC" w14:textId="77777777" w:rsidR="009D59D6" w:rsidRPr="009D59D6" w:rsidRDefault="009D59D6" w:rsidP="0061573F">
      <w:pPr>
        <w:spacing w:after="160"/>
        <w:jc w:val="both"/>
        <w:rPr>
          <w:rFonts w:ascii="Aktiv Grotesk" w:eastAsia="Aptos" w:hAnsi="Aktiv Grotesk" w:cs="Aktiv Grotesk"/>
          <w:b/>
          <w:bCs/>
          <w:kern w:val="2"/>
          <w:sz w:val="22"/>
          <w:szCs w:val="22"/>
          <w14:ligatures w14:val="standardContextual"/>
        </w:rPr>
      </w:pPr>
    </w:p>
    <w:p w14:paraId="5E9C2CCA" w14:textId="77777777" w:rsidR="0061573F" w:rsidRPr="000A2809" w:rsidRDefault="0061573F" w:rsidP="0061573F">
      <w:pPr>
        <w:spacing w:after="160"/>
        <w:ind w:left="720"/>
        <w:jc w:val="center"/>
        <w:outlineLvl w:val="1"/>
        <w:rPr>
          <w:rFonts w:ascii="Aktiv Grotesk" w:eastAsia="Aptos" w:hAnsi="Aktiv Grotesk" w:cs="Aktiv Grotesk"/>
          <w:b/>
          <w:bCs/>
          <w:kern w:val="2"/>
          <w:sz w:val="22"/>
          <w:szCs w:val="22"/>
          <w:lang w:val="sr-Cyrl-RS"/>
          <w14:ligatures w14:val="standardContextual"/>
        </w:rPr>
      </w:pPr>
    </w:p>
    <w:p w14:paraId="286F323A" w14:textId="77777777" w:rsidR="0061573F" w:rsidRPr="000A2809" w:rsidRDefault="0061573F" w:rsidP="0061573F">
      <w:pPr>
        <w:spacing w:after="160"/>
        <w:ind w:left="720"/>
        <w:jc w:val="center"/>
        <w:outlineLvl w:val="1"/>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lastRenderedPageBreak/>
        <w:t>Права интелектуалне својине</w:t>
      </w:r>
    </w:p>
    <w:p w14:paraId="4CE6A3AD" w14:textId="77777777" w:rsidR="0061573F" w:rsidRPr="000A2809" w:rsidRDefault="0061573F" w:rsidP="0061573F">
      <w:pPr>
        <w:spacing w:after="160" w:line="278" w:lineRule="auto"/>
        <w:jc w:val="center"/>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t>Члан 12.</w:t>
      </w:r>
    </w:p>
    <w:p w14:paraId="4721FE10"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lang w:val="sr-Cyrl-RS"/>
          <w14:ligatures w14:val="standardContextual"/>
        </w:rPr>
        <w:t>Сва ауторска права, патенте, патентне пријаве, пословне тајне и сва права интелектуалне својине (даље: „Права интелектуалне својине која је Пружалац услуге креирао или развио током пружања Услуга, односно током овог Уговора (даље: „Производ“) представља искључиво власништво Клијента без временског и просторног ограничења. Клијент има искључиво право на трајно економско искоришћавање Производа, те има право и на било какву измену, дораду и прераду тих производа.</w:t>
      </w:r>
    </w:p>
    <w:p w14:paraId="7E1C79F6"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lang w:val="sr-Cyrl-RS"/>
          <w14:ligatures w14:val="standardContextual"/>
        </w:rPr>
        <w:t>Пружалац услуга гарантује да приликом креирања односно развијања Производа током пружања Услуге, не крши било која права интелектуалне својине било које треће стране.</w:t>
      </w:r>
    </w:p>
    <w:p w14:paraId="257FBD84"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lang w:val="sr-Cyrl-RS"/>
          <w14:ligatures w14:val="standardContextual"/>
        </w:rPr>
        <w:t xml:space="preserve">Ако било која трећа страна поднесе тужбу или иступа против Клијента на основу тврдње да Производ који је израдио Пружалац услуге крши права интелектуалне својине треће стране, Пружалац услуге је дужан да штити Клијента од наступања штете или од било ког губитка односно трошкова, те да уколико трошкови/штета ипак настану и поред предузетих напора Пружаоца услуге,  Пружалац услуге настале трошкове/штету надокнади Клијенту у потпуности. </w:t>
      </w:r>
    </w:p>
    <w:p w14:paraId="30964134"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Ако је у изради неког ауторског дела које је израдио Пружалац услуге укључен садржај трећих страна који укључује већ постојећа права интелектуалног власништва, Пружалац услуге ће преговарати о додели потребних права употребе без додатне накнаде или уз унапред договорени трошак за Клијента. Пружалац услуге је дужан да обештети Клијента у случају свих одговорности, трошкова, издатака, штета и губитака (укључујући све директне, посредне или последичне губитке, губитак добити, губитак угледа и све камате, казне и правне трошкове (обрачунате на основи пуне накнаде) као и свих других разумних професионалних трошкова и издатака) које Клијент, или који се појаве Клијенту, а који произлазе из захтева поднетих против Клијента,  или који су у вези с таквим захтевима због стварне повреде права треће стране (укључујући сва права интелектуалног власништва). Овај члан остаје на снази и након престанака Уговора.</w:t>
      </w:r>
    </w:p>
    <w:p w14:paraId="0F502FFA"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У мери у којој било које ауторско дело може садржати било какво упућивање на Клијента или садржати интелектуално власништво које припада Клијенту, након престанка овог уговора, Пружалац услуге је дужан да уништи све примерке који садрже упућивање на Клијента и свако интелектуално власништво у власништву Клијента.</w:t>
      </w:r>
    </w:p>
    <w:p w14:paraId="124D3342" w14:textId="77777777" w:rsidR="0061573F" w:rsidRPr="000A2809" w:rsidRDefault="0061573F" w:rsidP="0061573F">
      <w:pPr>
        <w:spacing w:after="160"/>
        <w:ind w:left="720" w:hanging="720"/>
        <w:jc w:val="both"/>
        <w:outlineLvl w:val="1"/>
        <w:rPr>
          <w:rFonts w:ascii="Aktiv Grotesk" w:eastAsia="Aptos" w:hAnsi="Aktiv Grotesk" w:cs="Aktiv Grotesk"/>
          <w:b/>
          <w:bCs/>
          <w:kern w:val="2"/>
          <w:sz w:val="22"/>
          <w:szCs w:val="22"/>
          <w:lang w:val="sr-Cyrl-RS"/>
          <w14:ligatures w14:val="standardContextual"/>
        </w:rPr>
      </w:pPr>
    </w:p>
    <w:p w14:paraId="36B42F9D" w14:textId="77777777" w:rsidR="0061573F" w:rsidRPr="000A2809" w:rsidRDefault="0061573F" w:rsidP="0061573F">
      <w:pPr>
        <w:spacing w:after="160"/>
        <w:ind w:left="720" w:hanging="720"/>
        <w:jc w:val="center"/>
        <w:outlineLvl w:val="1"/>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t>Лого и име</w:t>
      </w:r>
    </w:p>
    <w:p w14:paraId="39935C33" w14:textId="77777777" w:rsidR="0061573F" w:rsidRPr="000A2809" w:rsidRDefault="0061573F" w:rsidP="0061573F">
      <w:pPr>
        <w:spacing w:after="160" w:line="278" w:lineRule="auto"/>
        <w:jc w:val="center"/>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t>Члан 13.</w:t>
      </w:r>
    </w:p>
    <w:p w14:paraId="6544D2E9"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Искључиво у сврху реализације уговорених услуга, Клијент даје одобрење Пружаоцу услуге, подложно свим ограничењима употребе, наведеним у Прилогу 1 овог Уговора, за употребу назива и логотипа Клијента током трајања Уговора. То одобрење аутоматски престаје по престанку овог Уговора, независно од разлога престанка, или у било којем тренутку по пријему писаног обавештења о повлачењу овлашћења које Клијент пошаље Пружаоцу услуге.</w:t>
      </w:r>
    </w:p>
    <w:p w14:paraId="1C5C324D"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lastRenderedPageBreak/>
        <w:t xml:space="preserve">Ништа у овом уговору не тумачи се као давање Пружаоцу услуге било каквог власништва, лиценце, овлашћења за коришћење ни било којег другог права или интереса у вези с логотипом, називом, заштитним знаковима или другим правима интелектуалне својине Клијента. Пружалац услуге прихвата искључива права интелектуалне својине Клијента и неће предузимати никакве радње које би угрозиле та права или на други начин могле бити штетне за интересе Клијента. </w:t>
      </w:r>
    </w:p>
    <w:p w14:paraId="18027EE7"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Ниједна страна неће користити име или заштитне знакове друге уговорне стране, или њене скраћенице, у вези са својим пословањем без изричитог претходног писменог одобрења овлашћеног представника друге уговорне стране у сваком случају. Уговорна страна може одобрити или ускратити ово одобрење по сопственом нахођењу.</w:t>
      </w:r>
    </w:p>
    <w:p w14:paraId="32CB2FF9"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Осим у сврху пружања Услуга, уговорне стране неће ни у каквим екстерним саопштењима упућивати на овај уговор, његове резултате и/или могућу будућу сарадњу између уговорних страна, без претходног изричитог договора уговорних страна пре таквих саопштења. Уговорна страна која жели да да било какву јавну изјаву о овом уговору дужна је да другој уговорној страни достави претходно писано обавештење о таквој најави, и дужна је да прибави њену сагласност пре било какве објаве. Уговорне стране дужне су да се саветују и договоре о времену, садржају и начину објаве сваке јавне изјаве. Овај члан не спречава ниједну уговорну страну да извести о постојању овог уговора или да потврди његово постојање, укључујући именоване стране, ако то захтевају важећи закони и прописи.</w:t>
      </w:r>
    </w:p>
    <w:p w14:paraId="37FC24F2" w14:textId="77777777" w:rsidR="0061573F" w:rsidRPr="000A2809" w:rsidRDefault="0061573F" w:rsidP="0061573F">
      <w:pPr>
        <w:spacing w:after="160"/>
        <w:ind w:left="720"/>
        <w:jc w:val="both"/>
        <w:outlineLvl w:val="1"/>
        <w:rPr>
          <w:rFonts w:ascii="Aktiv Grotesk" w:eastAsia="Aptos" w:hAnsi="Aktiv Grotesk" w:cs="Aktiv Grotesk"/>
          <w:b/>
          <w:bCs/>
          <w:kern w:val="2"/>
          <w:sz w:val="22"/>
          <w:szCs w:val="22"/>
          <w:lang w:val="sr-Cyrl-RS"/>
          <w14:ligatures w14:val="standardContextual"/>
        </w:rPr>
      </w:pPr>
    </w:p>
    <w:p w14:paraId="1A82F41C" w14:textId="424492D2" w:rsidR="0573BAEF" w:rsidRDefault="0573BAEF" w:rsidP="0573BAEF">
      <w:pPr>
        <w:spacing w:after="160"/>
        <w:ind w:left="720"/>
        <w:jc w:val="both"/>
        <w:outlineLvl w:val="1"/>
        <w:rPr>
          <w:rFonts w:ascii="Aktiv Grotesk" w:eastAsia="Aptos" w:hAnsi="Aktiv Grotesk" w:cs="Aktiv Grotesk"/>
          <w:b/>
          <w:bCs/>
          <w:sz w:val="22"/>
          <w:szCs w:val="22"/>
          <w:lang w:val="sr-Cyrl-RS"/>
        </w:rPr>
      </w:pPr>
    </w:p>
    <w:p w14:paraId="797C0053" w14:textId="40F69213" w:rsidR="0573BAEF" w:rsidRDefault="0573BAEF" w:rsidP="0573BAEF">
      <w:pPr>
        <w:spacing w:after="160"/>
        <w:ind w:left="720"/>
        <w:jc w:val="both"/>
        <w:outlineLvl w:val="1"/>
        <w:rPr>
          <w:rFonts w:ascii="Aktiv Grotesk" w:eastAsia="Aptos" w:hAnsi="Aktiv Grotesk" w:cs="Aktiv Grotesk"/>
          <w:b/>
          <w:bCs/>
          <w:sz w:val="22"/>
          <w:szCs w:val="22"/>
          <w:lang w:val="sr-Cyrl-RS"/>
        </w:rPr>
      </w:pPr>
    </w:p>
    <w:p w14:paraId="3A4ECB1F" w14:textId="7400C264" w:rsidR="0573BAEF" w:rsidRDefault="0573BAEF" w:rsidP="0573BAEF">
      <w:pPr>
        <w:spacing w:after="160"/>
        <w:ind w:left="720"/>
        <w:jc w:val="both"/>
        <w:outlineLvl w:val="1"/>
        <w:rPr>
          <w:rFonts w:ascii="Aktiv Grotesk" w:eastAsia="Aptos" w:hAnsi="Aktiv Grotesk" w:cs="Aktiv Grotesk"/>
          <w:b/>
          <w:bCs/>
          <w:sz w:val="22"/>
          <w:szCs w:val="22"/>
          <w:lang w:val="sr-Cyrl-RS"/>
        </w:rPr>
      </w:pPr>
    </w:p>
    <w:p w14:paraId="5F22284F" w14:textId="77777777" w:rsidR="0061573F" w:rsidRPr="000A2809" w:rsidRDefault="0061573F" w:rsidP="0061573F">
      <w:pPr>
        <w:spacing w:after="160"/>
        <w:ind w:left="720"/>
        <w:jc w:val="center"/>
        <w:outlineLvl w:val="1"/>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t>Заштита података</w:t>
      </w:r>
    </w:p>
    <w:p w14:paraId="3C715B15" w14:textId="77777777" w:rsidR="0061573F" w:rsidRPr="000A2809" w:rsidRDefault="0061573F" w:rsidP="0061573F">
      <w:pPr>
        <w:spacing w:after="160" w:line="278" w:lineRule="auto"/>
        <w:jc w:val="center"/>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t xml:space="preserve">           Члан 14.</w:t>
      </w:r>
    </w:p>
    <w:p w14:paraId="63BFFC2F"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Уговорне стране могу обрађивати податке о донаторима како би се омогућило пружање услуга. У таквим околностима за обе уговорне стране важи следеће:</w:t>
      </w:r>
    </w:p>
    <w:p w14:paraId="573A82D2"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1 . Уговорне стране дужне су да поштују захтеве свих важећих закона о заштити података, укључујући, али не ограничавајући се на Закон о заштити података о личности Републике Србије и Општу уредбу о заштити података Европске уније (ГДПР).</w:t>
      </w:r>
    </w:p>
    <w:p w14:paraId="7AB993C4"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 2 . Уговорне стране сагласне су да   ће закључити посебан Уговор о обради података (Дата </w:t>
      </w:r>
      <w:proofErr w:type="spellStart"/>
      <w:r w:rsidRPr="000A2809">
        <w:rPr>
          <w:rFonts w:ascii="Aktiv Grotesk" w:eastAsia="Aptos" w:hAnsi="Aktiv Grotesk" w:cs="Aktiv Grotesk"/>
          <w:kern w:val="2"/>
          <w:sz w:val="22"/>
          <w:szCs w:val="22"/>
          <w:lang w:val="sr-Cyrl-RS"/>
          <w14:ligatures w14:val="standardContextual"/>
        </w:rPr>
        <w:t>Процессинг</w:t>
      </w:r>
      <w:proofErr w:type="spellEnd"/>
      <w:r w:rsidRPr="000A2809">
        <w:rPr>
          <w:rFonts w:ascii="Aktiv Grotesk" w:eastAsia="Aptos" w:hAnsi="Aktiv Grotesk" w:cs="Aktiv Grotesk"/>
          <w:kern w:val="2"/>
          <w:sz w:val="22"/>
          <w:szCs w:val="22"/>
          <w:lang w:val="sr-Cyrl-RS"/>
          <w14:ligatures w14:val="standardContextual"/>
        </w:rPr>
        <w:t xml:space="preserve"> </w:t>
      </w:r>
      <w:proofErr w:type="spellStart"/>
      <w:r w:rsidRPr="000A2809">
        <w:rPr>
          <w:rFonts w:ascii="Aktiv Grotesk" w:eastAsia="Aptos" w:hAnsi="Aktiv Grotesk" w:cs="Aktiv Grotesk"/>
          <w:kern w:val="2"/>
          <w:sz w:val="22"/>
          <w:szCs w:val="22"/>
          <w:lang w:val="sr-Cyrl-RS"/>
          <w14:ligatures w14:val="standardContextual"/>
        </w:rPr>
        <w:t>Агреемент</w:t>
      </w:r>
      <w:proofErr w:type="spellEnd"/>
      <w:r w:rsidRPr="000A2809">
        <w:rPr>
          <w:rFonts w:ascii="Aktiv Grotesk" w:eastAsia="Aptos" w:hAnsi="Aktiv Grotesk" w:cs="Aktiv Grotesk"/>
          <w:kern w:val="2"/>
          <w:sz w:val="22"/>
          <w:szCs w:val="22"/>
          <w:lang w:val="sr-Cyrl-RS"/>
          <w14:ligatures w14:val="standardContextual"/>
        </w:rPr>
        <w:t xml:space="preserve"> – ДПА) за обраду података о личности, при чему је Клијент руковалац, а Пружалац услуге обрађивач   података о личности. Уговорне стране не   ћ   е отпочети са пружањем Услуга док се не закључи наведени Уговор о обради. Уговорне стране дужне су да се придржавају одредби и обавеза договорених у Уговору о обради података. </w:t>
      </w:r>
    </w:p>
    <w:p w14:paraId="3C66D278"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 У случају сукоба у вези са     обрадом личних података    , одредбе Уговора о обради података превладавају над било којом одредбом Уговора о прикупљању средстава. </w:t>
      </w:r>
    </w:p>
    <w:p w14:paraId="4FA520A2"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p>
    <w:p w14:paraId="0CE1B4EE" w14:textId="77777777" w:rsidR="0061573F" w:rsidRPr="000A2809" w:rsidRDefault="0061573F" w:rsidP="0061573F">
      <w:pPr>
        <w:spacing w:after="160"/>
        <w:jc w:val="center"/>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lastRenderedPageBreak/>
        <w:t>Поверљиве информације</w:t>
      </w:r>
    </w:p>
    <w:p w14:paraId="49E6CC47" w14:textId="77777777" w:rsidR="0061573F" w:rsidRPr="000A2809" w:rsidRDefault="0061573F" w:rsidP="0061573F">
      <w:pPr>
        <w:spacing w:after="160"/>
        <w:jc w:val="center"/>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t>Члан 15.</w:t>
      </w:r>
    </w:p>
    <w:p w14:paraId="36379403"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Пружалац услуге ће чувати као строго поверљиве све податке у вези са Клијентом, његовим пословним активностима и клијентима које нису јавно доступне, а нарочито информације назначене као поверљиве овим чланом. Поверљива информација означава информацију или податак који су као такви одређени законом или другим прописом, односно због чијег би откривања неовлашћеној особи могле наступити штетне последице за економске интересе Клијента (укључујући губитак угледа) или које имају комерцијалну вредност за Клијента, а која информација и/или податак:</w:t>
      </w:r>
    </w:p>
    <w:p w14:paraId="0D36173A"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1 ) су Пружаоцу услуге откривени, или су му познати или развијени од стране Пружаоца услуге (самостално или са другима), као последица или путем његовог односа са Клијентом или повезаним лицем Клијента у обиму дефинисаном Законом о привредним друштвима (даље: „Повезана лица”); и</w:t>
      </w:r>
    </w:p>
    <w:p w14:paraId="6F25C144"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2 ) нису познати у индустрији у којој Клијент или његова Повезана лица послују или могу да послују, а који се без обзира на њихов облик и формат (укључујући, без ограничења, писане, усмене или податке и информације редуковане на материјални облик, податке или информације који се преносе или добијају путем састанака, докумената, дописа или прегледа материјалних предмета),  а који подаци односно информације се односе на пословање Клијента, укључујући, без ограничења нарочито:</w:t>
      </w:r>
    </w:p>
    <w:p w14:paraId="16744C8F"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(а ) предмет и ток пословне сарадње између уговорних страна;</w:t>
      </w:r>
    </w:p>
    <w:p w14:paraId="06A9D15C"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б ) све податке комерцијалне, техничке или финансијске природе Клијента, његових повезаних лица, клијената, корисника, пословних сарадника, донатора, дужника или поверилаца;</w:t>
      </w:r>
    </w:p>
    <w:p w14:paraId="3BD16DDF"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ц ) постојеће или потенцијалне локације, могућности, добављаче, купце и стратешке партнере Клијента и његових Повезаних лица, власничке производе или податке;</w:t>
      </w:r>
    </w:p>
    <w:p w14:paraId="6C70C75F"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д ) пословне планове, стратешке планове, истраживачке и развојне планове, софтверска решења, маркетиншке планове, финансијске планове, планове статусних промена спајања и преузимања, уговоре, планове стратешког партнерства, планове људских ресурса, планове о односима са инвеститорима или друге корпоративне и пословне планове било које врсте Клијента и његових Повезаних лица, „</w:t>
      </w:r>
      <w:proofErr w:type="spellStart"/>
      <w:r w:rsidRPr="000A2809">
        <w:rPr>
          <w:rFonts w:ascii="Aktiv Grotesk" w:eastAsia="Aptos" w:hAnsi="Aktiv Grotesk" w:cs="Aktiv Grotesk"/>
          <w:kern w:val="2"/>
          <w:sz w:val="22"/>
          <w:szCs w:val="22"/>
          <w:lang w:val="sr-Cyrl-RS"/>
          <w14:ligatures w14:val="standardContextual"/>
        </w:rPr>
        <w:t>кноw-хоw</w:t>
      </w:r>
      <w:proofErr w:type="spellEnd"/>
      <w:r w:rsidRPr="000A2809">
        <w:rPr>
          <w:rFonts w:ascii="Aktiv Grotesk" w:eastAsia="Aptos" w:hAnsi="Aktiv Grotesk" w:cs="Aktiv Grotesk"/>
          <w:kern w:val="2"/>
          <w:sz w:val="22"/>
          <w:szCs w:val="22"/>
          <w:lang w:val="sr-Cyrl-RS"/>
          <w14:ligatures w14:val="standardContextual"/>
        </w:rPr>
        <w:t>“, право интелектуалне својине, поступке или саставе и формуле,  финансијски или трговачки положај;</w:t>
      </w:r>
    </w:p>
    <w:p w14:paraId="3D9D6CAA"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е ) модели прихода, стратегије одређивања цена, методе обрачуна клијента и његових филијала; </w:t>
      </w:r>
    </w:p>
    <w:p w14:paraId="5B5E97FD"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ф ) податке у вези са директорима или запосленима Клијента, његових Повезаних лица, њихових консултаната и професионалних саветника; </w:t>
      </w:r>
    </w:p>
    <w:p w14:paraId="56F9A3C5"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г ) Права интелектуалне својине која нису јавно објављена, а која подразумевају сва применљива патентна права, ауторска права, права на жигове, права базе података </w:t>
      </w:r>
      <w:proofErr w:type="spellStart"/>
      <w:r w:rsidRPr="000A2809">
        <w:rPr>
          <w:rFonts w:ascii="Aktiv Grotesk" w:eastAsia="Aptos" w:hAnsi="Aktiv Grotesk" w:cs="Aktiv Grotesk"/>
          <w:kern w:val="2"/>
          <w:sz w:val="22"/>
          <w:szCs w:val="22"/>
          <w:lang w:val="sr-Cyrl-RS"/>
          <w14:ligatures w14:val="standardContextual"/>
        </w:rPr>
        <w:t>суи</w:t>
      </w:r>
      <w:proofErr w:type="spellEnd"/>
      <w:r w:rsidRPr="000A2809">
        <w:rPr>
          <w:rFonts w:ascii="Aktiv Grotesk" w:eastAsia="Aptos" w:hAnsi="Aktiv Grotesk" w:cs="Aktiv Grotesk"/>
          <w:kern w:val="2"/>
          <w:sz w:val="22"/>
          <w:szCs w:val="22"/>
          <w:lang w:val="sr-Cyrl-RS"/>
          <w14:ligatures w14:val="standardContextual"/>
        </w:rPr>
        <w:t xml:space="preserve"> генерис и сва друга права интелектуалне и индустријске својине; без географског и временског ограничења (укључујући било коју пријаву за заштиту истих), као и Права интелектуалне својине дефинисане чланом 12. овог Уговора; </w:t>
      </w:r>
    </w:p>
    <w:p w14:paraId="420C94C2"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lastRenderedPageBreak/>
        <w:t xml:space="preserve">(х ) свака идеја, концепт, откриће, проналазак, развој, истраживање, технологија, рад заштићен ауторским правима, пословна тајна, софтвер, </w:t>
      </w:r>
      <w:proofErr w:type="spellStart"/>
      <w:r w:rsidRPr="000A2809">
        <w:rPr>
          <w:rFonts w:ascii="Aktiv Grotesk" w:eastAsia="Aptos" w:hAnsi="Aktiv Grotesk" w:cs="Aktiv Grotesk"/>
          <w:kern w:val="2"/>
          <w:sz w:val="22"/>
          <w:szCs w:val="22"/>
          <w:lang w:val="sr-Cyrl-RS"/>
          <w14:ligatures w14:val="standardContextual"/>
        </w:rPr>
        <w:t>фирмваре</w:t>
      </w:r>
      <w:proofErr w:type="spellEnd"/>
      <w:r w:rsidRPr="000A2809">
        <w:rPr>
          <w:rFonts w:ascii="Aktiv Grotesk" w:eastAsia="Aptos" w:hAnsi="Aktiv Grotesk" w:cs="Aktiv Grotesk"/>
          <w:kern w:val="2"/>
          <w:sz w:val="22"/>
          <w:szCs w:val="22"/>
          <w:lang w:val="sr-Cyrl-RS"/>
          <w14:ligatures w14:val="standardContextual"/>
        </w:rPr>
        <w:t>, садржај, аудио-визуелни материјал, алат, процес, техника, знање, подаци, план, уређај, спецификација, дизајн, прототип, монтажа, алгоритам, програм, код, документација или други материјал или информације, без обзира да ли патентирани, заштићени ауторским правима, заштићени или на други начин (укључујући све верзије);  модификације , побољшања и њихови деривати).</w:t>
      </w:r>
    </w:p>
    <w:p w14:paraId="77B3A84C"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Уговорне стране сагласне су да ће све информације о донаторима и све информације које се односе на пословање или финансије друге уговорне стране, а до којих су дошле на основу овог Уговора, третирати као тајне и поверљиве, да их ни у којем тренутку ни из било ког разлога неће откривати нити ће допустити њихово откривање било којој особи или особама,  нити ће их на други начин употребити или допустити њихову употребу. Уговорне стране се обавезују на примену разумне пажње, а у сваком случају та пажња неће бити мања од оне коју свака уговорна страна употребљава за заштиту властитих поверљивих и власничких информација сличне важности, како би спречиле неовлашћену употребу, откривање, објаву или ширење поверљивих информација.</w:t>
      </w:r>
    </w:p>
    <w:p w14:paraId="424C52F0"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Обавезе чувања поверљивости из овог члана неће се примењивати на поверљиве информације које је једна од уговорних страна примила на основу овог уговора, а које:</w:t>
      </w:r>
    </w:p>
    <w:p w14:paraId="05168740"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(а ) су у поседу и слободно располажу од стране те уговорне стране, или су објављени или на други начин јавно доступни прије него што их та уговорна страна прими;</w:t>
      </w:r>
    </w:p>
    <w:p w14:paraId="4C4F4F5B"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2 . постану јавно доступне без кривице или непажње те уговорне стране,</w:t>
      </w:r>
    </w:p>
    <w:p w14:paraId="19A43D3D"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(ц ) да је уговорна страна примила у доброј вери од треће стране која, након разумне истраге од стране уговорне стране у питању, тврди да не постоји обавеза поверљивости према уговорној страни у вези са тим информацијама, и не намеће никакве обавезе поверљивости на ту уговорну страну </w:t>
      </w:r>
    </w:p>
    <w:p w14:paraId="4CCE0535"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4 . који се морају објавити у складу са важећим законима, државним прописима или судским налогом.</w:t>
      </w:r>
    </w:p>
    <w:p w14:paraId="16AA9700"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 У било којем тренутку трајања овог уговора, Пружалац услуге је дужан да Клијенту, на његов захтев одмах врати или уништи (по писаном налогу Клијента) сву имовину Клијента и Поверљиве информације, које су у поседу Пружаоца услуге или које је Пружалац услуге поверио тре   ћ   ем лицу у циљу </w:t>
      </w:r>
      <w:proofErr w:type="spellStart"/>
      <w:r w:rsidRPr="000A2809">
        <w:rPr>
          <w:rFonts w:ascii="Aktiv Grotesk" w:eastAsia="Aptos" w:hAnsi="Aktiv Grotesk" w:cs="Aktiv Grotesk"/>
          <w:kern w:val="2"/>
          <w:sz w:val="22"/>
          <w:szCs w:val="22"/>
          <w:lang w:val="sr-Cyrl-RS"/>
          <w14:ligatures w14:val="standardContextual"/>
        </w:rPr>
        <w:t>извр</w:t>
      </w:r>
      <w:proofErr w:type="spellEnd"/>
      <w:r w:rsidRPr="000A2809">
        <w:rPr>
          <w:rFonts w:ascii="Aktiv Grotesk" w:eastAsia="Aptos" w:hAnsi="Aktiv Grotesk" w:cs="Aktiv Grotesk"/>
          <w:kern w:val="2"/>
          <w:sz w:val="22"/>
          <w:szCs w:val="22"/>
          <w:lang w:val="sr-Cyrl-RS"/>
          <w14:ligatures w14:val="standardContextual"/>
        </w:rPr>
        <w:t xml:space="preserve">   ш   </w:t>
      </w:r>
      <w:proofErr w:type="spellStart"/>
      <w:r w:rsidRPr="000A2809">
        <w:rPr>
          <w:rFonts w:ascii="Aktiv Grotesk" w:eastAsia="Aptos" w:hAnsi="Aktiv Grotesk" w:cs="Aktiv Grotesk"/>
          <w:kern w:val="2"/>
          <w:sz w:val="22"/>
          <w:szCs w:val="22"/>
          <w:lang w:val="sr-Cyrl-RS"/>
          <w14:ligatures w14:val="standardContextual"/>
        </w:rPr>
        <w:t>ења</w:t>
      </w:r>
      <w:proofErr w:type="spellEnd"/>
      <w:r w:rsidRPr="000A2809">
        <w:rPr>
          <w:rFonts w:ascii="Aktiv Grotesk" w:eastAsia="Aptos" w:hAnsi="Aktiv Grotesk" w:cs="Aktiv Grotesk"/>
          <w:kern w:val="2"/>
          <w:sz w:val="22"/>
          <w:szCs w:val="22"/>
          <w:lang w:val="sr-Cyrl-RS"/>
          <w14:ligatures w14:val="standardContextual"/>
        </w:rPr>
        <w:t xml:space="preserve"> овог уговора. </w:t>
      </w:r>
    </w:p>
    <w:p w14:paraId="296F9F30" w14:textId="77777777" w:rsidR="0061573F" w:rsidRPr="000A2809" w:rsidRDefault="0061573F" w:rsidP="0061573F">
      <w:pPr>
        <w:spacing w:after="160"/>
        <w:jc w:val="center"/>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t>Одговорност и накнада штете</w:t>
      </w:r>
    </w:p>
    <w:p w14:paraId="3A3AB327" w14:textId="77777777" w:rsidR="0061573F" w:rsidRPr="000A2809" w:rsidRDefault="0061573F" w:rsidP="0061573F">
      <w:pPr>
        <w:spacing w:after="160"/>
        <w:ind w:left="720"/>
        <w:jc w:val="center"/>
        <w:outlineLvl w:val="1"/>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t>Члан 16.</w:t>
      </w:r>
    </w:p>
    <w:p w14:paraId="78F7BA47"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 Пружалац услуге је дужан да обештети Клијента за било које трошкове, захтеве, губитке или одговорности које Клијент претрпи (укључујући разумне правне трошкове и издатке) као резултат кршења било које одредбе овог уговора које почини Пружалац услуге, укључујући, али не ограничавајући се на обавезе тачног извештавања наведене у члану 4 та   ч   ка 1.11 и Уговору о обради података. </w:t>
      </w:r>
    </w:p>
    <w:p w14:paraId="52B23133"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Клијент је дужан да обештетити Пружаоца услуге за било које трошкове, захтеве, губитке или одговорности које Пружалац услуге претрпи (укључујући разумне правне трошкове и издатке) као резултат кршења било које одредбе овог уговора које почини Клијент, </w:t>
      </w:r>
      <w:r w:rsidRPr="000A2809">
        <w:rPr>
          <w:rFonts w:ascii="Aktiv Grotesk" w:eastAsia="Aptos" w:hAnsi="Aktiv Grotesk" w:cs="Aktiv Grotesk"/>
          <w:kern w:val="2"/>
          <w:sz w:val="22"/>
          <w:szCs w:val="22"/>
          <w:lang w:val="sr-Cyrl-RS"/>
          <w14:ligatures w14:val="standardContextual"/>
        </w:rPr>
        <w:lastRenderedPageBreak/>
        <w:t xml:space="preserve">укључујући, али не ограничавајући се на обавезе тачног извештавања наведене у члану 4 тачка 2.10. </w:t>
      </w:r>
    </w:p>
    <w:p w14:paraId="191651AA"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Не доводећи у питање став 4 овог члана у наставку, ниједна страна неће бити одговорна другој страни ни под којим околностима за било какав последични, индиректни или случајни губитак било које врсте (укључујући, али не ограничавајући се на, губитак добити, прихода, пословне прилике, очекиване уштеде, добре воље или добре воље), или за било какву посебну штету,  казнене или примерне штете, без обзира на то да ли је такав губитак био разумно предвидљив или да ли је странка у уговору имала стварно знање или обавештење о могућности таквог губитка.</w:t>
      </w:r>
    </w:p>
    <w:p w14:paraId="08479BF6"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Ништа у овом уговору неће искључити нити на било који начин ограничити одговорност било које уговорне стране за кршење следећих одредби: </w:t>
      </w:r>
    </w:p>
    <w:p w14:paraId="3E36DE7F" w14:textId="77777777" w:rsidR="0061573F" w:rsidRPr="000A2809" w:rsidRDefault="0061573F" w:rsidP="005B75DF">
      <w:pPr>
        <w:numPr>
          <w:ilvl w:val="0"/>
          <w:numId w:val="7"/>
        </w:numPr>
        <w:spacing w:after="160" w:line="278" w:lineRule="auto"/>
        <w:contextualSpacing/>
        <w:jc w:val="both"/>
        <w:rPr>
          <w:rFonts w:ascii="Aktiv Grotesk" w:eastAsia="Aptos" w:hAnsi="Aktiv Grotesk" w:cs="Aktiv Grotesk"/>
          <w:color w:val="EE0000"/>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Члан 12 (Интелектуална својина) </w:t>
      </w:r>
    </w:p>
    <w:p w14:paraId="5A027578" w14:textId="77777777" w:rsidR="0061573F" w:rsidRPr="000A2809" w:rsidRDefault="0061573F" w:rsidP="005B75DF">
      <w:pPr>
        <w:numPr>
          <w:ilvl w:val="0"/>
          <w:numId w:val="7"/>
        </w:numPr>
        <w:spacing w:after="160" w:line="278" w:lineRule="auto"/>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 члан 13. (лого и име), </w:t>
      </w:r>
    </w:p>
    <w:p w14:paraId="2B615370" w14:textId="77777777" w:rsidR="0061573F" w:rsidRPr="000A2809" w:rsidRDefault="0061573F" w:rsidP="005B75DF">
      <w:pPr>
        <w:numPr>
          <w:ilvl w:val="0"/>
          <w:numId w:val="7"/>
        </w:numPr>
        <w:spacing w:after="160" w:line="278" w:lineRule="auto"/>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Члан 14 (Заштита података), </w:t>
      </w:r>
    </w:p>
    <w:p w14:paraId="4FCAB72B" w14:textId="77777777" w:rsidR="0061573F" w:rsidRPr="000A2809" w:rsidRDefault="0061573F" w:rsidP="005B75DF">
      <w:pPr>
        <w:numPr>
          <w:ilvl w:val="0"/>
          <w:numId w:val="7"/>
        </w:numPr>
        <w:spacing w:after="160" w:line="278" w:lineRule="auto"/>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  члана 15 (Поверљивост) </w:t>
      </w:r>
    </w:p>
    <w:p w14:paraId="2EE1D167" w14:textId="77777777" w:rsidR="0061573F" w:rsidRPr="000A2809" w:rsidRDefault="0061573F" w:rsidP="005B75DF">
      <w:pPr>
        <w:numPr>
          <w:ilvl w:val="0"/>
          <w:numId w:val="7"/>
        </w:numPr>
        <w:spacing w:after="160" w:line="278" w:lineRule="auto"/>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 Кршење законске обавезе </w:t>
      </w:r>
    </w:p>
    <w:p w14:paraId="282B1BA9" w14:textId="77777777" w:rsidR="0061573F" w:rsidRPr="000A2809" w:rsidRDefault="0061573F" w:rsidP="005B75DF">
      <w:pPr>
        <w:numPr>
          <w:ilvl w:val="0"/>
          <w:numId w:val="7"/>
        </w:numPr>
        <w:spacing w:after="160" w:line="278" w:lineRule="auto"/>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Смрт или телесне озледе настале због њене непажње, или за превару или лажно представљање </w:t>
      </w:r>
    </w:p>
    <w:p w14:paraId="18D0E190" w14:textId="77777777" w:rsidR="0061573F" w:rsidRPr="000A2809" w:rsidRDefault="0061573F" w:rsidP="005B75DF">
      <w:pPr>
        <w:numPr>
          <w:ilvl w:val="0"/>
          <w:numId w:val="7"/>
        </w:numPr>
        <w:spacing w:after="160" w:line="278" w:lineRule="auto"/>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Било која друга одговорност, у мери у којој се таква одговорност не може искључити или ограничити са правне тачке гледишта.</w:t>
      </w:r>
    </w:p>
    <w:p w14:paraId="206A0983" w14:textId="77777777" w:rsidR="0061573F" w:rsidRPr="000A2809" w:rsidRDefault="0061573F" w:rsidP="0061573F">
      <w:pPr>
        <w:spacing w:after="160"/>
        <w:jc w:val="both"/>
        <w:outlineLvl w:val="1"/>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Поред одговорности за накнаду штете предвиђене чланом 6. и овим чланом Уговора, Уговорне стране су сагласне да је Пружалац услуге обавезан да надокнади у потпуности Клијенту било коју и сву штету коју Клијент претрпи у току пружања Услуга услед радњи или пропуштања Пружаоца услуга, а које радње или пропуштања су учињене са намером или крајњом непажњом.</w:t>
      </w:r>
    </w:p>
    <w:p w14:paraId="1EFBA2E9" w14:textId="77777777" w:rsidR="0061573F" w:rsidRPr="000A2809" w:rsidRDefault="0061573F" w:rsidP="0061573F">
      <w:pPr>
        <w:spacing w:after="160"/>
        <w:jc w:val="both"/>
        <w:outlineLvl w:val="1"/>
        <w:rPr>
          <w:rFonts w:ascii="Aktiv Grotesk" w:eastAsia="Aptos" w:hAnsi="Aktiv Grotesk" w:cs="Aktiv Grotesk"/>
          <w:b/>
          <w:bCs/>
          <w:color w:val="0070C0"/>
          <w:kern w:val="2"/>
          <w:sz w:val="22"/>
          <w:szCs w:val="22"/>
          <w:lang w:val="sr-Cyrl-RS"/>
          <w14:ligatures w14:val="standardContextual"/>
        </w:rPr>
      </w:pPr>
    </w:p>
    <w:p w14:paraId="36A58097" w14:textId="77777777" w:rsidR="0061573F" w:rsidRPr="000A2809" w:rsidRDefault="0061573F" w:rsidP="0061573F">
      <w:pPr>
        <w:spacing w:after="160"/>
        <w:jc w:val="center"/>
        <w:outlineLvl w:val="1"/>
        <w:rPr>
          <w:rFonts w:ascii="Aktiv Grotesk" w:eastAsia="Aptos" w:hAnsi="Aktiv Grotesk" w:cs="Aktiv Grotesk"/>
          <w:b/>
          <w:bCs/>
          <w:kern w:val="2"/>
          <w:sz w:val="22"/>
          <w:szCs w:val="22"/>
          <w:lang w:val="sr-Cyrl-RS"/>
          <w14:ligatures w14:val="standardContextual"/>
        </w:rPr>
      </w:pPr>
      <w:proofErr w:type="spellStart"/>
      <w:r w:rsidRPr="000A2809">
        <w:rPr>
          <w:rFonts w:ascii="Aktiv Grotesk" w:eastAsia="Aptos" w:hAnsi="Aktiv Grotesk" w:cs="Aktiv Grotesk"/>
          <w:b/>
          <w:bCs/>
          <w:kern w:val="2"/>
          <w:sz w:val="22"/>
          <w:szCs w:val="22"/>
          <w:lang w:val="sr-Cyrl-RS"/>
          <w14:ligatures w14:val="standardContextual"/>
        </w:rPr>
        <w:t>Раздвојивост</w:t>
      </w:r>
      <w:proofErr w:type="spellEnd"/>
    </w:p>
    <w:p w14:paraId="0642E053" w14:textId="77777777" w:rsidR="0061573F" w:rsidRPr="000A2809" w:rsidRDefault="0061573F" w:rsidP="0061573F">
      <w:pPr>
        <w:spacing w:after="160" w:line="278" w:lineRule="auto"/>
        <w:jc w:val="center"/>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t>Члан 17.</w:t>
      </w:r>
    </w:p>
    <w:p w14:paraId="4EA47DDC" w14:textId="29AA29CC"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lang w:val="sr-Cyrl-RS"/>
          <w14:ligatures w14:val="standardContextual"/>
        </w:rPr>
        <w:t xml:space="preserve">Уколико било која одредба овог Уговора или било који део било које одредбе буде проглашена или постане неизвршива, </w:t>
      </w:r>
      <w:proofErr w:type="spellStart"/>
      <w:r w:rsidRPr="000A2809">
        <w:rPr>
          <w:rFonts w:ascii="Aktiv Grotesk" w:eastAsia="Helvetica Neue" w:hAnsi="Aktiv Grotesk" w:cs="Aktiv Grotesk"/>
          <w:kern w:val="2"/>
          <w:sz w:val="22"/>
          <w:szCs w:val="22"/>
          <w:lang w:val="sr-Cyrl-RS"/>
          <w14:ligatures w14:val="standardContextual"/>
        </w:rPr>
        <w:t>ништава</w:t>
      </w:r>
      <w:proofErr w:type="spellEnd"/>
      <w:r w:rsidRPr="000A2809">
        <w:rPr>
          <w:rFonts w:ascii="Aktiv Grotesk" w:eastAsia="Helvetica Neue" w:hAnsi="Aktiv Grotesk" w:cs="Aktiv Grotesk"/>
          <w:kern w:val="2"/>
          <w:sz w:val="22"/>
          <w:szCs w:val="22"/>
          <w:lang w:val="sr-Cyrl-RS"/>
          <w14:ligatures w14:val="standardContextual"/>
        </w:rPr>
        <w:t xml:space="preserve"> или незаконита из било ког разлога, та одредба или њен део </w:t>
      </w:r>
      <w:proofErr w:type="spellStart"/>
      <w:r w:rsidRPr="000A2809">
        <w:rPr>
          <w:rFonts w:ascii="Aktiv Grotesk" w:eastAsia="Helvetica Neue" w:hAnsi="Aktiv Grotesk" w:cs="Aktiv Grotesk"/>
          <w:kern w:val="2"/>
          <w:sz w:val="22"/>
          <w:szCs w:val="22"/>
          <w:lang w:val="sr-Cyrl-RS"/>
          <w14:ligatures w14:val="standardContextual"/>
        </w:rPr>
        <w:t>ц́е</w:t>
      </w:r>
      <w:proofErr w:type="spellEnd"/>
      <w:r w:rsidRPr="000A2809">
        <w:rPr>
          <w:rFonts w:ascii="Aktiv Grotesk" w:eastAsia="Helvetica Neue" w:hAnsi="Aktiv Grotesk" w:cs="Aktiv Grotesk"/>
          <w:kern w:val="2"/>
          <w:sz w:val="22"/>
          <w:szCs w:val="22"/>
          <w:lang w:val="sr-Cyrl-RS"/>
          <w14:ligatures w14:val="standardContextual"/>
        </w:rPr>
        <w:t xml:space="preserve"> бити измењен, ограничен или елиминисан у најмањој неопходној мери са циљем да остатак Уговора остане на снази. </w:t>
      </w:r>
    </w:p>
    <w:p w14:paraId="177D331F"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Таква ће одредба или услов бити одвојив од овог Уговора и сматраће се избрисаним из овог уговора, уз услов да су, ако такво брисање битно утиче или мења комерцијалну основу овог уговора, уговорне стране дужне да приступе преговорима у доброј вери ради измене и допуне одредби и услова овог уговора како би се, у највећој могућој мери,  постигао исти економски учинак, а да притом измењени или допуњени уговор не прогласи незаконитим, неважећим или </w:t>
      </w:r>
      <w:proofErr w:type="spellStart"/>
      <w:r w:rsidRPr="000A2809">
        <w:rPr>
          <w:rFonts w:ascii="Aktiv Grotesk" w:eastAsia="Aptos" w:hAnsi="Aktiv Grotesk" w:cs="Aktiv Grotesk"/>
          <w:kern w:val="2"/>
          <w:sz w:val="22"/>
          <w:szCs w:val="22"/>
          <w:lang w:val="sr-Cyrl-RS"/>
          <w14:ligatures w14:val="standardContextual"/>
        </w:rPr>
        <w:t>неспроводивим</w:t>
      </w:r>
      <w:proofErr w:type="spellEnd"/>
      <w:r w:rsidRPr="000A2809">
        <w:rPr>
          <w:rFonts w:ascii="Aktiv Grotesk" w:eastAsia="Aptos" w:hAnsi="Aktiv Grotesk" w:cs="Aktiv Grotesk"/>
          <w:kern w:val="2"/>
          <w:sz w:val="22"/>
          <w:szCs w:val="22"/>
          <w:lang w:val="sr-Cyrl-RS"/>
          <w14:ligatures w14:val="standardContextual"/>
        </w:rPr>
        <w:t>.</w:t>
      </w:r>
    </w:p>
    <w:p w14:paraId="391EE9B4"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p>
    <w:p w14:paraId="71F87621" w14:textId="77777777" w:rsidR="0061573F" w:rsidRPr="000A2809" w:rsidRDefault="0061573F" w:rsidP="0061573F">
      <w:pPr>
        <w:spacing w:after="160"/>
        <w:jc w:val="center"/>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t>Под -перформансе , додељивање и изузеће</w:t>
      </w:r>
    </w:p>
    <w:p w14:paraId="63D8C4BA" w14:textId="77777777" w:rsidR="0061573F" w:rsidRPr="000A2809" w:rsidRDefault="0061573F" w:rsidP="0061573F">
      <w:pPr>
        <w:spacing w:after="160"/>
        <w:jc w:val="center"/>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lastRenderedPageBreak/>
        <w:t>Члан 18.</w:t>
      </w:r>
    </w:p>
    <w:p w14:paraId="0DFFED6A"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Ниједној уговорној страни није допуштено да додели права ни да делегира обавезе из овог уговора (укључујући пренос на организацију следбеника) без претходне писане сагласности друге уговорне стране (при чему се таква сагласност неће неразумно условити, ускратити ни одгодити).</w:t>
      </w:r>
    </w:p>
    <w:p w14:paraId="2E43A6D1"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 Пружалац услуге има право да именује трећу страну (укључујући подобра   ђ   ива   ч   е како су дефинисани у Уговору о обради података) (у даљем тексту: подизвођач), само уз искључиву, претходну и писану сагласност Клијента. У том случају, Пружалац услуге је у обавези да: </w:t>
      </w:r>
    </w:p>
    <w:p w14:paraId="74637950" w14:textId="77777777" w:rsidR="0061573F" w:rsidRPr="000A2809" w:rsidRDefault="0061573F" w:rsidP="0061573F">
      <w:pPr>
        <w:spacing w:after="160"/>
        <w:ind w:left="72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1 . Он остаје строго и примарно одговоран за испуњавање ових обавеза, као да их је сам извршио.</w:t>
      </w:r>
    </w:p>
    <w:p w14:paraId="2731E6A7" w14:textId="77777777" w:rsidR="0061573F" w:rsidRPr="000A2809" w:rsidRDefault="0061573F" w:rsidP="0061573F">
      <w:pPr>
        <w:spacing w:after="160"/>
        <w:ind w:left="72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2 . Склопи уговор са подизвођачем под условима који нису мање захтевни од услова овог уговора.</w:t>
      </w:r>
    </w:p>
    <w:p w14:paraId="406A606C" w14:textId="77777777" w:rsidR="0061573F" w:rsidRPr="000A2809" w:rsidRDefault="0061573F" w:rsidP="0061573F">
      <w:pPr>
        <w:spacing w:after="160"/>
        <w:ind w:left="72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3 . Гарантује да Клијент неће сносити никакву одговорност према ниједном подизвођачу.</w:t>
      </w:r>
    </w:p>
    <w:p w14:paraId="4C01DB36" w14:textId="77777777" w:rsidR="0061573F" w:rsidRPr="000A2809" w:rsidRDefault="0061573F" w:rsidP="0061573F">
      <w:pPr>
        <w:spacing w:after="160"/>
        <w:ind w:left="72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4 . Неће имати право да наплати Клијенту никакво повећање (</w:t>
      </w:r>
      <w:proofErr w:type="spellStart"/>
      <w:r w:rsidRPr="000A2809">
        <w:rPr>
          <w:rFonts w:ascii="Aktiv Grotesk" w:eastAsia="Aptos" w:hAnsi="Aktiv Grotesk" w:cs="Aktiv Grotesk"/>
          <w:kern w:val="2"/>
          <w:sz w:val="22"/>
          <w:szCs w:val="22"/>
          <w:lang w:val="sr-Cyrl-RS"/>
          <w14:ligatures w14:val="standardContextual"/>
        </w:rPr>
        <w:t>уплифт</w:t>
      </w:r>
      <w:proofErr w:type="spellEnd"/>
      <w:r w:rsidRPr="000A2809">
        <w:rPr>
          <w:rFonts w:ascii="Aktiv Grotesk" w:eastAsia="Aptos" w:hAnsi="Aktiv Grotesk" w:cs="Aktiv Grotesk"/>
          <w:kern w:val="2"/>
          <w:sz w:val="22"/>
          <w:szCs w:val="22"/>
          <w:lang w:val="sr-Cyrl-RS"/>
          <w14:ligatures w14:val="standardContextual"/>
        </w:rPr>
        <w:t>) на износе које Пружалац услуге плати подизвођачима.</w:t>
      </w:r>
    </w:p>
    <w:p w14:paraId="7E43877F"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Да би се избегла сумња, подизвођач не укључује друго правно лице за прикупљање средстава.</w:t>
      </w:r>
    </w:p>
    <w:p w14:paraId="7FB20E04"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p>
    <w:p w14:paraId="6CD0AB75" w14:textId="77777777" w:rsidR="0061573F" w:rsidRPr="000A2809" w:rsidRDefault="0061573F" w:rsidP="0061573F">
      <w:pPr>
        <w:spacing w:after="160"/>
        <w:jc w:val="center"/>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t>Члан 19.</w:t>
      </w:r>
    </w:p>
    <w:p w14:paraId="1C4E9906"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Пропуст једне од уговорних страна да оствари своја права или да их оствари са закашњењем, било случајно или намерно, неће се сматрати одрицањем од тих права и неће спречити уговорну страну која није остварила своја права или је одложила остваривање својих права да оствари било које од својих права или правних лекова у будућности, било према овом Споразуму.  или било који други документ који им даје та права.</w:t>
      </w:r>
    </w:p>
    <w:p w14:paraId="0E5135DA" w14:textId="77777777" w:rsidR="0061573F" w:rsidRPr="000A2809" w:rsidRDefault="0061573F" w:rsidP="0061573F">
      <w:pPr>
        <w:spacing w:after="160"/>
        <w:jc w:val="center"/>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t>Измене и допуне уговора</w:t>
      </w:r>
    </w:p>
    <w:p w14:paraId="5C8BA849" w14:textId="77777777" w:rsidR="0061573F" w:rsidRPr="000A2809" w:rsidRDefault="0061573F" w:rsidP="0061573F">
      <w:pPr>
        <w:spacing w:after="160"/>
        <w:jc w:val="center"/>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t>Члан 20.</w:t>
      </w:r>
    </w:p>
    <w:p w14:paraId="74C3EC48"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lang w:val="sr-Cyrl-RS"/>
          <w14:ligatures w14:val="standardContextual"/>
        </w:rPr>
        <w:t>Измене и допуне овог Уговора вршиће се искључиво писаним путем, у форми анекса.</w:t>
      </w:r>
    </w:p>
    <w:p w14:paraId="1B4C7859"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lang w:val="sr-Cyrl-RS"/>
          <w14:ligatures w14:val="standardContextual"/>
        </w:rPr>
        <w:t>Уговорне стране су сагласне да привремено одустајање једне од њих у примени права или овлашћења из овог Уговора неће значити трајно одрицање од тих права или овлашћења.</w:t>
      </w:r>
    </w:p>
    <w:p w14:paraId="5FB1C147"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lang w:val="sr-Cyrl-RS"/>
          <w14:ligatures w14:val="standardContextual"/>
        </w:rPr>
        <w:t>Уговорне стране су такође сагласне да се поједина права или овлашћења стечена закључењем овог Уговора могу извршити вршењем других права или овлашћења само уз писмену сагласност друге Уговорне стране.</w:t>
      </w:r>
    </w:p>
    <w:p w14:paraId="41509D8E" w14:textId="77777777" w:rsidR="0061573F" w:rsidRPr="000A2809" w:rsidRDefault="0061573F" w:rsidP="0061573F">
      <w:pPr>
        <w:spacing w:after="160"/>
        <w:jc w:val="center"/>
        <w:outlineLvl w:val="1"/>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t>Однос између уговорних страна</w:t>
      </w:r>
    </w:p>
    <w:p w14:paraId="4CB9257B" w14:textId="77777777" w:rsidR="0061573F" w:rsidRPr="000A2809" w:rsidRDefault="0061573F" w:rsidP="0061573F">
      <w:pPr>
        <w:spacing w:after="160"/>
        <w:jc w:val="center"/>
        <w:outlineLvl w:val="1"/>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t>Члан 21.</w:t>
      </w:r>
    </w:p>
    <w:p w14:paraId="75DFB1CD"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lastRenderedPageBreak/>
        <w:t>Стране у овом уговору нису партнери ни предузетници у заједничком подухвату, нити имају право да делују или да се представљају се као заступник или гарант друге уговорне стране.</w:t>
      </w:r>
    </w:p>
    <w:p w14:paraId="21B508AD" w14:textId="77777777" w:rsidR="0061573F" w:rsidRPr="000A2809" w:rsidRDefault="0061573F" w:rsidP="0061573F">
      <w:pPr>
        <w:spacing w:after="160"/>
        <w:ind w:left="720"/>
        <w:jc w:val="both"/>
        <w:outlineLvl w:val="1"/>
        <w:rPr>
          <w:rFonts w:ascii="Aktiv Grotesk" w:eastAsia="Aptos" w:hAnsi="Aktiv Grotesk" w:cs="Aktiv Grotesk"/>
          <w:b/>
          <w:bCs/>
          <w:kern w:val="2"/>
          <w:sz w:val="22"/>
          <w:szCs w:val="22"/>
          <w:lang w:val="sr-Cyrl-RS"/>
          <w14:ligatures w14:val="standardContextual"/>
        </w:rPr>
      </w:pPr>
    </w:p>
    <w:p w14:paraId="391A8A6C" w14:textId="77777777" w:rsidR="0061573F" w:rsidRPr="000A2809" w:rsidRDefault="0061573F" w:rsidP="0061573F">
      <w:pPr>
        <w:spacing w:after="160"/>
        <w:ind w:left="720"/>
        <w:jc w:val="center"/>
        <w:outlineLvl w:val="1"/>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t>Виша сила</w:t>
      </w:r>
    </w:p>
    <w:p w14:paraId="4A3D2634" w14:textId="77777777" w:rsidR="0061573F" w:rsidRPr="000A2809" w:rsidRDefault="0061573F" w:rsidP="0061573F">
      <w:pPr>
        <w:spacing w:after="160"/>
        <w:ind w:left="720"/>
        <w:jc w:val="center"/>
        <w:outlineLvl w:val="1"/>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t>Члан 21.</w:t>
      </w:r>
    </w:p>
    <w:p w14:paraId="26EF71FB"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Под условом да уговорне стране подузму све разумне кораке како би спречиле и/или ублажиле догађај више силе, уговорна страна која није у могућности да испуни своје обавезе из овог уговора због догађаја више силе, биће ослобођена обавезе испуњавања тих обавеза у мери у којој је њено извршење обавеза одгођено, ометано или онемогућено тим догађајем.</w:t>
      </w:r>
    </w:p>
    <w:p w14:paraId="4AF482E6"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Ако је уговорна страна погођена догађајем више силе или је свесна вероватности настанка ситуације која представља вишу силу, дужна је да у писаном облику што пре обавести другу уговорну страну о узроку и последицама таквог неиспуњавања или вероватног неиспуњавања, датуму или вероватном датуму почетка догађаја више силе, и о мерама које намерава да подузме ради уклањања или ублажавања догађаја више силе. Не доводећи у питање први став члана 21, уговорне стране дужне су да се консултују са циљем предузимања одговарајућих корака прикладних за ублажавање последица таквог догађаја више силе.</w:t>
      </w:r>
    </w:p>
    <w:p w14:paraId="214E8DCB"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Уговорна страна погођена догађајем више силе дужна је да:</w:t>
      </w:r>
    </w:p>
    <w:p w14:paraId="5DA26F39"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1 . Учините све разумне напоре и користите сва разумна средства да елиминишете или ублажите догађај више силе што је брже могуће</w:t>
      </w:r>
    </w:p>
    <w:p w14:paraId="3B91CCAD"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2 . Настави са извршењем обавеза што је пре могуће након престанка или ублажавања догађаја у мери која омогућава наставак извршавања обавеза</w:t>
      </w:r>
    </w:p>
    <w:p w14:paraId="6365E30F"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3 . Обавести другу уговорну страну када догађај више силе престане или буде ублажен у мери која омогућава наставак извршавања обвеза</w:t>
      </w:r>
    </w:p>
    <w:p w14:paraId="56C4AAF6"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4 . Обавести другу уговорну страну када ће наставити или када очекује наставак извршавања обавеза.</w:t>
      </w:r>
    </w:p>
    <w:p w14:paraId="51DF8A84"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Ако догађај више силе траје дуже од тридесет (30) радних дана, овај ће се уговор аутоматски раскинути. У сврху избегавања сумње и независно од горе наведеном, у случају више силе Клијент има право да затражи тренутну обуставу свих кампања без додатног обавештавања Пружаоца услуге, и није дужан да извршити никаква плаћања за Услуге или у вези с Услугама које Пружалац услуге још није започео на дан наступања више силе.</w:t>
      </w:r>
    </w:p>
    <w:p w14:paraId="07D1BA0E" w14:textId="77777777" w:rsidR="0061573F" w:rsidRPr="000A2809" w:rsidRDefault="0061573F" w:rsidP="0061573F">
      <w:pPr>
        <w:spacing w:after="160"/>
        <w:ind w:left="720" w:hanging="720"/>
        <w:jc w:val="center"/>
        <w:outlineLvl w:val="1"/>
        <w:rPr>
          <w:rFonts w:ascii="Aktiv Grotesk" w:eastAsia="Aptos" w:hAnsi="Aktiv Grotesk" w:cs="Aktiv Grotesk"/>
          <w:b/>
          <w:bCs/>
          <w:kern w:val="2"/>
          <w:sz w:val="22"/>
          <w:szCs w:val="22"/>
          <w:lang w:val="sr-Cyrl-RS"/>
          <w14:ligatures w14:val="standardContextual"/>
        </w:rPr>
      </w:pPr>
    </w:p>
    <w:p w14:paraId="13DB653C" w14:textId="77777777" w:rsidR="0061573F" w:rsidRPr="000A2809" w:rsidRDefault="0061573F" w:rsidP="0061573F">
      <w:pPr>
        <w:spacing w:after="160"/>
        <w:ind w:left="720" w:hanging="720"/>
        <w:jc w:val="center"/>
        <w:outlineLvl w:val="1"/>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t>Меродавно право и надлежност</w:t>
      </w:r>
    </w:p>
    <w:p w14:paraId="62C76079" w14:textId="77777777" w:rsidR="0061573F" w:rsidRPr="000A2809" w:rsidRDefault="0061573F" w:rsidP="0061573F">
      <w:pPr>
        <w:spacing w:after="160" w:line="278" w:lineRule="auto"/>
        <w:jc w:val="center"/>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t>Члан 22.</w:t>
      </w:r>
    </w:p>
    <w:p w14:paraId="15CCEC35"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Овај Уговор је сачињен у складу са законима Републике Србије, који ће се примењивати на склапање, примену и тумачење уговора, и на сва права и обавезе која нису изричито регулисана овим Уговором. </w:t>
      </w:r>
    </w:p>
    <w:p w14:paraId="718E7675"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lastRenderedPageBreak/>
        <w:t>У случају спора између Уговорних страна који не може бити споразумно решен, спор ће решити надлежан суду Београду. Уговорне стране овим потврђују да у потпуности разумеју српски језик, због чега се овај уговор склапа на том језику.</w:t>
      </w:r>
    </w:p>
    <w:p w14:paraId="0163521B"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Ниједна особа, која није уговорна страна у овом уговору (укључујући све запослене, службенике, агенте, представнике или подизвођаче било које уговорне стране, осим оних наведених као страна) нема право да спроводи ниједну одредбу овог уговора.</w:t>
      </w:r>
    </w:p>
    <w:p w14:paraId="5A5182FD" w14:textId="77777777" w:rsidR="0061573F" w:rsidRPr="000A2809" w:rsidRDefault="0061573F" w:rsidP="0061573F">
      <w:pPr>
        <w:spacing w:after="160"/>
        <w:ind w:left="720" w:hanging="720"/>
        <w:jc w:val="center"/>
        <w:outlineLvl w:val="1"/>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t>Поштовање интегритета и етике</w:t>
      </w:r>
    </w:p>
    <w:p w14:paraId="041B120F" w14:textId="77777777" w:rsidR="0061573F" w:rsidRPr="000A2809" w:rsidRDefault="0061573F" w:rsidP="0061573F">
      <w:pPr>
        <w:spacing w:after="160" w:line="278" w:lineRule="auto"/>
        <w:jc w:val="center"/>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t>Члан 23.</w:t>
      </w:r>
    </w:p>
    <w:p w14:paraId="1D9088D7" w14:textId="77777777" w:rsidR="0061573F" w:rsidRPr="000A2809" w:rsidRDefault="0061573F" w:rsidP="0061573F">
      <w:pPr>
        <w:spacing w:after="160" w:line="278" w:lineRule="auto"/>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Уговорне стране се обавезују да ће се придржавати највиших стандарда професионалности, интегритета и етике у свом радном окружењу и активностима, а нарочито Етичког кодекса, правила превенције и истраге превара и корупције као и других релевантних правила. </w:t>
      </w:r>
    </w:p>
    <w:p w14:paraId="4CDE6D35" w14:textId="77777777" w:rsidR="0061573F" w:rsidRPr="000A2809" w:rsidRDefault="0061573F" w:rsidP="0061573F">
      <w:pPr>
        <w:spacing w:after="160" w:line="278" w:lineRule="auto"/>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Странке поштују људска права у складу са обичајним, националним и међународним правом о људским правима, укључујући и рањиве групе као што су </w:t>
      </w:r>
      <w:proofErr w:type="spellStart"/>
      <w:r w:rsidRPr="000A2809">
        <w:rPr>
          <w:rFonts w:ascii="Aktiv Grotesk" w:eastAsia="Aptos" w:hAnsi="Aktiv Grotesk" w:cs="Aktiv Grotesk"/>
          <w:kern w:val="2"/>
          <w:sz w:val="22"/>
          <w:szCs w:val="22"/>
          <w:lang w:val="sr-Cyrl-RS"/>
          <w14:ligatures w14:val="standardContextual"/>
        </w:rPr>
        <w:t>дјеца</w:t>
      </w:r>
      <w:proofErr w:type="spellEnd"/>
      <w:r w:rsidRPr="000A2809">
        <w:rPr>
          <w:rFonts w:ascii="Aktiv Grotesk" w:eastAsia="Aptos" w:hAnsi="Aktiv Grotesk" w:cs="Aktiv Grotesk"/>
          <w:kern w:val="2"/>
          <w:sz w:val="22"/>
          <w:szCs w:val="22"/>
          <w:lang w:val="sr-Cyrl-RS"/>
          <w14:ligatures w14:val="standardContextual"/>
        </w:rPr>
        <w:t>.</w:t>
      </w:r>
    </w:p>
    <w:p w14:paraId="0C106093"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Странке ће се придржавати свих важећих закона и активно подржавати Клијента у обезбеђивању усклађености са таквим законима, укључујући, али не ограничавајући се на законе и прописе који се односе на борбу против подмићивања, анти-преварантске праксе или друге </w:t>
      </w:r>
      <w:proofErr w:type="spellStart"/>
      <w:r w:rsidRPr="000A2809">
        <w:rPr>
          <w:rFonts w:ascii="Aktiv Grotesk" w:eastAsia="Aptos" w:hAnsi="Aktiv Grotesk" w:cs="Aktiv Grotesk"/>
          <w:kern w:val="2"/>
          <w:sz w:val="22"/>
          <w:szCs w:val="22"/>
          <w:lang w:val="sr-Cyrl-RS"/>
          <w14:ligatures w14:val="standardContextual"/>
        </w:rPr>
        <w:t>антикорупцијске</w:t>
      </w:r>
      <w:proofErr w:type="spellEnd"/>
      <w:r w:rsidRPr="000A2809">
        <w:rPr>
          <w:rFonts w:ascii="Aktiv Grotesk" w:eastAsia="Aptos" w:hAnsi="Aktiv Grotesk" w:cs="Aktiv Grotesk"/>
          <w:kern w:val="2"/>
          <w:sz w:val="22"/>
          <w:szCs w:val="22"/>
          <w:lang w:val="sr-Cyrl-RS"/>
          <w14:ligatures w14:val="standardContextual"/>
        </w:rPr>
        <w:t xml:space="preserve"> прописе у свим релевантним јурисдикцијама.</w:t>
      </w:r>
    </w:p>
    <w:p w14:paraId="6B55A477"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Уговорне стране ће поштовати интегритет у употреби средстава и имовине који могу бити коришћени у складу са овим уговором, укључујући предузимање одговарајућих мера за спречавање, откривање и реаговање на злоупотребу или друге незаконите догађаје. То укључује спровођење одговарајућих политика и процедура, и обезбеђивање да запослени, подизвођачи или треће стране поштују те мере.</w:t>
      </w:r>
    </w:p>
    <w:p w14:paraId="4F936ADB"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Уговорне ће стране поштовати и штитити запослене у сврху спречавања дискриминације, узнемиравања, злоупотребе моћи и родне неједнакости на радном месту, и одговора на исте.</w:t>
      </w:r>
    </w:p>
    <w:p w14:paraId="657736B0"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Уговорне стране ће поштовати права радне снаге на здравље, сигурност, правичне плате и погодности, радно време, слободу удруживања и колективне уговоре, без дискриминације или грубог поступања, без присилног рада, уз поштовање законских ограничења која се односе на рад деце у складу с важећим законима и/или стандардима Међународне организације рада, применом вишег стандарда.</w:t>
      </w:r>
    </w:p>
    <w:p w14:paraId="2979E3B1"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Уговорне стране ће поштовати стандарде и споразуме о поверљивости, укључујући, али не ограничавајући се на дељење пословно осетљивих података и свих захтева за заштиту личних података, укључујући поштовање свих важећих закона о заштити података.</w:t>
      </w:r>
    </w:p>
    <w:p w14:paraId="4420CA67"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Пружалац услуге јамчи да никада није понудио, дао, нити прихватио да да било којој особи било какав подстицај или награду (или нешто што би се могло сматрати подстицајем или наградом) у вези са склапањем или извршењем овог Уговора. Исто тако, према сазнањима Пружаоца услуге, не постоји сукоб интереса који би подстакнуо Клијента на потписивање овог уговора. Пружалац услуге је дужан да без одлагања обавести </w:t>
      </w:r>
      <w:r w:rsidRPr="000A2809">
        <w:rPr>
          <w:rFonts w:ascii="Aktiv Grotesk" w:eastAsia="Aptos" w:hAnsi="Aktiv Grotesk" w:cs="Aktiv Grotesk"/>
          <w:kern w:val="2"/>
          <w:sz w:val="22"/>
          <w:szCs w:val="22"/>
          <w:lang w:val="sr-Cyrl-RS"/>
          <w14:ligatures w14:val="standardContextual"/>
        </w:rPr>
        <w:lastRenderedPageBreak/>
        <w:t>Клијента писаним путем о свим сукобима интереса, који би могли негативно утицати на Клијента.</w:t>
      </w:r>
    </w:p>
    <w:p w14:paraId="3901A7BC" w14:textId="77777777" w:rsidR="0061573F" w:rsidRPr="000A2809" w:rsidRDefault="0061573F" w:rsidP="0061573F">
      <w:pPr>
        <w:spacing w:after="160"/>
        <w:jc w:val="both"/>
        <w:rPr>
          <w:rFonts w:ascii="Aktiv Grotesk" w:eastAsia="Aptos" w:hAnsi="Aktiv Grotesk" w:cs="Aktiv Grotesk"/>
          <w:color w:val="EE0000"/>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Пружалац услуге је дужан да обавести Клијента о свим кршењима ових обавеза у раду Пружаоца услуге, или у раду његових подизвођача.</w:t>
      </w:r>
    </w:p>
    <w:p w14:paraId="0F8CBABB"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Пружалац услуга је сагласан да од свих својих подизвођача, писмено затражити да се придржавају ових обавеза.</w:t>
      </w:r>
    </w:p>
    <w:p w14:paraId="24E44CD6"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p>
    <w:p w14:paraId="65646A5B" w14:textId="77777777" w:rsidR="0061573F" w:rsidRPr="000A2809" w:rsidRDefault="0061573F" w:rsidP="0061573F">
      <w:pPr>
        <w:spacing w:after="160"/>
        <w:ind w:left="720" w:hanging="720"/>
        <w:jc w:val="center"/>
        <w:outlineLvl w:val="1"/>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t>Комуникација</w:t>
      </w:r>
    </w:p>
    <w:p w14:paraId="5851233D" w14:textId="77777777" w:rsidR="0061573F" w:rsidRPr="000A2809" w:rsidRDefault="0061573F" w:rsidP="0061573F">
      <w:pPr>
        <w:spacing w:after="160" w:line="278" w:lineRule="auto"/>
        <w:jc w:val="center"/>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t>Члан 24.</w:t>
      </w:r>
    </w:p>
    <w:p w14:paraId="3BC1B081"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lang w:val="sr-Cyrl-RS"/>
          <w14:ligatures w14:val="standardContextual"/>
        </w:rPr>
        <w:t xml:space="preserve"> Комуникација између Уговорних страна вршиће се усменим и писаним путем (укључујући електронским путем). Свака усмена комуникација која садржи обавештење или инструкцију другој Уговорној страни, сматра се важе   ћ   ом уколико је </w:t>
      </w:r>
      <w:proofErr w:type="spellStart"/>
      <w:r w:rsidRPr="000A2809">
        <w:rPr>
          <w:rFonts w:ascii="Aktiv Grotesk" w:eastAsia="Helvetica Neue" w:hAnsi="Aktiv Grotesk" w:cs="Aktiv Grotesk"/>
          <w:kern w:val="2"/>
          <w:sz w:val="22"/>
          <w:szCs w:val="22"/>
          <w:lang w:val="sr-Cyrl-RS"/>
          <w14:ligatures w14:val="standardContextual"/>
        </w:rPr>
        <w:t>потвр</w:t>
      </w:r>
      <w:proofErr w:type="spellEnd"/>
      <w:r w:rsidRPr="000A2809">
        <w:rPr>
          <w:rFonts w:ascii="Aktiv Grotesk" w:eastAsia="Helvetica Neue" w:hAnsi="Aktiv Grotesk" w:cs="Aktiv Grotesk"/>
          <w:kern w:val="2"/>
          <w:sz w:val="22"/>
          <w:szCs w:val="22"/>
          <w:lang w:val="sr-Cyrl-RS"/>
          <w14:ligatures w14:val="standardContextual"/>
        </w:rPr>
        <w:t xml:space="preserve">   ђ   </w:t>
      </w:r>
      <w:proofErr w:type="spellStart"/>
      <w:r w:rsidRPr="000A2809">
        <w:rPr>
          <w:rFonts w:ascii="Aktiv Grotesk" w:eastAsia="Helvetica Neue" w:hAnsi="Aktiv Grotesk" w:cs="Aktiv Grotesk"/>
          <w:kern w:val="2"/>
          <w:sz w:val="22"/>
          <w:szCs w:val="22"/>
          <w:lang w:val="sr-Cyrl-RS"/>
          <w14:ligatures w14:val="standardContextual"/>
        </w:rPr>
        <w:t>ена</w:t>
      </w:r>
      <w:proofErr w:type="spellEnd"/>
      <w:r w:rsidRPr="000A2809">
        <w:rPr>
          <w:rFonts w:ascii="Aktiv Grotesk" w:eastAsia="Helvetica Neue" w:hAnsi="Aktiv Grotesk" w:cs="Aktiv Grotesk"/>
          <w:kern w:val="2"/>
          <w:sz w:val="22"/>
          <w:szCs w:val="22"/>
          <w:lang w:val="sr-Cyrl-RS"/>
          <w14:ligatures w14:val="standardContextual"/>
        </w:rPr>
        <w:t xml:space="preserve"> у писаном облику најкасније наредног радног дана. </w:t>
      </w:r>
    </w:p>
    <w:p w14:paraId="109D1A6F"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lang w:val="sr-Cyrl-RS"/>
          <w14:ligatures w14:val="standardContextual"/>
        </w:rPr>
        <w:t>Обавештења морају бити у писаном облику и послане другој уговорној страни с ознаком „намењено за” особу из адресе наведене у наставку.</w:t>
      </w:r>
    </w:p>
    <w:p w14:paraId="760BD86E"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lang w:val="sr-Cyrl-RS"/>
          <w14:ligatures w14:val="standardContextual"/>
        </w:rPr>
        <w:t>Свако обавештење или други документ треба да буде правилно адресиран и послат на следећи начин:</w:t>
      </w:r>
    </w:p>
    <w:p w14:paraId="3F7AF86F"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lang w:val="sr-Cyrl-RS"/>
          <w14:ligatures w14:val="standardContextual"/>
        </w:rPr>
        <w:t xml:space="preserve"> препорученом поштом (која ће се сматрати достављеном на дан испоруке    ), </w:t>
      </w:r>
    </w:p>
    <w:p w14:paraId="6B99998E" w14:textId="2711F1C2"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lang w:val="sr-Cyrl-RS"/>
          <w14:ligatures w14:val="standardContextual"/>
        </w:rPr>
        <w:t xml:space="preserve"> б .) послат е-поштом (сматраће се достављеним тог дана, осим уколико је послато након редовног радног времена Уговорне стране која прима обавештење или у наредан дан, у ком случају ће се сматрати достављеним у 9:00 сати следећег радног дана након слања), </w:t>
      </w:r>
    </w:p>
    <w:p w14:paraId="7EA4D79D"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lang w:val="sr-Cyrl-RS"/>
          <w14:ligatures w14:val="standardContextual"/>
        </w:rPr>
        <w:t>ц .) уручен лично (сматраће се достављеним тог дана).</w:t>
      </w:r>
    </w:p>
    <w:p w14:paraId="14F0AC22"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lang w:val="sr-Cyrl-RS"/>
          <w14:ligatures w14:val="standardContextual"/>
        </w:rPr>
        <w:t xml:space="preserve">1 . Допис намењен Клијенту за успостављање, измене и наставак сарадње доставља се на: </w:t>
      </w:r>
    </w:p>
    <w:p w14:paraId="70083ED5"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lang w:val="sr-Cyrl-RS"/>
          <w14:ligatures w14:val="standardContextual"/>
        </w:rPr>
        <w:t>Контакт : ___________________</w:t>
      </w:r>
    </w:p>
    <w:p w14:paraId="075F7136"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lang w:val="sr-Cyrl-RS"/>
          <w14:ligatures w14:val="standardContextual"/>
        </w:rPr>
        <w:t>Ознака : ___________________________</w:t>
      </w:r>
    </w:p>
    <w:p w14:paraId="7386D398"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lang w:val="sr-Cyrl-RS"/>
          <w14:ligatures w14:val="standardContextual"/>
        </w:rPr>
        <w:t xml:space="preserve">Адреса : Улица, град </w:t>
      </w:r>
    </w:p>
    <w:p w14:paraId="16706A27"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lang w:val="sr-Cyrl-RS"/>
          <w14:ligatures w14:val="standardContextual"/>
        </w:rPr>
        <w:t>Адреса е-поште:</w:t>
      </w:r>
    </w:p>
    <w:p w14:paraId="71A51E6D"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lang w:val="sr-Cyrl-RS"/>
          <w14:ligatures w14:val="standardContextual"/>
        </w:rPr>
        <w:t xml:space="preserve">2 . Допис намењен Клијенту за сврху оперативне сарадње доставља се на: </w:t>
      </w:r>
    </w:p>
    <w:p w14:paraId="668D27A4"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lang w:val="sr-Cyrl-RS"/>
          <w14:ligatures w14:val="standardContextual"/>
        </w:rPr>
        <w:t>Контакт : _____________________</w:t>
      </w:r>
    </w:p>
    <w:p w14:paraId="5036BC15"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lang w:val="sr-Cyrl-RS"/>
          <w14:ligatures w14:val="standardContextual"/>
        </w:rPr>
        <w:t>Ознака : _____________________</w:t>
      </w:r>
    </w:p>
    <w:p w14:paraId="5EDA54FB"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lang w:val="sr-Cyrl-RS"/>
          <w14:ligatures w14:val="standardContextual"/>
        </w:rPr>
        <w:t xml:space="preserve">Адреса : Улица, град </w:t>
      </w:r>
    </w:p>
    <w:p w14:paraId="78FB1BD7"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lang w:val="sr-Cyrl-RS"/>
          <w14:ligatures w14:val="standardContextual"/>
        </w:rPr>
        <w:t>Адреса е-поште:</w:t>
      </w:r>
    </w:p>
    <w:p w14:paraId="5467EE35"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p>
    <w:p w14:paraId="322A3EB2"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lang w:val="sr-Cyrl-RS"/>
          <w14:ligatures w14:val="standardContextual"/>
        </w:rPr>
        <w:t>3 . Допис намењен Пружаоцу услуге доставља се на:</w:t>
      </w:r>
    </w:p>
    <w:p w14:paraId="19B40B88"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lang w:val="sr-Cyrl-RS"/>
          <w14:ligatures w14:val="standardContextual"/>
        </w:rPr>
        <w:t>Контакт : _________________________</w:t>
      </w:r>
    </w:p>
    <w:p w14:paraId="2B2B2438"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lang w:val="sr-Cyrl-RS"/>
          <w14:ligatures w14:val="standardContextual"/>
        </w:rPr>
        <w:t>Адреса : _________________________________</w:t>
      </w:r>
    </w:p>
    <w:p w14:paraId="31193A95"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lang w:val="sr-Cyrl-RS"/>
          <w14:ligatures w14:val="standardContextual"/>
        </w:rPr>
        <w:t>Адреса е-поште: ___________________________</w:t>
      </w:r>
    </w:p>
    <w:p w14:paraId="2FE92F7C"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p>
    <w:p w14:paraId="1FCF7B38" w14:textId="77777777" w:rsidR="0061573F" w:rsidRPr="000A2809" w:rsidRDefault="0061573F" w:rsidP="0061573F">
      <w:pPr>
        <w:spacing w:after="160"/>
        <w:ind w:left="720" w:hanging="720"/>
        <w:jc w:val="center"/>
        <w:outlineLvl w:val="1"/>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t>Примерци уговора</w:t>
      </w:r>
    </w:p>
    <w:p w14:paraId="75B6DEA5" w14:textId="77777777" w:rsidR="0061573F" w:rsidRPr="000A2809" w:rsidRDefault="0061573F" w:rsidP="0061573F">
      <w:pPr>
        <w:spacing w:after="160" w:line="278" w:lineRule="auto"/>
        <w:jc w:val="center"/>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t>Члан 25.</w:t>
      </w:r>
    </w:p>
    <w:p w14:paraId="03884ED7"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 Овај уговор је сачињен и потписан у четири (4) примерка, по два (2) за сваку уговорну страну,  </w:t>
      </w:r>
      <w:r w:rsidRPr="000A2809">
        <w:rPr>
          <w:rFonts w:ascii="Aktiv Grotesk" w:eastAsia="Helvetica Neue" w:hAnsi="Aktiv Grotesk" w:cs="Aktiv Grotesk"/>
          <w:kern w:val="2"/>
          <w:sz w:val="22"/>
          <w:szCs w:val="22"/>
          <w:lang w:val="sr-Cyrl-RS"/>
          <w14:ligatures w14:val="standardContextual"/>
        </w:rPr>
        <w:t xml:space="preserve"> где сваки потписан примерак представља оригинал и производи једнако правно дејство. </w:t>
      </w:r>
    </w:p>
    <w:p w14:paraId="1F453AFD" w14:textId="77777777" w:rsidR="0061573F" w:rsidRPr="000A2809" w:rsidRDefault="0061573F" w:rsidP="0061573F">
      <w:pPr>
        <w:spacing w:after="160" w:line="278" w:lineRule="auto"/>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Овлашћени представници уговорних страна склопили су овај Уговор на датум наведен испод потписа. </w:t>
      </w:r>
    </w:p>
    <w:p w14:paraId="3DF4CE2F" w14:textId="77777777" w:rsidR="0061573F" w:rsidRPr="000A2809" w:rsidRDefault="0061573F" w:rsidP="0061573F">
      <w:pPr>
        <w:spacing w:after="160" w:line="278" w:lineRule="auto"/>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Споразум ступа на снагу даном његовог потписивања од стране овлашћених лица уговорних страна.</w:t>
      </w:r>
    </w:p>
    <w:p w14:paraId="7396A57B" w14:textId="77777777" w:rsidR="0061573F" w:rsidRPr="000A2809" w:rsidRDefault="0061573F" w:rsidP="0061573F">
      <w:pPr>
        <w:spacing w:after="160" w:line="278" w:lineRule="auto"/>
        <w:rPr>
          <w:rFonts w:ascii="Aktiv Grotesk" w:eastAsia="Aptos" w:hAnsi="Aktiv Grotesk" w:cs="Aktiv Grotesk"/>
          <w:kern w:val="2"/>
          <w:sz w:val="22"/>
          <w:szCs w:val="22"/>
          <w:lang w:val="sr-Cyrl-RS"/>
          <w14:ligatures w14:val="standardContextual"/>
        </w:rPr>
      </w:pPr>
    </w:p>
    <w:p w14:paraId="755759AA" w14:textId="77777777" w:rsidR="0061573F" w:rsidRPr="000A2809" w:rsidRDefault="0061573F" w:rsidP="0061573F">
      <w:pPr>
        <w:spacing w:after="160"/>
        <w:ind w:left="720"/>
        <w:jc w:val="center"/>
        <w:outlineLvl w:val="1"/>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t>Члан 26.</w:t>
      </w:r>
    </w:p>
    <w:p w14:paraId="3317C3DF"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Уговорне стране потврђује да овај уговор представља целокупан споразум између уговорних страна и да се не ослањају ни на какве усмене ни писане изјаве друге уговорне стране.</w:t>
      </w:r>
    </w:p>
    <w:p w14:paraId="31C21841"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p>
    <w:p w14:paraId="7E295212"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b/>
          <w:bCs/>
          <w:kern w:val="2"/>
          <w:sz w:val="22"/>
          <w:szCs w:val="22"/>
          <w:lang w:val="sr-Cyrl-RS"/>
          <w14:ligatures w14:val="standardContextual"/>
        </w:rPr>
        <w:t>За Фондацију „СОС Дечија села Србија“</w:t>
      </w:r>
      <w:r w:rsidRPr="000A2809">
        <w:rPr>
          <w:rFonts w:ascii="Aktiv Grotesk" w:eastAsia="Aptos" w:hAnsi="Aktiv Grotesk" w:cs="Aktiv Grotesk"/>
          <w:b/>
          <w:bCs/>
          <w:kern w:val="2"/>
          <w:sz w:val="22"/>
          <w:szCs w:val="22"/>
          <w:lang w:val="sr-Cyrl-RS"/>
          <w14:ligatures w14:val="standardContextual"/>
        </w:rPr>
        <w:tab/>
      </w:r>
      <w:r w:rsidRPr="000A2809">
        <w:rPr>
          <w:rFonts w:ascii="Aktiv Grotesk" w:eastAsia="Aptos" w:hAnsi="Aktiv Grotesk" w:cs="Aktiv Grotesk"/>
          <w:b/>
          <w:bCs/>
          <w:kern w:val="2"/>
          <w:sz w:val="22"/>
          <w:szCs w:val="22"/>
          <w:lang w:val="sr-Cyrl-RS"/>
          <w14:ligatures w14:val="standardContextual"/>
        </w:rPr>
        <w:tab/>
      </w:r>
      <w:r w:rsidRPr="000A2809">
        <w:rPr>
          <w:rFonts w:ascii="Aktiv Grotesk" w:eastAsia="Aptos" w:hAnsi="Aktiv Grotesk" w:cs="Aktiv Grotesk"/>
          <w:b/>
          <w:bCs/>
          <w:kern w:val="2"/>
          <w:sz w:val="22"/>
          <w:szCs w:val="22"/>
          <w:lang w:val="sr-Cyrl-RS"/>
          <w14:ligatures w14:val="standardContextual"/>
        </w:rPr>
        <w:tab/>
        <w:t>__________________________</w:t>
      </w:r>
    </w:p>
    <w:p w14:paraId="123E824A" w14:textId="7EE7DDDD"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 xml:space="preserve">_________________ </w:t>
      </w:r>
      <w:r w:rsidR="422B46EF" w:rsidRPr="000A2809">
        <w:rPr>
          <w:rFonts w:ascii="Aktiv Grotesk" w:eastAsia="Aptos" w:hAnsi="Aktiv Grotesk" w:cs="Aktiv Grotesk"/>
          <w:kern w:val="2"/>
          <w:sz w:val="22"/>
          <w:szCs w:val="22"/>
          <w:lang w:val="sr-Cyrl-RS"/>
          <w14:ligatures w14:val="standardContextual"/>
        </w:rPr>
        <w:t>управитељ</w:t>
      </w:r>
      <w:r w:rsidRPr="000A2809">
        <w:rPr>
          <w:rFonts w:ascii="Aktiv Grotesk" w:eastAsia="Aptos" w:hAnsi="Aktiv Grotesk" w:cs="Aktiv Grotesk"/>
          <w:kern w:val="2"/>
          <w:sz w:val="22"/>
          <w:szCs w:val="22"/>
          <w:lang w:val="sr-Cyrl-RS"/>
          <w14:ligatures w14:val="standardContextual"/>
        </w:rPr>
        <w:t xml:space="preserve"> </w:t>
      </w:r>
      <w:r w:rsidRPr="000A2809">
        <w:rPr>
          <w:rFonts w:ascii="Aktiv Grotesk" w:eastAsia="Aptos" w:hAnsi="Aktiv Grotesk" w:cs="Aktiv Grotesk"/>
          <w:kern w:val="2"/>
          <w:sz w:val="22"/>
          <w:szCs w:val="22"/>
          <w:lang w:val="sr-Cyrl-RS"/>
          <w14:ligatures w14:val="standardContextual"/>
        </w:rPr>
        <w:tab/>
        <w:t xml:space="preserve">                                                        _________________директор</w:t>
      </w:r>
    </w:p>
    <w:p w14:paraId="03190D34"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p>
    <w:p w14:paraId="731C3FD5"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_________________________</w:t>
      </w:r>
      <w:r w:rsidRPr="000A2809">
        <w:rPr>
          <w:rFonts w:ascii="Aktiv Grotesk" w:eastAsia="Aptos" w:hAnsi="Aktiv Grotesk" w:cs="Aktiv Grotesk"/>
          <w:kern w:val="2"/>
          <w:sz w:val="22"/>
          <w:szCs w:val="22"/>
          <w:lang w:val="sr-Cyrl-RS"/>
          <w14:ligatures w14:val="standardContextual"/>
        </w:rPr>
        <w:tab/>
      </w:r>
      <w:r w:rsidRPr="000A2809">
        <w:rPr>
          <w:rFonts w:ascii="Aktiv Grotesk" w:eastAsia="Aptos" w:hAnsi="Aktiv Grotesk" w:cs="Aktiv Grotesk"/>
          <w:kern w:val="2"/>
          <w:sz w:val="22"/>
          <w:szCs w:val="22"/>
          <w:lang w:val="sr-Cyrl-RS"/>
          <w14:ligatures w14:val="standardContextual"/>
        </w:rPr>
        <w:tab/>
      </w:r>
      <w:r w:rsidRPr="000A2809">
        <w:rPr>
          <w:rFonts w:ascii="Aktiv Grotesk" w:eastAsia="Aptos" w:hAnsi="Aktiv Grotesk" w:cs="Aktiv Grotesk"/>
          <w:kern w:val="2"/>
          <w:sz w:val="22"/>
          <w:szCs w:val="22"/>
          <w:lang w:val="sr-Cyrl-RS"/>
          <w14:ligatures w14:val="standardContextual"/>
        </w:rPr>
        <w:tab/>
      </w:r>
      <w:r w:rsidRPr="000A2809">
        <w:rPr>
          <w:rFonts w:ascii="Aktiv Grotesk" w:eastAsia="Aptos" w:hAnsi="Aktiv Grotesk" w:cs="Aktiv Grotesk"/>
          <w:kern w:val="2"/>
          <w:sz w:val="22"/>
          <w:szCs w:val="22"/>
          <w:lang w:val="sr-Cyrl-RS"/>
          <w14:ligatures w14:val="standardContextual"/>
        </w:rPr>
        <w:tab/>
        <w:t xml:space="preserve">                     __________________________</w:t>
      </w:r>
    </w:p>
    <w:p w14:paraId="1DC9B436"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lang w:val="sr-Cyrl-RS"/>
          <w14:ligatures w14:val="standardContextual"/>
        </w:rPr>
        <w:t>У Београду, 2026. године</w:t>
      </w:r>
      <w:r w:rsidRPr="000A2809">
        <w:rPr>
          <w:rFonts w:ascii="Aktiv Grotesk" w:eastAsia="Aptos" w:hAnsi="Aktiv Grotesk" w:cs="Aktiv Grotesk"/>
          <w:kern w:val="2"/>
          <w:sz w:val="22"/>
          <w:szCs w:val="22"/>
          <w:lang w:val="sr-Cyrl-RS"/>
          <w14:ligatures w14:val="standardContextual"/>
        </w:rPr>
        <w:tab/>
      </w:r>
      <w:r w:rsidRPr="000A2809">
        <w:rPr>
          <w:rFonts w:ascii="Aktiv Grotesk" w:eastAsia="Aptos" w:hAnsi="Aktiv Grotesk" w:cs="Aktiv Grotesk"/>
          <w:kern w:val="2"/>
          <w:sz w:val="22"/>
          <w:szCs w:val="22"/>
          <w:lang w:val="sr-Cyrl-RS"/>
          <w14:ligatures w14:val="standardContextual"/>
        </w:rPr>
        <w:tab/>
      </w:r>
      <w:r w:rsidRPr="000A2809">
        <w:rPr>
          <w:rFonts w:ascii="Aktiv Grotesk" w:eastAsia="Aptos" w:hAnsi="Aktiv Grotesk" w:cs="Aktiv Grotesk"/>
          <w:kern w:val="2"/>
          <w:sz w:val="22"/>
          <w:szCs w:val="22"/>
          <w:lang w:val="sr-Cyrl-RS"/>
          <w14:ligatures w14:val="standardContextual"/>
        </w:rPr>
        <w:tab/>
        <w:t xml:space="preserve">                             У , _______________2026. године</w:t>
      </w:r>
    </w:p>
    <w:p w14:paraId="5E134053" w14:textId="77777777" w:rsidR="0061573F" w:rsidRPr="000A2809" w:rsidRDefault="0061573F" w:rsidP="0061573F">
      <w:pPr>
        <w:spacing w:after="160" w:line="278" w:lineRule="auto"/>
        <w:rPr>
          <w:rFonts w:ascii="Aktiv Grotesk" w:eastAsia="Aptos" w:hAnsi="Aktiv Grotesk" w:cs="Aktiv Grotesk"/>
          <w:kern w:val="2"/>
          <w:sz w:val="22"/>
          <w:szCs w:val="22"/>
          <w:lang w:val="sr-Cyrl-RS"/>
          <w14:ligatures w14:val="standardContextual"/>
        </w:rPr>
      </w:pPr>
    </w:p>
    <w:p w14:paraId="1E8861F5" w14:textId="738A5DBB" w:rsidR="00DF6E87" w:rsidRPr="000A2809" w:rsidRDefault="00DF6E87" w:rsidP="00DF6E87">
      <w:pPr>
        <w:tabs>
          <w:tab w:val="center" w:pos="2141"/>
          <w:tab w:val="center" w:pos="8275"/>
        </w:tabs>
        <w:spacing w:after="7" w:line="249" w:lineRule="auto"/>
        <w:rPr>
          <w:rFonts w:ascii="Aktiv Grotesk" w:hAnsi="Aktiv Grotesk" w:cs="Aktiv Grotesk"/>
          <w:sz w:val="22"/>
          <w:szCs w:val="22"/>
        </w:rPr>
      </w:pPr>
      <w:r w:rsidRPr="000A2809">
        <w:rPr>
          <w:rFonts w:ascii="Aktiv Grotesk" w:eastAsia="Calibri" w:hAnsi="Aktiv Grotesk" w:cs="Aktiv Grotesk"/>
          <w:b/>
          <w:sz w:val="22"/>
          <w:szCs w:val="22"/>
        </w:rPr>
        <w:tab/>
        <w:t xml:space="preserve"> </w:t>
      </w:r>
    </w:p>
    <w:p w14:paraId="074AE1F7" w14:textId="377AFD5C" w:rsidR="00DF6E87" w:rsidRPr="000A2809" w:rsidRDefault="00DF6E87" w:rsidP="0070029E">
      <w:pPr>
        <w:rPr>
          <w:rFonts w:ascii="Aktiv Grotesk" w:hAnsi="Aktiv Grotesk" w:cs="Aktiv Grotesk"/>
          <w:sz w:val="22"/>
          <w:szCs w:val="22"/>
          <w:lang w:val="sr-Latn-RS"/>
        </w:rPr>
      </w:pPr>
    </w:p>
    <w:p w14:paraId="51DE517D" w14:textId="77777777" w:rsidR="000A5FCB" w:rsidRPr="000A2809" w:rsidRDefault="000A5FCB" w:rsidP="0070029E">
      <w:pPr>
        <w:rPr>
          <w:rFonts w:ascii="Aktiv Grotesk" w:hAnsi="Aktiv Grotesk" w:cs="Aktiv Grotesk"/>
          <w:sz w:val="22"/>
          <w:szCs w:val="22"/>
          <w:lang w:val="sr-Latn-RS"/>
        </w:rPr>
      </w:pPr>
    </w:p>
    <w:p w14:paraId="7F6F72C1" w14:textId="77777777" w:rsidR="000A5FCB" w:rsidRPr="000A2809" w:rsidRDefault="000A5FCB" w:rsidP="0070029E">
      <w:pPr>
        <w:rPr>
          <w:rFonts w:ascii="Aktiv Grotesk" w:hAnsi="Aktiv Grotesk" w:cs="Aktiv Grotesk"/>
          <w:sz w:val="22"/>
          <w:szCs w:val="22"/>
          <w:lang w:val="sr-Latn-RS"/>
        </w:rPr>
      </w:pPr>
    </w:p>
    <w:p w14:paraId="3ADD0891" w14:textId="77777777" w:rsidR="000A5FCB" w:rsidRPr="000A2809" w:rsidRDefault="000A5FCB" w:rsidP="0070029E">
      <w:pPr>
        <w:rPr>
          <w:rFonts w:ascii="Aktiv Grotesk" w:hAnsi="Aktiv Grotesk" w:cs="Aktiv Grotesk"/>
          <w:sz w:val="22"/>
          <w:szCs w:val="22"/>
          <w:lang w:val="sr-Latn-RS"/>
        </w:rPr>
      </w:pPr>
    </w:p>
    <w:p w14:paraId="049088D7" w14:textId="77777777" w:rsidR="000A5FCB" w:rsidRPr="000A2809" w:rsidRDefault="000A5FCB" w:rsidP="0070029E">
      <w:pPr>
        <w:rPr>
          <w:rFonts w:ascii="Aktiv Grotesk" w:hAnsi="Aktiv Grotesk" w:cs="Aktiv Grotesk"/>
          <w:sz w:val="22"/>
          <w:szCs w:val="22"/>
          <w:lang w:val="sr-Latn-RS"/>
        </w:rPr>
      </w:pPr>
    </w:p>
    <w:p w14:paraId="494961CA" w14:textId="77777777" w:rsidR="000A5FCB" w:rsidRPr="000A2809" w:rsidRDefault="000A5FCB" w:rsidP="0070029E">
      <w:pPr>
        <w:rPr>
          <w:rFonts w:ascii="Aktiv Grotesk" w:hAnsi="Aktiv Grotesk" w:cs="Aktiv Grotesk"/>
          <w:sz w:val="22"/>
          <w:szCs w:val="22"/>
          <w:lang w:val="sr-Latn-RS"/>
        </w:rPr>
      </w:pPr>
    </w:p>
    <w:p w14:paraId="7CEA4791" w14:textId="77777777" w:rsidR="000A5FCB" w:rsidRPr="000A2809" w:rsidRDefault="000A5FCB" w:rsidP="0070029E">
      <w:pPr>
        <w:rPr>
          <w:rFonts w:ascii="Aktiv Grotesk" w:hAnsi="Aktiv Grotesk" w:cs="Aktiv Grotesk"/>
          <w:sz w:val="22"/>
          <w:szCs w:val="22"/>
          <w:lang w:val="sr-Latn-RS"/>
        </w:rPr>
      </w:pPr>
    </w:p>
    <w:p w14:paraId="753D72C7" w14:textId="77777777" w:rsidR="000A5FCB" w:rsidRPr="000A2809" w:rsidRDefault="000A5FCB" w:rsidP="0070029E">
      <w:pPr>
        <w:rPr>
          <w:rFonts w:ascii="Aktiv Grotesk" w:hAnsi="Aktiv Grotesk" w:cs="Aktiv Grotesk"/>
          <w:sz w:val="22"/>
          <w:szCs w:val="22"/>
          <w:lang w:val="sr-Latn-RS"/>
        </w:rPr>
      </w:pPr>
    </w:p>
    <w:p w14:paraId="5AACD4A9" w14:textId="77777777" w:rsidR="000A5FCB" w:rsidRPr="000A2809" w:rsidRDefault="000A5FCB" w:rsidP="0070029E">
      <w:pPr>
        <w:rPr>
          <w:rFonts w:ascii="Aktiv Grotesk" w:hAnsi="Aktiv Grotesk" w:cs="Aktiv Grotesk"/>
          <w:sz w:val="22"/>
          <w:szCs w:val="22"/>
          <w:lang w:val="sr-Latn-RS"/>
        </w:rPr>
      </w:pPr>
    </w:p>
    <w:p w14:paraId="04C7C21A" w14:textId="77777777" w:rsidR="000A5FCB" w:rsidRPr="000A2809" w:rsidRDefault="000A5FCB" w:rsidP="0070029E">
      <w:pPr>
        <w:rPr>
          <w:rFonts w:ascii="Aktiv Grotesk" w:hAnsi="Aktiv Grotesk" w:cs="Aktiv Grotesk"/>
          <w:sz w:val="22"/>
          <w:szCs w:val="22"/>
          <w:lang w:val="sr-Latn-RS"/>
        </w:rPr>
      </w:pPr>
    </w:p>
    <w:p w14:paraId="4F006735" w14:textId="77777777" w:rsidR="000A5FCB" w:rsidRPr="000A2809" w:rsidRDefault="000A5FCB" w:rsidP="0070029E">
      <w:pPr>
        <w:rPr>
          <w:rFonts w:ascii="Aktiv Grotesk" w:hAnsi="Aktiv Grotesk" w:cs="Aktiv Grotesk"/>
          <w:sz w:val="22"/>
          <w:szCs w:val="22"/>
          <w:lang w:val="sr-Latn-RS"/>
        </w:rPr>
      </w:pPr>
    </w:p>
    <w:p w14:paraId="46A5196D" w14:textId="77777777" w:rsidR="000A5FCB" w:rsidRPr="000A2809" w:rsidRDefault="000A5FCB" w:rsidP="0070029E">
      <w:pPr>
        <w:rPr>
          <w:rFonts w:ascii="Aktiv Grotesk" w:hAnsi="Aktiv Grotesk" w:cs="Aktiv Grotesk"/>
          <w:sz w:val="22"/>
          <w:szCs w:val="22"/>
          <w:lang w:val="sr-Latn-RS"/>
        </w:rPr>
      </w:pPr>
    </w:p>
    <w:p w14:paraId="2EECDE54" w14:textId="77777777" w:rsidR="000A5FCB" w:rsidRPr="000A2809" w:rsidRDefault="000A5FCB" w:rsidP="0070029E">
      <w:pPr>
        <w:rPr>
          <w:rFonts w:ascii="Aktiv Grotesk" w:hAnsi="Aktiv Grotesk" w:cs="Aktiv Grotesk"/>
          <w:sz w:val="22"/>
          <w:szCs w:val="22"/>
          <w:lang w:val="sr-Latn-RS"/>
        </w:rPr>
      </w:pPr>
    </w:p>
    <w:p w14:paraId="7448F422" w14:textId="77777777" w:rsidR="000A5FCB" w:rsidRPr="00AD0A0A" w:rsidRDefault="000A5FCB" w:rsidP="0070029E">
      <w:pPr>
        <w:rPr>
          <w:rFonts w:ascii="Aktiv Grotesk" w:hAnsi="Aktiv Grotesk" w:cs="Aktiv Grotesk"/>
          <w:sz w:val="22"/>
          <w:szCs w:val="22"/>
          <w:lang w:val="sr-Cyrl-RS"/>
        </w:rPr>
      </w:pPr>
    </w:p>
    <w:p w14:paraId="4382BE98" w14:textId="77777777" w:rsidR="000A5FCB" w:rsidRPr="000A2809" w:rsidRDefault="000A5FCB" w:rsidP="0070029E">
      <w:pPr>
        <w:rPr>
          <w:rFonts w:ascii="Aktiv Grotesk" w:hAnsi="Aktiv Grotesk" w:cs="Aktiv Grotesk"/>
          <w:sz w:val="22"/>
          <w:szCs w:val="22"/>
          <w:lang w:val="sr-Latn-RS"/>
        </w:rPr>
      </w:pPr>
    </w:p>
    <w:p w14:paraId="30F7DBDF" w14:textId="77777777" w:rsidR="000A5FCB" w:rsidRPr="000A2809" w:rsidRDefault="000A5FCB" w:rsidP="0070029E">
      <w:pPr>
        <w:rPr>
          <w:rFonts w:ascii="Aktiv Grotesk" w:hAnsi="Aktiv Grotesk" w:cs="Aktiv Grotesk"/>
          <w:sz w:val="22"/>
          <w:szCs w:val="22"/>
          <w:lang w:val="sr-Latn-RS"/>
        </w:rPr>
      </w:pPr>
    </w:p>
    <w:p w14:paraId="10FFD16B" w14:textId="77777777" w:rsidR="000A5FCB" w:rsidRPr="000A2809" w:rsidRDefault="000A5FCB" w:rsidP="0070029E">
      <w:pPr>
        <w:rPr>
          <w:rFonts w:ascii="Aktiv Grotesk" w:hAnsi="Aktiv Grotesk" w:cs="Aktiv Grotesk"/>
          <w:sz w:val="22"/>
          <w:szCs w:val="22"/>
          <w:lang w:val="sr-Latn-RS"/>
        </w:rPr>
      </w:pPr>
    </w:p>
    <w:p w14:paraId="327B0793" w14:textId="0D687684" w:rsidR="00D15D44" w:rsidRPr="000A2809" w:rsidRDefault="00F40A0E" w:rsidP="003A6E6C">
      <w:pPr>
        <w:pStyle w:val="Heading1"/>
        <w:jc w:val="both"/>
        <w:rPr>
          <w:rFonts w:ascii="Aktiv Grotesk" w:hAnsi="Aktiv Grotesk" w:cs="Aktiv Grotesk"/>
          <w:sz w:val="22"/>
          <w:szCs w:val="22"/>
          <w:lang w:val="sr-Cyrl-RS"/>
        </w:rPr>
      </w:pPr>
      <w:bookmarkStart w:id="37" w:name="_Toc222260275"/>
      <w:r>
        <w:rPr>
          <w:rFonts w:ascii="Aktiv Grotesk" w:hAnsi="Aktiv Grotesk" w:cs="Aktiv Grotesk"/>
          <w:sz w:val="22"/>
          <w:szCs w:val="22"/>
        </w:rPr>
        <w:t>VII</w:t>
      </w:r>
      <w:r w:rsidR="003A6E6C" w:rsidRPr="000A2809">
        <w:rPr>
          <w:rFonts w:ascii="Aktiv Grotesk" w:hAnsi="Aktiv Grotesk" w:cs="Aktiv Grotesk"/>
          <w:sz w:val="22"/>
          <w:szCs w:val="22"/>
          <w:lang w:val="sr-Latn-RS"/>
        </w:rPr>
        <w:t xml:space="preserve"> </w:t>
      </w:r>
      <w:proofErr w:type="spellStart"/>
      <w:r w:rsidR="00D15D44" w:rsidRPr="000A2809">
        <w:rPr>
          <w:rFonts w:ascii="Aktiv Grotesk" w:hAnsi="Aktiv Grotesk" w:cs="Aktiv Grotesk"/>
          <w:sz w:val="22"/>
          <w:szCs w:val="22"/>
          <w:lang w:val="sr-Latn-RS"/>
        </w:rPr>
        <w:t>Упитник</w:t>
      </w:r>
      <w:proofErr w:type="spellEnd"/>
      <w:r w:rsidR="00D15D44" w:rsidRPr="000A2809">
        <w:rPr>
          <w:rFonts w:ascii="Aktiv Grotesk" w:hAnsi="Aktiv Grotesk" w:cs="Aktiv Grotesk"/>
          <w:sz w:val="22"/>
          <w:szCs w:val="22"/>
          <w:lang w:val="sr-Latn-RS"/>
        </w:rPr>
        <w:t xml:space="preserve"> </w:t>
      </w:r>
      <w:proofErr w:type="spellStart"/>
      <w:r w:rsidR="00D15D44" w:rsidRPr="000A2809">
        <w:rPr>
          <w:rFonts w:ascii="Aktiv Grotesk" w:hAnsi="Aktiv Grotesk" w:cs="Aktiv Grotesk"/>
          <w:sz w:val="22"/>
          <w:szCs w:val="22"/>
          <w:lang w:val="sr-Latn-RS"/>
        </w:rPr>
        <w:t>за</w:t>
      </w:r>
      <w:proofErr w:type="spellEnd"/>
      <w:r w:rsidR="00D15D44" w:rsidRPr="000A2809">
        <w:rPr>
          <w:rFonts w:ascii="Aktiv Grotesk" w:hAnsi="Aktiv Grotesk" w:cs="Aktiv Grotesk"/>
          <w:sz w:val="22"/>
          <w:szCs w:val="22"/>
          <w:lang w:val="sr-Latn-RS"/>
        </w:rPr>
        <w:t xml:space="preserve"> </w:t>
      </w:r>
      <w:proofErr w:type="spellStart"/>
      <w:r w:rsidR="00D15D44" w:rsidRPr="000A2809">
        <w:rPr>
          <w:rFonts w:ascii="Aktiv Grotesk" w:hAnsi="Aktiv Grotesk" w:cs="Aktiv Grotesk"/>
          <w:sz w:val="22"/>
          <w:szCs w:val="22"/>
          <w:lang w:val="sr-Latn-RS"/>
        </w:rPr>
        <w:t>добављаче</w:t>
      </w:r>
      <w:proofErr w:type="spellEnd"/>
      <w:r w:rsidR="00BD6EF9" w:rsidRPr="000A2809">
        <w:rPr>
          <w:rFonts w:ascii="Aktiv Grotesk" w:hAnsi="Aktiv Grotesk" w:cs="Aktiv Grotesk"/>
          <w:sz w:val="22"/>
          <w:szCs w:val="22"/>
          <w:lang w:val="sr-Cyrl-RS"/>
        </w:rPr>
        <w:t xml:space="preserve"> (М01/</w:t>
      </w:r>
      <w:r w:rsidR="005D3C22" w:rsidRPr="000A2809">
        <w:rPr>
          <w:rFonts w:ascii="Aktiv Grotesk" w:hAnsi="Aktiv Grotesk" w:cs="Aktiv Grotesk"/>
          <w:sz w:val="22"/>
          <w:szCs w:val="22"/>
          <w:lang w:val="sr-Cyrl-RS"/>
        </w:rPr>
        <w:t>01)</w:t>
      </w:r>
      <w:bookmarkEnd w:id="37"/>
    </w:p>
    <w:p w14:paraId="34DE6BCB" w14:textId="58CD9415" w:rsidR="00D15D44" w:rsidRPr="000A2809" w:rsidRDefault="00694484" w:rsidP="00CE3B0E">
      <w:pPr>
        <w:jc w:val="both"/>
        <w:rPr>
          <w:rFonts w:ascii="Aktiv Grotesk" w:hAnsi="Aktiv Grotesk" w:cs="Aktiv Grotesk"/>
          <w:sz w:val="22"/>
          <w:szCs w:val="22"/>
        </w:rPr>
      </w:pPr>
      <w:r>
        <w:rPr>
          <w:rFonts w:ascii="Aktiv Grotesk" w:hAnsi="Aktiv Grotesk" w:cs="Aktiv Grotesk"/>
          <w:sz w:val="22"/>
          <w:szCs w:val="22"/>
          <w:lang w:val="sr-Cyrl-RS"/>
        </w:rPr>
        <w:t>Организација СОС Дечија села Србија</w:t>
      </w:r>
      <w:r w:rsidR="00D15D44" w:rsidRPr="000A2809">
        <w:rPr>
          <w:rFonts w:ascii="Aktiv Grotesk" w:hAnsi="Aktiv Grotesk" w:cs="Aktiv Grotesk"/>
          <w:sz w:val="22"/>
          <w:szCs w:val="22"/>
        </w:rPr>
        <w:t xml:space="preserve"> </w:t>
      </w:r>
      <w:proofErr w:type="spellStart"/>
      <w:r w:rsidR="00D15D44" w:rsidRPr="000A2809">
        <w:rPr>
          <w:rFonts w:ascii="Aktiv Grotesk" w:hAnsi="Aktiv Grotesk" w:cs="Aktiv Grotesk"/>
          <w:sz w:val="22"/>
          <w:szCs w:val="22"/>
        </w:rPr>
        <w:t>послује</w:t>
      </w:r>
      <w:proofErr w:type="spellEnd"/>
      <w:r w:rsidR="00D15D44" w:rsidRPr="000A2809">
        <w:rPr>
          <w:rFonts w:ascii="Aktiv Grotesk" w:hAnsi="Aktiv Grotesk" w:cs="Aktiv Grotesk"/>
          <w:sz w:val="22"/>
          <w:szCs w:val="22"/>
        </w:rPr>
        <w:t xml:space="preserve"> у </w:t>
      </w:r>
      <w:proofErr w:type="spellStart"/>
      <w:r w:rsidR="00D15D44" w:rsidRPr="000A2809">
        <w:rPr>
          <w:rFonts w:ascii="Aktiv Grotesk" w:hAnsi="Aktiv Grotesk" w:cs="Aktiv Grotesk"/>
          <w:sz w:val="22"/>
          <w:szCs w:val="22"/>
        </w:rPr>
        <w:t>складу</w:t>
      </w:r>
      <w:proofErr w:type="spellEnd"/>
      <w:r w:rsidR="00D15D44" w:rsidRPr="000A2809">
        <w:rPr>
          <w:rFonts w:ascii="Aktiv Grotesk" w:hAnsi="Aktiv Grotesk" w:cs="Aktiv Grotesk"/>
          <w:sz w:val="22"/>
          <w:szCs w:val="22"/>
        </w:rPr>
        <w:t xml:space="preserve"> </w:t>
      </w:r>
      <w:proofErr w:type="spellStart"/>
      <w:r w:rsidR="00D15D44" w:rsidRPr="000A2809">
        <w:rPr>
          <w:rFonts w:ascii="Aktiv Grotesk" w:hAnsi="Aktiv Grotesk" w:cs="Aktiv Grotesk"/>
          <w:sz w:val="22"/>
          <w:szCs w:val="22"/>
        </w:rPr>
        <w:t>са</w:t>
      </w:r>
      <w:proofErr w:type="spellEnd"/>
      <w:r w:rsidR="00D15D44" w:rsidRPr="000A2809">
        <w:rPr>
          <w:rFonts w:ascii="Aktiv Grotesk" w:hAnsi="Aktiv Grotesk" w:cs="Aktiv Grotesk"/>
          <w:sz w:val="22"/>
          <w:szCs w:val="22"/>
        </w:rPr>
        <w:t xml:space="preserve"> </w:t>
      </w:r>
      <w:proofErr w:type="spellStart"/>
      <w:r w:rsidR="00D15D44" w:rsidRPr="000A2809">
        <w:rPr>
          <w:rFonts w:ascii="Aktiv Grotesk" w:hAnsi="Aktiv Grotesk" w:cs="Aktiv Grotesk"/>
          <w:sz w:val="22"/>
          <w:szCs w:val="22"/>
        </w:rPr>
        <w:t>интегрисаним</w:t>
      </w:r>
      <w:proofErr w:type="spellEnd"/>
      <w:r w:rsidR="00D15D44" w:rsidRPr="000A2809">
        <w:rPr>
          <w:rFonts w:ascii="Aktiv Grotesk" w:hAnsi="Aktiv Grotesk" w:cs="Aktiv Grotesk"/>
          <w:sz w:val="22"/>
          <w:szCs w:val="22"/>
        </w:rPr>
        <w:t xml:space="preserve"> </w:t>
      </w:r>
      <w:proofErr w:type="spellStart"/>
      <w:r w:rsidR="00D15D44" w:rsidRPr="000A2809">
        <w:rPr>
          <w:rFonts w:ascii="Aktiv Grotesk" w:hAnsi="Aktiv Grotesk" w:cs="Aktiv Grotesk"/>
          <w:sz w:val="22"/>
          <w:szCs w:val="22"/>
        </w:rPr>
        <w:t>системом</w:t>
      </w:r>
      <w:proofErr w:type="spellEnd"/>
      <w:r w:rsidR="00D15D44" w:rsidRPr="000A2809">
        <w:rPr>
          <w:rFonts w:ascii="Aktiv Grotesk" w:hAnsi="Aktiv Grotesk" w:cs="Aktiv Grotesk"/>
          <w:sz w:val="22"/>
          <w:szCs w:val="22"/>
        </w:rPr>
        <w:t xml:space="preserve"> </w:t>
      </w:r>
      <w:proofErr w:type="spellStart"/>
      <w:r w:rsidR="00D15D44" w:rsidRPr="000A2809">
        <w:rPr>
          <w:rFonts w:ascii="Aktiv Grotesk" w:hAnsi="Aktiv Grotesk" w:cs="Aktiv Grotesk"/>
          <w:sz w:val="22"/>
          <w:szCs w:val="22"/>
        </w:rPr>
        <w:t>менаџмента</w:t>
      </w:r>
      <w:proofErr w:type="spellEnd"/>
      <w:r w:rsidR="00D15D44" w:rsidRPr="000A2809">
        <w:rPr>
          <w:rFonts w:ascii="Aktiv Grotesk" w:hAnsi="Aktiv Grotesk" w:cs="Aktiv Grotesk"/>
          <w:sz w:val="22"/>
          <w:szCs w:val="22"/>
        </w:rPr>
        <w:t xml:space="preserve"> и у </w:t>
      </w:r>
      <w:proofErr w:type="spellStart"/>
      <w:r w:rsidR="00D15D44" w:rsidRPr="000A2809">
        <w:rPr>
          <w:rFonts w:ascii="Aktiv Grotesk" w:hAnsi="Aktiv Grotesk" w:cs="Aktiv Grotesk"/>
          <w:sz w:val="22"/>
          <w:szCs w:val="22"/>
        </w:rPr>
        <w:t>складу</w:t>
      </w:r>
      <w:proofErr w:type="spellEnd"/>
      <w:r w:rsidR="00D15D44" w:rsidRPr="000A2809">
        <w:rPr>
          <w:rFonts w:ascii="Aktiv Grotesk" w:hAnsi="Aktiv Grotesk" w:cs="Aktiv Grotesk"/>
          <w:sz w:val="22"/>
          <w:szCs w:val="22"/>
        </w:rPr>
        <w:t xml:space="preserve"> </w:t>
      </w:r>
      <w:proofErr w:type="spellStart"/>
      <w:r w:rsidR="00D15D44" w:rsidRPr="000A2809">
        <w:rPr>
          <w:rFonts w:ascii="Aktiv Grotesk" w:hAnsi="Aktiv Grotesk" w:cs="Aktiv Grotesk"/>
          <w:sz w:val="22"/>
          <w:szCs w:val="22"/>
        </w:rPr>
        <w:t>са</w:t>
      </w:r>
      <w:proofErr w:type="spellEnd"/>
      <w:r w:rsidR="00D15D44" w:rsidRPr="000A2809">
        <w:rPr>
          <w:rFonts w:ascii="Aktiv Grotesk" w:hAnsi="Aktiv Grotesk" w:cs="Aktiv Grotesk"/>
          <w:sz w:val="22"/>
          <w:szCs w:val="22"/>
        </w:rPr>
        <w:t xml:space="preserve"> </w:t>
      </w:r>
      <w:proofErr w:type="spellStart"/>
      <w:r w:rsidR="00D15D44" w:rsidRPr="000A2809">
        <w:rPr>
          <w:rFonts w:ascii="Aktiv Grotesk" w:hAnsi="Aktiv Grotesk" w:cs="Aktiv Grotesk"/>
          <w:sz w:val="22"/>
          <w:szCs w:val="22"/>
        </w:rPr>
        <w:t>тим</w:t>
      </w:r>
      <w:proofErr w:type="spellEnd"/>
      <w:r w:rsidR="00D15D44" w:rsidRPr="000A2809">
        <w:rPr>
          <w:rFonts w:ascii="Aktiv Grotesk" w:hAnsi="Aktiv Grotesk" w:cs="Aktiv Grotesk"/>
          <w:sz w:val="22"/>
          <w:szCs w:val="22"/>
        </w:rPr>
        <w:t xml:space="preserve"> </w:t>
      </w:r>
      <w:proofErr w:type="spellStart"/>
      <w:r w:rsidR="00D15D44" w:rsidRPr="000A2809">
        <w:rPr>
          <w:rFonts w:ascii="Aktiv Grotesk" w:hAnsi="Aktiv Grotesk" w:cs="Aktiv Grotesk"/>
          <w:sz w:val="22"/>
          <w:szCs w:val="22"/>
        </w:rPr>
        <w:t>потребно</w:t>
      </w:r>
      <w:proofErr w:type="spellEnd"/>
      <w:r w:rsidR="00D15D44" w:rsidRPr="000A2809">
        <w:rPr>
          <w:rFonts w:ascii="Aktiv Grotesk" w:hAnsi="Aktiv Grotesk" w:cs="Aktiv Grotesk"/>
          <w:sz w:val="22"/>
          <w:szCs w:val="22"/>
        </w:rPr>
        <w:t xml:space="preserve"> </w:t>
      </w:r>
      <w:proofErr w:type="spellStart"/>
      <w:r w:rsidR="00D15D44" w:rsidRPr="000A2809">
        <w:rPr>
          <w:rFonts w:ascii="Aktiv Grotesk" w:hAnsi="Aktiv Grotesk" w:cs="Aktiv Grotesk"/>
          <w:sz w:val="22"/>
          <w:szCs w:val="22"/>
        </w:rPr>
        <w:t>је</w:t>
      </w:r>
      <w:proofErr w:type="spellEnd"/>
      <w:r w:rsidR="00D15D44" w:rsidRPr="000A2809">
        <w:rPr>
          <w:rFonts w:ascii="Aktiv Grotesk" w:hAnsi="Aktiv Grotesk" w:cs="Aktiv Grotesk"/>
          <w:sz w:val="22"/>
          <w:szCs w:val="22"/>
        </w:rPr>
        <w:t xml:space="preserve"> </w:t>
      </w:r>
      <w:proofErr w:type="spellStart"/>
      <w:r w:rsidR="00D15D44" w:rsidRPr="000A2809">
        <w:rPr>
          <w:rFonts w:ascii="Aktiv Grotesk" w:hAnsi="Aktiv Grotesk" w:cs="Aktiv Grotesk"/>
          <w:sz w:val="22"/>
          <w:szCs w:val="22"/>
        </w:rPr>
        <w:t>да</w:t>
      </w:r>
      <w:proofErr w:type="spellEnd"/>
      <w:r w:rsidR="00D15D44" w:rsidRPr="000A2809">
        <w:rPr>
          <w:rFonts w:ascii="Aktiv Grotesk" w:hAnsi="Aktiv Grotesk" w:cs="Aktiv Grotesk"/>
          <w:sz w:val="22"/>
          <w:szCs w:val="22"/>
        </w:rPr>
        <w:t xml:space="preserve"> </w:t>
      </w:r>
      <w:proofErr w:type="spellStart"/>
      <w:r w:rsidR="00D15D44" w:rsidRPr="000A2809">
        <w:rPr>
          <w:rFonts w:ascii="Aktiv Grotesk" w:hAnsi="Aktiv Grotesk" w:cs="Aktiv Grotesk"/>
          <w:sz w:val="22"/>
          <w:szCs w:val="22"/>
        </w:rPr>
        <w:t>за</w:t>
      </w:r>
      <w:proofErr w:type="spellEnd"/>
      <w:r w:rsidR="00D15D44" w:rsidRPr="000A2809">
        <w:rPr>
          <w:rFonts w:ascii="Aktiv Grotesk" w:hAnsi="Aktiv Grotesk" w:cs="Aktiv Grotesk"/>
          <w:sz w:val="22"/>
          <w:szCs w:val="22"/>
        </w:rPr>
        <w:t xml:space="preserve"> </w:t>
      </w:r>
      <w:proofErr w:type="spellStart"/>
      <w:r w:rsidR="00D15D44" w:rsidRPr="000A2809">
        <w:rPr>
          <w:rFonts w:ascii="Aktiv Grotesk" w:hAnsi="Aktiv Grotesk" w:cs="Aktiv Grotesk"/>
          <w:sz w:val="22"/>
          <w:szCs w:val="22"/>
        </w:rPr>
        <w:t>наше</w:t>
      </w:r>
      <w:proofErr w:type="spellEnd"/>
      <w:r w:rsidR="00D15D44" w:rsidRPr="000A2809">
        <w:rPr>
          <w:rFonts w:ascii="Aktiv Grotesk" w:hAnsi="Aktiv Grotesk" w:cs="Aktiv Grotesk"/>
          <w:sz w:val="22"/>
          <w:szCs w:val="22"/>
        </w:rPr>
        <w:t xml:space="preserve"> </w:t>
      </w:r>
      <w:proofErr w:type="spellStart"/>
      <w:r w:rsidR="00D15D44" w:rsidRPr="000A2809">
        <w:rPr>
          <w:rFonts w:ascii="Aktiv Grotesk" w:hAnsi="Aktiv Grotesk" w:cs="Aktiv Grotesk"/>
          <w:sz w:val="22"/>
          <w:szCs w:val="22"/>
        </w:rPr>
        <w:t>потребе</w:t>
      </w:r>
      <w:proofErr w:type="spellEnd"/>
      <w:r w:rsidR="00D15D44" w:rsidRPr="000A2809">
        <w:rPr>
          <w:rFonts w:ascii="Aktiv Grotesk" w:hAnsi="Aktiv Grotesk" w:cs="Aktiv Grotesk"/>
          <w:sz w:val="22"/>
          <w:szCs w:val="22"/>
        </w:rPr>
        <w:t xml:space="preserve"> </w:t>
      </w:r>
      <w:proofErr w:type="spellStart"/>
      <w:r w:rsidR="00D15D44" w:rsidRPr="000A2809">
        <w:rPr>
          <w:rFonts w:ascii="Aktiv Grotesk" w:hAnsi="Aktiv Grotesk" w:cs="Aktiv Grotesk"/>
          <w:sz w:val="22"/>
          <w:szCs w:val="22"/>
        </w:rPr>
        <w:t>прикупимо</w:t>
      </w:r>
      <w:proofErr w:type="spellEnd"/>
      <w:r w:rsidR="00D15D44" w:rsidRPr="000A2809">
        <w:rPr>
          <w:rFonts w:ascii="Aktiv Grotesk" w:hAnsi="Aktiv Grotesk" w:cs="Aktiv Grotesk"/>
          <w:sz w:val="22"/>
          <w:szCs w:val="22"/>
        </w:rPr>
        <w:t xml:space="preserve"> </w:t>
      </w:r>
      <w:proofErr w:type="spellStart"/>
      <w:r w:rsidR="00D15D44" w:rsidRPr="000A2809">
        <w:rPr>
          <w:rFonts w:ascii="Aktiv Grotesk" w:hAnsi="Aktiv Grotesk" w:cs="Aktiv Grotesk"/>
          <w:sz w:val="22"/>
          <w:szCs w:val="22"/>
        </w:rPr>
        <w:t>податке</w:t>
      </w:r>
      <w:proofErr w:type="spellEnd"/>
      <w:r w:rsidR="00D15D44" w:rsidRPr="000A2809">
        <w:rPr>
          <w:rFonts w:ascii="Aktiv Grotesk" w:hAnsi="Aktiv Grotesk" w:cs="Aktiv Grotesk"/>
          <w:sz w:val="22"/>
          <w:szCs w:val="22"/>
        </w:rPr>
        <w:t xml:space="preserve"> о </w:t>
      </w:r>
      <w:proofErr w:type="spellStart"/>
      <w:r w:rsidR="00D15D44" w:rsidRPr="000A2809">
        <w:rPr>
          <w:rFonts w:ascii="Aktiv Grotesk" w:hAnsi="Aktiv Grotesk" w:cs="Aktiv Grotesk"/>
          <w:sz w:val="22"/>
          <w:szCs w:val="22"/>
        </w:rPr>
        <w:t>свим</w:t>
      </w:r>
      <w:proofErr w:type="spellEnd"/>
      <w:r w:rsidR="00D15D44" w:rsidRPr="000A2809">
        <w:rPr>
          <w:rFonts w:ascii="Aktiv Grotesk" w:hAnsi="Aktiv Grotesk" w:cs="Aktiv Grotesk"/>
          <w:sz w:val="22"/>
          <w:szCs w:val="22"/>
        </w:rPr>
        <w:t xml:space="preserve"> </w:t>
      </w:r>
      <w:proofErr w:type="spellStart"/>
      <w:r w:rsidR="00D15D44" w:rsidRPr="000A2809">
        <w:rPr>
          <w:rFonts w:ascii="Aktiv Grotesk" w:hAnsi="Aktiv Grotesk" w:cs="Aktiv Grotesk"/>
          <w:sz w:val="22"/>
          <w:szCs w:val="22"/>
        </w:rPr>
        <w:t>тренутним</w:t>
      </w:r>
      <w:proofErr w:type="spellEnd"/>
      <w:r w:rsidR="00D15D44" w:rsidRPr="000A2809">
        <w:rPr>
          <w:rFonts w:ascii="Aktiv Grotesk" w:hAnsi="Aktiv Grotesk" w:cs="Aktiv Grotesk"/>
          <w:sz w:val="22"/>
          <w:szCs w:val="22"/>
        </w:rPr>
        <w:t xml:space="preserve"> и </w:t>
      </w:r>
      <w:proofErr w:type="spellStart"/>
      <w:r w:rsidR="00D15D44" w:rsidRPr="000A2809">
        <w:rPr>
          <w:rFonts w:ascii="Aktiv Grotesk" w:hAnsi="Aktiv Grotesk" w:cs="Aktiv Grotesk"/>
          <w:sz w:val="22"/>
          <w:szCs w:val="22"/>
        </w:rPr>
        <w:t>потенцијалним</w:t>
      </w:r>
      <w:proofErr w:type="spellEnd"/>
      <w:r w:rsidR="00D15D44" w:rsidRPr="000A2809">
        <w:rPr>
          <w:rFonts w:ascii="Aktiv Grotesk" w:hAnsi="Aktiv Grotesk" w:cs="Aktiv Grotesk"/>
          <w:sz w:val="22"/>
          <w:szCs w:val="22"/>
        </w:rPr>
        <w:t xml:space="preserve"> </w:t>
      </w:r>
      <w:proofErr w:type="spellStart"/>
      <w:r w:rsidR="00D15D44" w:rsidRPr="000A2809">
        <w:rPr>
          <w:rFonts w:ascii="Aktiv Grotesk" w:hAnsi="Aktiv Grotesk" w:cs="Aktiv Grotesk"/>
          <w:sz w:val="22"/>
          <w:szCs w:val="22"/>
        </w:rPr>
        <w:t>добављачима</w:t>
      </w:r>
      <w:proofErr w:type="spellEnd"/>
      <w:r w:rsidR="00D15D44" w:rsidRPr="000A2809">
        <w:rPr>
          <w:rFonts w:ascii="Aktiv Grotesk" w:hAnsi="Aktiv Grotesk" w:cs="Aktiv Grotesk"/>
          <w:sz w:val="22"/>
          <w:szCs w:val="22"/>
        </w:rPr>
        <w:t>.</w:t>
      </w:r>
    </w:p>
    <w:p w14:paraId="53DA18F8" w14:textId="77777777" w:rsidR="00D15D44" w:rsidRPr="000A2809" w:rsidRDefault="00D15D44" w:rsidP="00CE3B0E">
      <w:pPr>
        <w:jc w:val="both"/>
        <w:rPr>
          <w:rFonts w:ascii="Aktiv Grotesk" w:hAnsi="Aktiv Grotesk" w:cs="Aktiv Grotesk"/>
          <w:sz w:val="22"/>
          <w:szCs w:val="22"/>
        </w:rPr>
      </w:pPr>
      <w:proofErr w:type="spellStart"/>
      <w:r w:rsidRPr="000A2809">
        <w:rPr>
          <w:rFonts w:ascii="Aktiv Grotesk" w:hAnsi="Aktiv Grotesk" w:cs="Aktiv Grotesk"/>
          <w:sz w:val="22"/>
          <w:szCs w:val="22"/>
        </w:rPr>
        <w:t>Стога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молимо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Вас</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попуните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следећи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упитник</w:t>
      </w:r>
      <w:proofErr w:type="spellEnd"/>
      <w:r w:rsidRPr="000A2809">
        <w:rPr>
          <w:rFonts w:ascii="Aktiv Grotesk" w:hAnsi="Aktiv Grotesk" w:cs="Aktiv Grotesk"/>
          <w:sz w:val="22"/>
          <w:szCs w:val="22"/>
        </w:rPr>
        <w:t>.</w:t>
      </w:r>
    </w:p>
    <w:p w14:paraId="70FCD435" w14:textId="77777777" w:rsidR="00D15D44" w:rsidRPr="000A2809" w:rsidRDefault="00D15D44" w:rsidP="00CE3B0E">
      <w:pPr>
        <w:jc w:val="both"/>
        <w:rPr>
          <w:rFonts w:ascii="Aktiv Grotesk" w:hAnsi="Aktiv Grotesk" w:cs="Aktiv Grotesk"/>
          <w:sz w:val="22"/>
          <w:szCs w:val="22"/>
        </w:rPr>
      </w:pPr>
      <w:r w:rsidRPr="000A2809">
        <w:rPr>
          <w:rFonts w:ascii="Aktiv Grotesk" w:hAnsi="Aktiv Grotesk" w:cs="Aktiv Grotesk"/>
          <w:sz w:val="22"/>
          <w:szCs w:val="22"/>
        </w:rPr>
        <w:t>*</w:t>
      </w:r>
      <w:proofErr w:type="spellStart"/>
      <w:r w:rsidRPr="000A2809">
        <w:rPr>
          <w:rFonts w:ascii="Aktiv Grotesk" w:hAnsi="Aktiv Grotesk" w:cs="Aktiv Grotesk"/>
          <w:sz w:val="22"/>
          <w:szCs w:val="22"/>
        </w:rPr>
        <w:t>Молимо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Вас</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узмете</w:t>
      </w:r>
      <w:proofErr w:type="spellEnd"/>
      <w:r w:rsidRPr="000A2809">
        <w:rPr>
          <w:rFonts w:ascii="Aktiv Grotesk" w:hAnsi="Aktiv Grotesk" w:cs="Aktiv Grotesk"/>
          <w:sz w:val="22"/>
          <w:szCs w:val="22"/>
        </w:rPr>
        <w:t xml:space="preserve"> у </w:t>
      </w:r>
      <w:proofErr w:type="spellStart"/>
      <w:r w:rsidRPr="000A2809">
        <w:rPr>
          <w:rFonts w:ascii="Aktiv Grotesk" w:hAnsi="Aktiv Grotesk" w:cs="Aktiv Grotesk"/>
          <w:sz w:val="22"/>
          <w:szCs w:val="22"/>
        </w:rPr>
        <w:t>разматрање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недостављање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овог</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упитника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попуњеног</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може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утиче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нашу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будућу</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сарадњу</w:t>
      </w:r>
      <w:proofErr w:type="spellEnd"/>
      <w:r w:rsidRPr="000A2809">
        <w:rPr>
          <w:rFonts w:ascii="Aktiv Grotesk" w:hAnsi="Aktiv Grotesk" w:cs="Aktiv Grotesk"/>
          <w:sz w:val="22"/>
          <w:szCs w:val="22"/>
        </w:rPr>
        <w:t>.</w:t>
      </w:r>
    </w:p>
    <w:p w14:paraId="2E65E799" w14:textId="77777777" w:rsidR="00D15D44" w:rsidRPr="000A2809" w:rsidRDefault="00D15D44" w:rsidP="00D15D44">
      <w:pPr>
        <w:rPr>
          <w:rFonts w:ascii="Aktiv Grotesk" w:hAnsi="Aktiv Grotesk" w:cs="Aktiv Grotesk"/>
          <w:sz w:val="22"/>
          <w:szCs w:val="22"/>
        </w:rPr>
      </w:pPr>
    </w:p>
    <w:tbl>
      <w:tblPr>
        <w:tblStyle w:val="TableGrid"/>
        <w:tblW w:w="89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11"/>
        <w:gridCol w:w="2268"/>
        <w:gridCol w:w="2154"/>
      </w:tblGrid>
      <w:tr w:rsidR="00D15D44" w:rsidRPr="000A2809" w14:paraId="2BC44D28" w14:textId="77777777" w:rsidTr="005D3C22">
        <w:trPr>
          <w:cantSplit/>
          <w:trHeight w:val="397"/>
        </w:trPr>
        <w:tc>
          <w:tcPr>
            <w:tcW w:w="2268" w:type="dxa"/>
            <w:vAlign w:val="center"/>
          </w:tcPr>
          <w:p w14:paraId="16729341" w14:textId="77777777" w:rsidR="00D15D44" w:rsidRPr="000A2809" w:rsidRDefault="00D15D44" w:rsidP="007F563C">
            <w:pPr>
              <w:rPr>
                <w:rFonts w:ascii="Aktiv Grotesk" w:hAnsi="Aktiv Grotesk" w:cs="Aktiv Grotesk"/>
                <w:sz w:val="22"/>
                <w:szCs w:val="22"/>
              </w:rPr>
            </w:pPr>
            <w:proofErr w:type="spellStart"/>
            <w:r w:rsidRPr="000A2809">
              <w:rPr>
                <w:rFonts w:ascii="Aktiv Grotesk" w:hAnsi="Aktiv Grotesk" w:cs="Aktiv Grotesk"/>
                <w:sz w:val="22"/>
                <w:szCs w:val="22"/>
              </w:rPr>
              <w:t>Назив</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предузећа</w:t>
            </w:r>
            <w:proofErr w:type="spellEnd"/>
          </w:p>
        </w:tc>
        <w:tc>
          <w:tcPr>
            <w:tcW w:w="6633" w:type="dxa"/>
            <w:gridSpan w:val="3"/>
            <w:tcBorders>
              <w:bottom w:val="single" w:sz="4" w:space="0" w:color="000000" w:themeColor="text1"/>
            </w:tcBorders>
            <w:vAlign w:val="center"/>
          </w:tcPr>
          <w:p w14:paraId="4487E0B5" w14:textId="77777777" w:rsidR="00D15D44" w:rsidRPr="000A2809" w:rsidRDefault="00D15D44" w:rsidP="007F563C">
            <w:pPr>
              <w:rPr>
                <w:rFonts w:ascii="Aktiv Grotesk" w:hAnsi="Aktiv Grotesk" w:cs="Aktiv Grotesk"/>
                <w:sz w:val="22"/>
                <w:szCs w:val="22"/>
              </w:rPr>
            </w:pPr>
          </w:p>
        </w:tc>
      </w:tr>
      <w:tr w:rsidR="00D15D44" w:rsidRPr="000A2809" w14:paraId="6BCDB9E8" w14:textId="77777777" w:rsidTr="005D3C22">
        <w:trPr>
          <w:cantSplit/>
          <w:trHeight w:val="397"/>
        </w:trPr>
        <w:tc>
          <w:tcPr>
            <w:tcW w:w="2268" w:type="dxa"/>
            <w:vAlign w:val="center"/>
          </w:tcPr>
          <w:p w14:paraId="24D0C35C" w14:textId="77777777" w:rsidR="00D15D44" w:rsidRPr="000A2809" w:rsidRDefault="00D15D44" w:rsidP="007F563C">
            <w:pPr>
              <w:rPr>
                <w:rFonts w:ascii="Aktiv Grotesk" w:hAnsi="Aktiv Grotesk" w:cs="Aktiv Grotesk"/>
                <w:sz w:val="22"/>
                <w:szCs w:val="22"/>
              </w:rPr>
            </w:pPr>
            <w:proofErr w:type="spellStart"/>
            <w:r w:rsidRPr="000A2809">
              <w:rPr>
                <w:rFonts w:ascii="Aktiv Grotesk" w:hAnsi="Aktiv Grotesk" w:cs="Aktiv Grotesk"/>
                <w:sz w:val="22"/>
                <w:szCs w:val="22"/>
              </w:rPr>
              <w:t>Адреса</w:t>
            </w:r>
            <w:proofErr w:type="spellEnd"/>
          </w:p>
        </w:tc>
        <w:tc>
          <w:tcPr>
            <w:tcW w:w="6633" w:type="dxa"/>
            <w:gridSpan w:val="3"/>
            <w:tcBorders>
              <w:top w:val="single" w:sz="4" w:space="0" w:color="000000" w:themeColor="text1"/>
              <w:bottom w:val="single" w:sz="4" w:space="0" w:color="000000" w:themeColor="text1"/>
            </w:tcBorders>
            <w:vAlign w:val="center"/>
          </w:tcPr>
          <w:p w14:paraId="77E3735D" w14:textId="77777777" w:rsidR="00D15D44" w:rsidRPr="000A2809" w:rsidRDefault="00D15D44" w:rsidP="007F563C">
            <w:pPr>
              <w:rPr>
                <w:rFonts w:ascii="Aktiv Grotesk" w:hAnsi="Aktiv Grotesk" w:cs="Aktiv Grotesk"/>
                <w:sz w:val="22"/>
                <w:szCs w:val="22"/>
              </w:rPr>
            </w:pPr>
          </w:p>
        </w:tc>
      </w:tr>
      <w:tr w:rsidR="00D15D44" w:rsidRPr="000A2809" w14:paraId="72485984" w14:textId="77777777" w:rsidTr="005D3C22">
        <w:trPr>
          <w:cantSplit/>
          <w:trHeight w:val="397"/>
        </w:trPr>
        <w:tc>
          <w:tcPr>
            <w:tcW w:w="2268" w:type="dxa"/>
            <w:vAlign w:val="center"/>
          </w:tcPr>
          <w:p w14:paraId="4E61F4B0" w14:textId="77777777" w:rsidR="00D15D44" w:rsidRPr="000A2809" w:rsidRDefault="00D15D44" w:rsidP="007F563C">
            <w:pPr>
              <w:rPr>
                <w:rFonts w:ascii="Aktiv Grotesk" w:hAnsi="Aktiv Grotesk" w:cs="Aktiv Grotesk"/>
                <w:sz w:val="22"/>
                <w:szCs w:val="22"/>
              </w:rPr>
            </w:pPr>
            <w:r w:rsidRPr="000A2809">
              <w:rPr>
                <w:rFonts w:ascii="Aktiv Grotesk" w:hAnsi="Aktiv Grotesk" w:cs="Aktiv Grotesk"/>
                <w:sz w:val="22"/>
                <w:szCs w:val="22"/>
              </w:rPr>
              <w:t>ПИБ</w:t>
            </w:r>
          </w:p>
        </w:tc>
        <w:tc>
          <w:tcPr>
            <w:tcW w:w="2211" w:type="dxa"/>
            <w:tcBorders>
              <w:top w:val="single" w:sz="4" w:space="0" w:color="000000" w:themeColor="text1"/>
              <w:bottom w:val="single" w:sz="4" w:space="0" w:color="000000" w:themeColor="text1"/>
            </w:tcBorders>
            <w:vAlign w:val="center"/>
          </w:tcPr>
          <w:p w14:paraId="1EF4E413" w14:textId="77777777" w:rsidR="00D15D44" w:rsidRPr="000A2809" w:rsidRDefault="00D15D44" w:rsidP="007F563C">
            <w:pPr>
              <w:rPr>
                <w:rFonts w:ascii="Aktiv Grotesk" w:hAnsi="Aktiv Grotesk" w:cs="Aktiv Grotesk"/>
                <w:sz w:val="22"/>
                <w:szCs w:val="22"/>
              </w:rPr>
            </w:pPr>
          </w:p>
        </w:tc>
        <w:tc>
          <w:tcPr>
            <w:tcW w:w="2268" w:type="dxa"/>
            <w:tcBorders>
              <w:top w:val="single" w:sz="4" w:space="0" w:color="000000" w:themeColor="text1"/>
            </w:tcBorders>
            <w:vAlign w:val="center"/>
          </w:tcPr>
          <w:p w14:paraId="33DE621A" w14:textId="77777777" w:rsidR="00D15D44" w:rsidRPr="000A2809" w:rsidRDefault="00D15D44" w:rsidP="007F563C">
            <w:pPr>
              <w:rPr>
                <w:rFonts w:ascii="Aktiv Grotesk" w:hAnsi="Aktiv Grotesk" w:cs="Aktiv Grotesk"/>
                <w:sz w:val="22"/>
                <w:szCs w:val="22"/>
              </w:rPr>
            </w:pPr>
            <w:proofErr w:type="spellStart"/>
            <w:r w:rsidRPr="000A2809">
              <w:rPr>
                <w:rFonts w:ascii="Aktiv Grotesk" w:hAnsi="Aktiv Grotesk" w:cs="Aktiv Grotesk"/>
                <w:sz w:val="22"/>
                <w:szCs w:val="22"/>
              </w:rPr>
              <w:t>Матични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број</w:t>
            </w:r>
            <w:proofErr w:type="spellEnd"/>
          </w:p>
        </w:tc>
        <w:tc>
          <w:tcPr>
            <w:tcW w:w="2154" w:type="dxa"/>
            <w:tcBorders>
              <w:top w:val="single" w:sz="4" w:space="0" w:color="000000" w:themeColor="text1"/>
              <w:bottom w:val="single" w:sz="4" w:space="0" w:color="000000" w:themeColor="text1"/>
            </w:tcBorders>
            <w:vAlign w:val="center"/>
          </w:tcPr>
          <w:p w14:paraId="756657EF" w14:textId="77777777" w:rsidR="00D15D44" w:rsidRPr="000A2809" w:rsidRDefault="00D15D44" w:rsidP="007F563C">
            <w:pPr>
              <w:rPr>
                <w:rFonts w:ascii="Aktiv Grotesk" w:hAnsi="Aktiv Grotesk" w:cs="Aktiv Grotesk"/>
                <w:sz w:val="22"/>
                <w:szCs w:val="22"/>
              </w:rPr>
            </w:pPr>
          </w:p>
        </w:tc>
      </w:tr>
      <w:tr w:rsidR="00D15D44" w:rsidRPr="000A2809" w14:paraId="55234D86" w14:textId="77777777" w:rsidTr="005D3C22">
        <w:trPr>
          <w:cantSplit/>
          <w:trHeight w:val="397"/>
        </w:trPr>
        <w:tc>
          <w:tcPr>
            <w:tcW w:w="2268" w:type="dxa"/>
            <w:vAlign w:val="center"/>
          </w:tcPr>
          <w:p w14:paraId="5C9F1A28" w14:textId="77777777" w:rsidR="00D15D44" w:rsidRPr="000A2809" w:rsidRDefault="00D15D44" w:rsidP="007F563C">
            <w:pPr>
              <w:rPr>
                <w:rFonts w:ascii="Aktiv Grotesk" w:hAnsi="Aktiv Grotesk" w:cs="Aktiv Grotesk"/>
                <w:sz w:val="22"/>
                <w:szCs w:val="22"/>
              </w:rPr>
            </w:pPr>
            <w:proofErr w:type="spellStart"/>
            <w:r w:rsidRPr="000A2809">
              <w:rPr>
                <w:rFonts w:ascii="Aktiv Grotesk" w:hAnsi="Aktiv Grotesk" w:cs="Aktiv Grotesk"/>
                <w:sz w:val="22"/>
                <w:szCs w:val="22"/>
              </w:rPr>
              <w:t>Контакт</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особа</w:t>
            </w:r>
            <w:proofErr w:type="spellEnd"/>
          </w:p>
        </w:tc>
        <w:tc>
          <w:tcPr>
            <w:tcW w:w="6633" w:type="dxa"/>
            <w:gridSpan w:val="3"/>
            <w:tcBorders>
              <w:bottom w:val="single" w:sz="4" w:space="0" w:color="000000" w:themeColor="text1"/>
            </w:tcBorders>
            <w:vAlign w:val="center"/>
          </w:tcPr>
          <w:p w14:paraId="5EBB5E73" w14:textId="77777777" w:rsidR="00D15D44" w:rsidRPr="000A2809" w:rsidRDefault="00D15D44" w:rsidP="007F563C">
            <w:pPr>
              <w:rPr>
                <w:rFonts w:ascii="Aktiv Grotesk" w:hAnsi="Aktiv Grotesk" w:cs="Aktiv Grotesk"/>
                <w:sz w:val="22"/>
                <w:szCs w:val="22"/>
              </w:rPr>
            </w:pPr>
          </w:p>
        </w:tc>
      </w:tr>
      <w:tr w:rsidR="00D15D44" w:rsidRPr="000A2809" w14:paraId="499EA4EB" w14:textId="77777777" w:rsidTr="005D3C22">
        <w:trPr>
          <w:cantSplit/>
          <w:trHeight w:val="397"/>
        </w:trPr>
        <w:tc>
          <w:tcPr>
            <w:tcW w:w="2268" w:type="dxa"/>
            <w:vAlign w:val="center"/>
          </w:tcPr>
          <w:p w14:paraId="4661EF29" w14:textId="77777777" w:rsidR="00D15D44" w:rsidRPr="000A2809" w:rsidRDefault="00D15D44" w:rsidP="007F563C">
            <w:pPr>
              <w:rPr>
                <w:rFonts w:ascii="Aktiv Grotesk" w:hAnsi="Aktiv Grotesk" w:cs="Aktiv Grotesk"/>
                <w:sz w:val="22"/>
                <w:szCs w:val="22"/>
              </w:rPr>
            </w:pPr>
            <w:r w:rsidRPr="000A2809">
              <w:rPr>
                <w:rFonts w:ascii="Aktiv Grotesk" w:hAnsi="Aktiv Grotesk" w:cs="Aktiv Grotesk"/>
                <w:sz w:val="22"/>
                <w:szCs w:val="22"/>
              </w:rPr>
              <w:t>Е-</w:t>
            </w:r>
            <w:proofErr w:type="spellStart"/>
            <w:r w:rsidRPr="000A2809">
              <w:rPr>
                <w:rFonts w:ascii="Aktiv Grotesk" w:hAnsi="Aktiv Grotesk" w:cs="Aktiv Grotesk"/>
                <w:sz w:val="22"/>
                <w:szCs w:val="22"/>
              </w:rPr>
              <w:t>маил</w:t>
            </w:r>
            <w:proofErr w:type="spellEnd"/>
          </w:p>
        </w:tc>
        <w:tc>
          <w:tcPr>
            <w:tcW w:w="2211" w:type="dxa"/>
            <w:tcBorders>
              <w:top w:val="single" w:sz="4" w:space="0" w:color="000000" w:themeColor="text1"/>
              <w:bottom w:val="single" w:sz="4" w:space="0" w:color="000000" w:themeColor="text1"/>
            </w:tcBorders>
            <w:vAlign w:val="center"/>
          </w:tcPr>
          <w:p w14:paraId="3620DDCC" w14:textId="77777777" w:rsidR="00D15D44" w:rsidRPr="000A2809" w:rsidRDefault="00D15D44" w:rsidP="007F563C">
            <w:pPr>
              <w:rPr>
                <w:rFonts w:ascii="Aktiv Grotesk" w:hAnsi="Aktiv Grotesk" w:cs="Aktiv Grotesk"/>
                <w:sz w:val="22"/>
                <w:szCs w:val="22"/>
              </w:rPr>
            </w:pPr>
          </w:p>
        </w:tc>
        <w:tc>
          <w:tcPr>
            <w:tcW w:w="2268" w:type="dxa"/>
            <w:tcBorders>
              <w:top w:val="single" w:sz="4" w:space="0" w:color="000000" w:themeColor="text1"/>
            </w:tcBorders>
            <w:vAlign w:val="center"/>
          </w:tcPr>
          <w:p w14:paraId="25E9B626" w14:textId="77777777" w:rsidR="00D15D44" w:rsidRPr="000A2809" w:rsidRDefault="00D15D44" w:rsidP="007F563C">
            <w:pPr>
              <w:rPr>
                <w:rFonts w:ascii="Aktiv Grotesk" w:hAnsi="Aktiv Grotesk" w:cs="Aktiv Grotesk"/>
                <w:sz w:val="22"/>
                <w:szCs w:val="22"/>
              </w:rPr>
            </w:pPr>
            <w:proofErr w:type="spellStart"/>
            <w:r w:rsidRPr="000A2809">
              <w:rPr>
                <w:rFonts w:ascii="Aktiv Grotesk" w:hAnsi="Aktiv Grotesk" w:cs="Aktiv Grotesk"/>
                <w:sz w:val="22"/>
                <w:szCs w:val="22"/>
              </w:rPr>
              <w:t>Телефон</w:t>
            </w:r>
            <w:proofErr w:type="spellEnd"/>
          </w:p>
        </w:tc>
        <w:tc>
          <w:tcPr>
            <w:tcW w:w="2154" w:type="dxa"/>
            <w:tcBorders>
              <w:top w:val="single" w:sz="4" w:space="0" w:color="000000" w:themeColor="text1"/>
              <w:bottom w:val="single" w:sz="4" w:space="0" w:color="000000" w:themeColor="text1"/>
            </w:tcBorders>
            <w:vAlign w:val="center"/>
          </w:tcPr>
          <w:p w14:paraId="11FD9DE2" w14:textId="77777777" w:rsidR="00D15D44" w:rsidRPr="000A2809" w:rsidRDefault="00D15D44" w:rsidP="007F563C">
            <w:pPr>
              <w:rPr>
                <w:rFonts w:ascii="Aktiv Grotesk" w:hAnsi="Aktiv Grotesk" w:cs="Aktiv Grotesk"/>
                <w:sz w:val="22"/>
                <w:szCs w:val="22"/>
              </w:rPr>
            </w:pPr>
          </w:p>
        </w:tc>
      </w:tr>
    </w:tbl>
    <w:p w14:paraId="66299F97" w14:textId="77777777" w:rsidR="00D15D44" w:rsidRPr="000A2809" w:rsidRDefault="00D15D44" w:rsidP="00D15D44">
      <w:pPr>
        <w:rPr>
          <w:rFonts w:ascii="Aktiv Grotesk" w:hAnsi="Aktiv Grotesk" w:cs="Aktiv Grotesk"/>
          <w:sz w:val="22"/>
          <w:szCs w:val="22"/>
        </w:rPr>
      </w:pPr>
    </w:p>
    <w:tbl>
      <w:tblPr>
        <w:tblStyle w:val="TableGrid"/>
        <w:tblW w:w="0" w:type="auto"/>
        <w:tblLook w:val="04A0" w:firstRow="1" w:lastRow="0" w:firstColumn="1" w:lastColumn="0" w:noHBand="0" w:noVBand="1"/>
      </w:tblPr>
      <w:tblGrid>
        <w:gridCol w:w="1701"/>
        <w:gridCol w:w="1701"/>
        <w:gridCol w:w="1128"/>
        <w:gridCol w:w="1693"/>
        <w:gridCol w:w="8"/>
        <w:gridCol w:w="2814"/>
        <w:gridCol w:w="15"/>
      </w:tblGrid>
      <w:tr w:rsidR="00D15D44" w:rsidRPr="000A2809" w14:paraId="4E291C79" w14:textId="77777777" w:rsidTr="005D3C22">
        <w:trPr>
          <w:cantSplit/>
          <w:trHeight w:val="397"/>
        </w:trPr>
        <w:tc>
          <w:tcPr>
            <w:tcW w:w="9060" w:type="dxa"/>
            <w:gridSpan w:val="7"/>
            <w:vAlign w:val="center"/>
          </w:tcPr>
          <w:p w14:paraId="65DC43FD" w14:textId="77777777" w:rsidR="00D15D44" w:rsidRPr="000A2809" w:rsidRDefault="00D15D44" w:rsidP="00D15D44">
            <w:pPr>
              <w:pStyle w:val="Numbering"/>
              <w:keepNext/>
              <w:spacing w:before="0" w:after="0" w:line="240" w:lineRule="auto"/>
              <w:ind w:left="714" w:hanging="357"/>
              <w:rPr>
                <w:rFonts w:ascii="Aktiv Grotesk" w:hAnsi="Aktiv Grotesk" w:cs="Aktiv Grotesk"/>
                <w:color w:val="auto"/>
              </w:rPr>
            </w:pPr>
            <w:r w:rsidRPr="000A2809">
              <w:rPr>
                <w:rFonts w:ascii="Aktiv Grotesk" w:hAnsi="Aktiv Grotesk" w:cs="Aktiv Grotesk"/>
                <w:color w:val="auto"/>
              </w:rPr>
              <w:t>Кратак опис производа/услуга које продајете</w:t>
            </w:r>
          </w:p>
        </w:tc>
      </w:tr>
      <w:tr w:rsidR="00D15D44" w:rsidRPr="000A2809" w14:paraId="2A6DD11C" w14:textId="77777777" w:rsidTr="005D3C22">
        <w:trPr>
          <w:cantSplit/>
          <w:trHeight w:val="850"/>
        </w:trPr>
        <w:tc>
          <w:tcPr>
            <w:tcW w:w="9060" w:type="dxa"/>
            <w:gridSpan w:val="7"/>
            <w:vAlign w:val="center"/>
          </w:tcPr>
          <w:p w14:paraId="1A362673" w14:textId="77777777" w:rsidR="00D15D44" w:rsidRPr="000A2809" w:rsidRDefault="00D15D44" w:rsidP="007F563C">
            <w:pPr>
              <w:rPr>
                <w:rFonts w:ascii="Aktiv Grotesk" w:hAnsi="Aktiv Grotesk" w:cs="Aktiv Grotesk"/>
                <w:sz w:val="22"/>
                <w:szCs w:val="22"/>
              </w:rPr>
            </w:pPr>
          </w:p>
        </w:tc>
      </w:tr>
      <w:tr w:rsidR="00D15D44" w:rsidRPr="000A2809" w14:paraId="4A19BEEF" w14:textId="77777777" w:rsidTr="005D3C22">
        <w:trPr>
          <w:cantSplit/>
          <w:trHeight w:val="397"/>
        </w:trPr>
        <w:tc>
          <w:tcPr>
            <w:tcW w:w="9060" w:type="dxa"/>
            <w:gridSpan w:val="7"/>
            <w:vAlign w:val="center"/>
          </w:tcPr>
          <w:p w14:paraId="51FBF603" w14:textId="77777777" w:rsidR="00D15D44" w:rsidRPr="000A2809" w:rsidRDefault="00D15D44" w:rsidP="00D15D44">
            <w:pPr>
              <w:pStyle w:val="Numbering"/>
              <w:keepNext/>
              <w:spacing w:before="0" w:after="0" w:line="240" w:lineRule="auto"/>
              <w:ind w:left="714" w:hanging="357"/>
              <w:rPr>
                <w:rFonts w:ascii="Aktiv Grotesk" w:hAnsi="Aktiv Grotesk" w:cs="Aktiv Grotesk"/>
                <w:color w:val="auto"/>
              </w:rPr>
            </w:pPr>
            <w:r w:rsidRPr="000A2809">
              <w:rPr>
                <w:rFonts w:ascii="Aktiv Grotesk" w:hAnsi="Aktiv Grotesk" w:cs="Aktiv Grotesk"/>
                <w:color w:val="auto"/>
              </w:rPr>
              <w:t>Да ли поседујете сертификат за системе менаџмента?</w:t>
            </w:r>
          </w:p>
        </w:tc>
      </w:tr>
      <w:tr w:rsidR="00D15D44" w:rsidRPr="000A2809" w14:paraId="6F11C35C" w14:textId="77777777" w:rsidTr="005D3C22">
        <w:trPr>
          <w:gridAfter w:val="1"/>
          <w:wAfter w:w="15" w:type="dxa"/>
          <w:cantSplit/>
          <w:trHeight w:val="397"/>
        </w:trPr>
        <w:tc>
          <w:tcPr>
            <w:tcW w:w="1701" w:type="dxa"/>
            <w:vAlign w:val="center"/>
          </w:tcPr>
          <w:p w14:paraId="58BEBB9A" w14:textId="77777777" w:rsidR="00D15D44" w:rsidRPr="000A2809" w:rsidRDefault="00D15D44" w:rsidP="007F563C">
            <w:pPr>
              <w:rPr>
                <w:rFonts w:ascii="Aktiv Grotesk" w:hAnsi="Aktiv Grotesk" w:cs="Aktiv Grotesk"/>
                <w:sz w:val="22"/>
                <w:szCs w:val="22"/>
              </w:rPr>
            </w:pPr>
            <w:r w:rsidRPr="000A2809">
              <w:rPr>
                <w:rFonts w:ascii="Aktiv Grotesk" w:hAnsi="Aktiv Grotesk" w:cs="Aktiv Grotesk"/>
                <w:sz w:val="22"/>
                <w:szCs w:val="22"/>
              </w:rPr>
              <w:fldChar w:fldCharType="begin">
                <w:ffData>
                  <w:name w:val="Check1"/>
                  <w:enabled/>
                  <w:calcOnExit w:val="0"/>
                  <w:checkBox>
                    <w:sizeAuto/>
                    <w:default w:val="0"/>
                  </w:checkBox>
                </w:ffData>
              </w:fldChar>
            </w:r>
            <w:bookmarkStart w:id="38" w:name="Check1"/>
            <w:r w:rsidRPr="000A2809">
              <w:rPr>
                <w:rFonts w:ascii="Aktiv Grotesk" w:hAnsi="Aktiv Grotesk" w:cs="Aktiv Grotesk"/>
                <w:sz w:val="22"/>
                <w:szCs w:val="22"/>
              </w:rPr>
              <w:instrText xml:space="preserve"> FORMCHECKBOX </w:instrText>
            </w:r>
            <w:r w:rsidRPr="000A2809">
              <w:rPr>
                <w:rFonts w:ascii="Aktiv Grotesk" w:hAnsi="Aktiv Grotesk" w:cs="Aktiv Grotesk"/>
                <w:sz w:val="22"/>
                <w:szCs w:val="22"/>
              </w:rPr>
            </w:r>
            <w:r w:rsidRPr="000A2809">
              <w:rPr>
                <w:rFonts w:ascii="Aktiv Grotesk" w:hAnsi="Aktiv Grotesk" w:cs="Aktiv Grotesk"/>
                <w:sz w:val="22"/>
                <w:szCs w:val="22"/>
              </w:rPr>
              <w:fldChar w:fldCharType="separate"/>
            </w:r>
            <w:r w:rsidRPr="000A2809">
              <w:rPr>
                <w:rFonts w:ascii="Aktiv Grotesk" w:hAnsi="Aktiv Grotesk" w:cs="Aktiv Grotesk"/>
                <w:sz w:val="22"/>
                <w:szCs w:val="22"/>
              </w:rPr>
              <w:fldChar w:fldCharType="end"/>
            </w:r>
            <w:bookmarkEnd w:id="38"/>
            <w:r w:rsidRPr="000A2809">
              <w:rPr>
                <w:rFonts w:ascii="Aktiv Grotesk" w:hAnsi="Aktiv Grotesk" w:cs="Aktiv Grotesk"/>
                <w:sz w:val="22"/>
                <w:szCs w:val="22"/>
              </w:rPr>
              <w:tab/>
            </w:r>
            <w:proofErr w:type="spellStart"/>
            <w:r w:rsidRPr="000A2809">
              <w:rPr>
                <w:rFonts w:ascii="Aktiv Grotesk" w:hAnsi="Aktiv Grotesk" w:cs="Aktiv Grotesk"/>
                <w:sz w:val="22"/>
                <w:szCs w:val="22"/>
              </w:rPr>
              <w:t>Не</w:t>
            </w:r>
            <w:proofErr w:type="spellEnd"/>
          </w:p>
        </w:tc>
        <w:tc>
          <w:tcPr>
            <w:tcW w:w="1701" w:type="dxa"/>
            <w:vAlign w:val="center"/>
          </w:tcPr>
          <w:p w14:paraId="282FE88D" w14:textId="77777777" w:rsidR="00D15D44" w:rsidRPr="000A2809" w:rsidRDefault="00D15D44" w:rsidP="007F563C">
            <w:pPr>
              <w:rPr>
                <w:rFonts w:ascii="Aktiv Grotesk" w:hAnsi="Aktiv Grotesk" w:cs="Aktiv Grotesk"/>
                <w:sz w:val="22"/>
                <w:szCs w:val="22"/>
              </w:rPr>
            </w:pPr>
            <w:r w:rsidRPr="000A2809">
              <w:rPr>
                <w:rFonts w:ascii="Aktiv Grotesk" w:hAnsi="Aktiv Grotesk" w:cs="Aktiv Grotesk"/>
                <w:sz w:val="22"/>
                <w:szCs w:val="22"/>
              </w:rPr>
              <w:fldChar w:fldCharType="begin">
                <w:ffData>
                  <w:name w:val="Check2"/>
                  <w:enabled/>
                  <w:calcOnExit w:val="0"/>
                  <w:checkBox>
                    <w:sizeAuto/>
                    <w:default w:val="0"/>
                  </w:checkBox>
                </w:ffData>
              </w:fldChar>
            </w:r>
            <w:bookmarkStart w:id="39" w:name="Check2"/>
            <w:r w:rsidRPr="000A2809">
              <w:rPr>
                <w:rFonts w:ascii="Aktiv Grotesk" w:hAnsi="Aktiv Grotesk" w:cs="Aktiv Grotesk"/>
                <w:sz w:val="22"/>
                <w:szCs w:val="22"/>
              </w:rPr>
              <w:instrText xml:space="preserve"> FORMCHECKBOX </w:instrText>
            </w:r>
            <w:r w:rsidRPr="000A2809">
              <w:rPr>
                <w:rFonts w:ascii="Aktiv Grotesk" w:hAnsi="Aktiv Grotesk" w:cs="Aktiv Grotesk"/>
                <w:sz w:val="22"/>
                <w:szCs w:val="22"/>
              </w:rPr>
            </w:r>
            <w:r w:rsidRPr="000A2809">
              <w:rPr>
                <w:rFonts w:ascii="Aktiv Grotesk" w:hAnsi="Aktiv Grotesk" w:cs="Aktiv Grotesk"/>
                <w:sz w:val="22"/>
                <w:szCs w:val="22"/>
              </w:rPr>
              <w:fldChar w:fldCharType="separate"/>
            </w:r>
            <w:r w:rsidRPr="000A2809">
              <w:rPr>
                <w:rFonts w:ascii="Aktiv Grotesk" w:hAnsi="Aktiv Grotesk" w:cs="Aktiv Grotesk"/>
                <w:sz w:val="22"/>
                <w:szCs w:val="22"/>
              </w:rPr>
              <w:fldChar w:fldCharType="end"/>
            </w:r>
            <w:bookmarkEnd w:id="39"/>
            <w:r w:rsidRPr="000A2809">
              <w:rPr>
                <w:rFonts w:ascii="Aktiv Grotesk" w:hAnsi="Aktiv Grotesk" w:cs="Aktiv Grotesk"/>
                <w:sz w:val="22"/>
                <w:szCs w:val="22"/>
              </w:rPr>
              <w:tab/>
            </w:r>
            <w:proofErr w:type="spellStart"/>
            <w:r w:rsidRPr="000A2809">
              <w:rPr>
                <w:rFonts w:ascii="Aktiv Grotesk" w:hAnsi="Aktiv Grotesk" w:cs="Aktiv Grotesk"/>
                <w:sz w:val="22"/>
                <w:szCs w:val="22"/>
              </w:rPr>
              <w:t>Да</w:t>
            </w:r>
            <w:proofErr w:type="spellEnd"/>
          </w:p>
        </w:tc>
        <w:tc>
          <w:tcPr>
            <w:tcW w:w="2821" w:type="dxa"/>
            <w:gridSpan w:val="2"/>
            <w:vAlign w:val="center"/>
          </w:tcPr>
          <w:p w14:paraId="50F92863" w14:textId="77777777" w:rsidR="00D15D44" w:rsidRPr="000A2809" w:rsidRDefault="00D15D44" w:rsidP="007F563C">
            <w:pPr>
              <w:rPr>
                <w:rFonts w:ascii="Aktiv Grotesk" w:hAnsi="Aktiv Grotesk" w:cs="Aktiv Grotesk"/>
                <w:sz w:val="22"/>
                <w:szCs w:val="22"/>
              </w:rPr>
            </w:pPr>
            <w:proofErr w:type="spellStart"/>
            <w:r w:rsidRPr="000A2809">
              <w:rPr>
                <w:rFonts w:ascii="Aktiv Grotesk" w:hAnsi="Aktiv Grotesk" w:cs="Aktiv Grotesk"/>
                <w:sz w:val="22"/>
                <w:szCs w:val="22"/>
              </w:rPr>
              <w:t>Датум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сертификације</w:t>
            </w:r>
            <w:proofErr w:type="spellEnd"/>
            <w:r w:rsidRPr="000A2809">
              <w:rPr>
                <w:rFonts w:ascii="Aktiv Grotesk" w:hAnsi="Aktiv Grotesk" w:cs="Aktiv Grotesk"/>
                <w:sz w:val="22"/>
                <w:szCs w:val="22"/>
              </w:rPr>
              <w:t>:</w:t>
            </w:r>
          </w:p>
        </w:tc>
        <w:tc>
          <w:tcPr>
            <w:tcW w:w="2822" w:type="dxa"/>
            <w:gridSpan w:val="2"/>
            <w:vAlign w:val="center"/>
          </w:tcPr>
          <w:p w14:paraId="018F3C87" w14:textId="77777777" w:rsidR="00D15D44" w:rsidRPr="000A2809" w:rsidRDefault="00D15D44" w:rsidP="007F563C">
            <w:pPr>
              <w:rPr>
                <w:rFonts w:ascii="Aktiv Grotesk" w:hAnsi="Aktiv Grotesk" w:cs="Aktiv Grotesk"/>
                <w:sz w:val="22"/>
                <w:szCs w:val="22"/>
              </w:rPr>
            </w:pPr>
          </w:p>
        </w:tc>
      </w:tr>
      <w:tr w:rsidR="00D15D44" w:rsidRPr="000A2809" w14:paraId="38240AF0" w14:textId="77777777" w:rsidTr="005D3C22">
        <w:trPr>
          <w:cantSplit/>
          <w:trHeight w:val="567"/>
        </w:trPr>
        <w:tc>
          <w:tcPr>
            <w:tcW w:w="9060" w:type="dxa"/>
            <w:gridSpan w:val="7"/>
            <w:vAlign w:val="center"/>
          </w:tcPr>
          <w:p w14:paraId="178082BB" w14:textId="77777777" w:rsidR="00D15D44" w:rsidRPr="000A2809" w:rsidRDefault="00D15D44" w:rsidP="007F563C">
            <w:pPr>
              <w:rPr>
                <w:rFonts w:ascii="Aktiv Grotesk" w:hAnsi="Aktiv Grotesk" w:cs="Aktiv Grotesk"/>
                <w:sz w:val="22"/>
                <w:szCs w:val="22"/>
              </w:rPr>
            </w:pPr>
            <w:r w:rsidRPr="000A2809">
              <w:rPr>
                <w:rFonts w:ascii="Aktiv Grotesk" w:hAnsi="Aktiv Grotesk" w:cs="Aktiv Grotesk"/>
                <w:sz w:val="22"/>
                <w:szCs w:val="22"/>
              </w:rPr>
              <w:t>*</w:t>
            </w:r>
            <w:proofErr w:type="spellStart"/>
            <w:r w:rsidRPr="000A2809">
              <w:rPr>
                <w:rFonts w:ascii="Aktiv Grotesk" w:hAnsi="Aktiv Grotesk" w:cs="Aktiv Grotesk"/>
                <w:sz w:val="22"/>
                <w:szCs w:val="22"/>
              </w:rPr>
              <w:t>уколико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је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Ваш</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одговор</w:t>
            </w:r>
            <w:proofErr w:type="spellEnd"/>
            <w:r w:rsidRPr="000A2809">
              <w:rPr>
                <w:rFonts w:ascii="Aktiv Grotesk" w:hAnsi="Aktiv Grotesk" w:cs="Aktiv Grotesk"/>
                <w:sz w:val="22"/>
                <w:szCs w:val="22"/>
              </w:rPr>
              <w:t xml:space="preserve"> „</w:t>
            </w:r>
            <w:proofErr w:type="spellStart"/>
            <w:proofErr w:type="gramStart"/>
            <w:r w:rsidRPr="000A2809">
              <w:rPr>
                <w:rFonts w:ascii="Aktiv Grotesk" w:hAnsi="Aktiv Grotesk" w:cs="Aktiv Grotesk"/>
                <w:sz w:val="22"/>
                <w:szCs w:val="22"/>
              </w:rPr>
              <w:t>Не</w:t>
            </w:r>
            <w:proofErr w:type="spellEnd"/>
            <w:r w:rsidRPr="000A2809">
              <w:rPr>
                <w:rFonts w:ascii="Aktiv Grotesk" w:hAnsi="Aktiv Grotesk" w:cs="Aktiv Grotesk"/>
                <w:sz w:val="22"/>
                <w:szCs w:val="22"/>
              </w:rPr>
              <w:t>“</w:t>
            </w:r>
            <w:proofErr w:type="gram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одговорите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следеће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питање</w:t>
            </w:r>
            <w:proofErr w:type="spellEnd"/>
            <w:r w:rsidRPr="000A2809">
              <w:rPr>
                <w:rFonts w:ascii="Aktiv Grotesk" w:hAnsi="Aktiv Grotesk" w:cs="Aktiv Grotesk"/>
                <w:sz w:val="22"/>
                <w:szCs w:val="22"/>
              </w:rPr>
              <w:t xml:space="preserve">, у </w:t>
            </w:r>
            <w:proofErr w:type="spellStart"/>
            <w:r w:rsidRPr="000A2809">
              <w:rPr>
                <w:rFonts w:ascii="Aktiv Grotesk" w:hAnsi="Aktiv Grotesk" w:cs="Aktiv Grotesk"/>
                <w:sz w:val="22"/>
                <w:szCs w:val="22"/>
              </w:rPr>
              <w:t>супротном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наставите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од</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питања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број</w:t>
            </w:r>
            <w:proofErr w:type="spellEnd"/>
            <w:r w:rsidRPr="000A2809">
              <w:rPr>
                <w:rFonts w:ascii="Aktiv Grotesk" w:hAnsi="Aktiv Grotesk" w:cs="Aktiv Grotesk"/>
                <w:sz w:val="22"/>
                <w:szCs w:val="22"/>
              </w:rPr>
              <w:t xml:space="preserve"> 4.</w:t>
            </w:r>
          </w:p>
        </w:tc>
      </w:tr>
      <w:tr w:rsidR="00D15D44" w:rsidRPr="000A2809" w14:paraId="5F7810FB" w14:textId="77777777" w:rsidTr="005D3C22">
        <w:trPr>
          <w:cantSplit/>
          <w:trHeight w:val="397"/>
        </w:trPr>
        <w:tc>
          <w:tcPr>
            <w:tcW w:w="9060" w:type="dxa"/>
            <w:gridSpan w:val="7"/>
            <w:vAlign w:val="center"/>
          </w:tcPr>
          <w:p w14:paraId="59C46C35" w14:textId="77777777" w:rsidR="00D15D44" w:rsidRPr="000A2809" w:rsidRDefault="00D15D44" w:rsidP="00D15D44">
            <w:pPr>
              <w:pStyle w:val="Numbering"/>
              <w:keepNext/>
              <w:spacing w:before="0" w:after="0" w:line="240" w:lineRule="auto"/>
              <w:ind w:left="714" w:hanging="357"/>
              <w:rPr>
                <w:rFonts w:ascii="Aktiv Grotesk" w:hAnsi="Aktiv Grotesk" w:cs="Aktiv Grotesk"/>
                <w:color w:val="auto"/>
              </w:rPr>
            </w:pPr>
            <w:r w:rsidRPr="000A2809">
              <w:rPr>
                <w:rFonts w:ascii="Aktiv Grotesk" w:hAnsi="Aktiv Grotesk" w:cs="Aktiv Grotesk"/>
                <w:color w:val="auto"/>
              </w:rPr>
              <w:t>Да ли планирате приступање процесу имплементације система менаџмента?</w:t>
            </w:r>
          </w:p>
        </w:tc>
      </w:tr>
      <w:tr w:rsidR="00D15D44" w:rsidRPr="000A2809" w14:paraId="23BAA5E0" w14:textId="77777777" w:rsidTr="005D3C22">
        <w:trPr>
          <w:cantSplit/>
          <w:trHeight w:val="397"/>
        </w:trPr>
        <w:tc>
          <w:tcPr>
            <w:tcW w:w="1701" w:type="dxa"/>
            <w:vAlign w:val="center"/>
          </w:tcPr>
          <w:p w14:paraId="1C306452" w14:textId="77777777" w:rsidR="00D15D44" w:rsidRPr="000A2809" w:rsidRDefault="00D15D44" w:rsidP="007F563C">
            <w:pPr>
              <w:rPr>
                <w:rFonts w:ascii="Aktiv Grotesk" w:hAnsi="Aktiv Grotesk" w:cs="Aktiv Grotesk"/>
                <w:sz w:val="22"/>
                <w:szCs w:val="22"/>
              </w:rPr>
            </w:pPr>
            <w:r w:rsidRPr="000A2809">
              <w:rPr>
                <w:rFonts w:ascii="Aktiv Grotesk" w:hAnsi="Aktiv Grotesk" w:cs="Aktiv Grotesk"/>
                <w:sz w:val="22"/>
                <w:szCs w:val="22"/>
              </w:rPr>
              <w:fldChar w:fldCharType="begin">
                <w:ffData>
                  <w:name w:val="Check1"/>
                  <w:enabled/>
                  <w:calcOnExit w:val="0"/>
                  <w:checkBox>
                    <w:sizeAuto/>
                    <w:default w:val="0"/>
                  </w:checkBox>
                </w:ffData>
              </w:fldChar>
            </w:r>
            <w:r w:rsidRPr="000A2809">
              <w:rPr>
                <w:rFonts w:ascii="Aktiv Grotesk" w:hAnsi="Aktiv Grotesk" w:cs="Aktiv Grotesk"/>
                <w:sz w:val="22"/>
                <w:szCs w:val="22"/>
              </w:rPr>
              <w:instrText xml:space="preserve"> FORMCHECKBOX </w:instrText>
            </w:r>
            <w:r w:rsidRPr="000A2809">
              <w:rPr>
                <w:rFonts w:ascii="Aktiv Grotesk" w:hAnsi="Aktiv Grotesk" w:cs="Aktiv Grotesk"/>
                <w:sz w:val="22"/>
                <w:szCs w:val="22"/>
              </w:rPr>
            </w:r>
            <w:r w:rsidRPr="000A2809">
              <w:rPr>
                <w:rFonts w:ascii="Aktiv Grotesk" w:hAnsi="Aktiv Grotesk" w:cs="Aktiv Grotesk"/>
                <w:sz w:val="22"/>
                <w:szCs w:val="22"/>
              </w:rPr>
              <w:fldChar w:fldCharType="separate"/>
            </w:r>
            <w:r w:rsidRPr="000A2809">
              <w:rPr>
                <w:rFonts w:ascii="Aktiv Grotesk" w:hAnsi="Aktiv Grotesk" w:cs="Aktiv Grotesk"/>
                <w:sz w:val="22"/>
                <w:szCs w:val="22"/>
              </w:rPr>
              <w:fldChar w:fldCharType="end"/>
            </w:r>
            <w:r w:rsidRPr="000A2809">
              <w:rPr>
                <w:rFonts w:ascii="Aktiv Grotesk" w:hAnsi="Aktiv Grotesk" w:cs="Aktiv Grotesk"/>
                <w:sz w:val="22"/>
                <w:szCs w:val="22"/>
              </w:rPr>
              <w:tab/>
            </w:r>
            <w:proofErr w:type="spellStart"/>
            <w:r w:rsidRPr="000A2809">
              <w:rPr>
                <w:rFonts w:ascii="Aktiv Grotesk" w:hAnsi="Aktiv Grotesk" w:cs="Aktiv Grotesk"/>
                <w:sz w:val="22"/>
                <w:szCs w:val="22"/>
              </w:rPr>
              <w:t>Не</w:t>
            </w:r>
            <w:proofErr w:type="spellEnd"/>
          </w:p>
        </w:tc>
        <w:tc>
          <w:tcPr>
            <w:tcW w:w="1701" w:type="dxa"/>
            <w:vAlign w:val="center"/>
          </w:tcPr>
          <w:p w14:paraId="0785704A" w14:textId="77777777" w:rsidR="00D15D44" w:rsidRPr="000A2809" w:rsidRDefault="00D15D44" w:rsidP="007F563C">
            <w:pPr>
              <w:rPr>
                <w:rFonts w:ascii="Aktiv Grotesk" w:hAnsi="Aktiv Grotesk" w:cs="Aktiv Grotesk"/>
                <w:sz w:val="22"/>
                <w:szCs w:val="22"/>
              </w:rPr>
            </w:pPr>
            <w:r w:rsidRPr="000A2809">
              <w:rPr>
                <w:rFonts w:ascii="Aktiv Grotesk" w:hAnsi="Aktiv Grotesk" w:cs="Aktiv Grotesk"/>
                <w:sz w:val="22"/>
                <w:szCs w:val="22"/>
              </w:rPr>
              <w:fldChar w:fldCharType="begin">
                <w:ffData>
                  <w:name w:val="Check2"/>
                  <w:enabled/>
                  <w:calcOnExit w:val="0"/>
                  <w:checkBox>
                    <w:sizeAuto/>
                    <w:default w:val="0"/>
                  </w:checkBox>
                </w:ffData>
              </w:fldChar>
            </w:r>
            <w:r w:rsidRPr="000A2809">
              <w:rPr>
                <w:rFonts w:ascii="Aktiv Grotesk" w:hAnsi="Aktiv Grotesk" w:cs="Aktiv Grotesk"/>
                <w:sz w:val="22"/>
                <w:szCs w:val="22"/>
              </w:rPr>
              <w:instrText xml:space="preserve"> FORMCHECKBOX </w:instrText>
            </w:r>
            <w:r w:rsidRPr="000A2809">
              <w:rPr>
                <w:rFonts w:ascii="Aktiv Grotesk" w:hAnsi="Aktiv Grotesk" w:cs="Aktiv Grotesk"/>
                <w:sz w:val="22"/>
                <w:szCs w:val="22"/>
              </w:rPr>
            </w:r>
            <w:r w:rsidRPr="000A2809">
              <w:rPr>
                <w:rFonts w:ascii="Aktiv Grotesk" w:hAnsi="Aktiv Grotesk" w:cs="Aktiv Grotesk"/>
                <w:sz w:val="22"/>
                <w:szCs w:val="22"/>
              </w:rPr>
              <w:fldChar w:fldCharType="separate"/>
            </w:r>
            <w:r w:rsidRPr="000A2809">
              <w:rPr>
                <w:rFonts w:ascii="Aktiv Grotesk" w:hAnsi="Aktiv Grotesk" w:cs="Aktiv Grotesk"/>
                <w:sz w:val="22"/>
                <w:szCs w:val="22"/>
              </w:rPr>
              <w:fldChar w:fldCharType="end"/>
            </w:r>
            <w:r w:rsidRPr="000A2809">
              <w:rPr>
                <w:rFonts w:ascii="Aktiv Grotesk" w:hAnsi="Aktiv Grotesk" w:cs="Aktiv Grotesk"/>
                <w:sz w:val="22"/>
                <w:szCs w:val="22"/>
              </w:rPr>
              <w:tab/>
            </w:r>
            <w:proofErr w:type="spellStart"/>
            <w:r w:rsidRPr="000A2809">
              <w:rPr>
                <w:rFonts w:ascii="Aktiv Grotesk" w:hAnsi="Aktiv Grotesk" w:cs="Aktiv Grotesk"/>
                <w:sz w:val="22"/>
                <w:szCs w:val="22"/>
              </w:rPr>
              <w:t>Да</w:t>
            </w:r>
            <w:proofErr w:type="spellEnd"/>
          </w:p>
        </w:tc>
        <w:tc>
          <w:tcPr>
            <w:tcW w:w="2829" w:type="dxa"/>
            <w:gridSpan w:val="3"/>
            <w:vAlign w:val="center"/>
          </w:tcPr>
          <w:p w14:paraId="253179D6" w14:textId="77777777" w:rsidR="00D15D44" w:rsidRPr="000A2809" w:rsidRDefault="00D15D44" w:rsidP="007F563C">
            <w:pPr>
              <w:rPr>
                <w:rFonts w:ascii="Aktiv Grotesk" w:hAnsi="Aktiv Grotesk" w:cs="Aktiv Grotesk"/>
                <w:sz w:val="22"/>
                <w:szCs w:val="22"/>
              </w:rPr>
            </w:pPr>
            <w:proofErr w:type="spellStart"/>
            <w:r w:rsidRPr="000A2809">
              <w:rPr>
                <w:rFonts w:ascii="Aktiv Grotesk" w:hAnsi="Aktiv Grotesk" w:cs="Aktiv Grotesk"/>
                <w:sz w:val="22"/>
                <w:szCs w:val="22"/>
              </w:rPr>
              <w:t>Планирани</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датум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отпочињања</w:t>
            </w:r>
            <w:proofErr w:type="spellEnd"/>
            <w:r w:rsidRPr="000A2809">
              <w:rPr>
                <w:rFonts w:ascii="Aktiv Grotesk" w:hAnsi="Aktiv Grotesk" w:cs="Aktiv Grotesk"/>
                <w:sz w:val="22"/>
                <w:szCs w:val="22"/>
              </w:rPr>
              <w:t>:</w:t>
            </w:r>
          </w:p>
        </w:tc>
        <w:tc>
          <w:tcPr>
            <w:tcW w:w="2829" w:type="dxa"/>
            <w:gridSpan w:val="2"/>
            <w:vAlign w:val="center"/>
          </w:tcPr>
          <w:p w14:paraId="761BCDFF" w14:textId="77777777" w:rsidR="00D15D44" w:rsidRPr="000A2809" w:rsidRDefault="00D15D44" w:rsidP="007F563C">
            <w:pPr>
              <w:rPr>
                <w:rFonts w:ascii="Aktiv Grotesk" w:hAnsi="Aktiv Grotesk" w:cs="Aktiv Grotesk"/>
                <w:sz w:val="22"/>
                <w:szCs w:val="22"/>
              </w:rPr>
            </w:pPr>
          </w:p>
        </w:tc>
      </w:tr>
      <w:tr w:rsidR="00D15D44" w:rsidRPr="000A2809" w14:paraId="511413F7" w14:textId="77777777" w:rsidTr="005D3C22">
        <w:trPr>
          <w:cantSplit/>
          <w:trHeight w:val="567"/>
        </w:trPr>
        <w:tc>
          <w:tcPr>
            <w:tcW w:w="9060" w:type="dxa"/>
            <w:gridSpan w:val="7"/>
            <w:vAlign w:val="center"/>
          </w:tcPr>
          <w:p w14:paraId="4A7A4E21" w14:textId="77777777" w:rsidR="00D15D44" w:rsidRPr="000A2809" w:rsidRDefault="00D15D44" w:rsidP="00D15D44">
            <w:pPr>
              <w:pStyle w:val="Numbering"/>
              <w:keepNext/>
              <w:spacing w:before="0" w:after="0" w:line="240" w:lineRule="auto"/>
              <w:ind w:left="714" w:hanging="357"/>
              <w:rPr>
                <w:rFonts w:ascii="Aktiv Grotesk" w:hAnsi="Aktiv Grotesk" w:cs="Aktiv Grotesk"/>
                <w:color w:val="auto"/>
              </w:rPr>
            </w:pPr>
            <w:r w:rsidRPr="000A2809">
              <w:rPr>
                <w:rFonts w:ascii="Aktiv Grotesk" w:hAnsi="Aktiv Grotesk" w:cs="Aktiv Grotesk"/>
                <w:color w:val="auto"/>
              </w:rPr>
              <w:t>Да ли поседујете сертификат или лиценцу за производе / услуге које продајете?</w:t>
            </w:r>
          </w:p>
        </w:tc>
      </w:tr>
      <w:tr w:rsidR="00D15D44" w:rsidRPr="000A2809" w14:paraId="15958F3B" w14:textId="77777777" w:rsidTr="005D3C22">
        <w:trPr>
          <w:cantSplit/>
          <w:trHeight w:val="397"/>
        </w:trPr>
        <w:tc>
          <w:tcPr>
            <w:tcW w:w="4530" w:type="dxa"/>
            <w:gridSpan w:val="3"/>
            <w:vAlign w:val="center"/>
          </w:tcPr>
          <w:p w14:paraId="0A4ECB9E" w14:textId="77777777" w:rsidR="00D15D44" w:rsidRPr="000A2809" w:rsidRDefault="00D15D44" w:rsidP="007F563C">
            <w:pPr>
              <w:pStyle w:val="Numbering"/>
              <w:numPr>
                <w:ilvl w:val="0"/>
                <w:numId w:val="0"/>
              </w:numPr>
              <w:rPr>
                <w:rFonts w:ascii="Aktiv Grotesk" w:hAnsi="Aktiv Grotesk" w:cs="Aktiv Grotesk"/>
                <w:color w:val="auto"/>
              </w:rPr>
            </w:pPr>
            <w:r w:rsidRPr="000A2809">
              <w:rPr>
                <w:rFonts w:ascii="Aktiv Grotesk" w:hAnsi="Aktiv Grotesk" w:cs="Aktiv Grotesk"/>
                <w:color w:val="auto"/>
              </w:rPr>
              <w:fldChar w:fldCharType="begin">
                <w:ffData>
                  <w:name w:val="Check1"/>
                  <w:enabled/>
                  <w:calcOnExit w:val="0"/>
                  <w:checkBox>
                    <w:sizeAuto/>
                    <w:default w:val="0"/>
                  </w:checkBox>
                </w:ffData>
              </w:fldChar>
            </w:r>
            <w:r w:rsidRPr="000A2809">
              <w:rPr>
                <w:rFonts w:ascii="Aktiv Grotesk" w:hAnsi="Aktiv Grotesk" w:cs="Aktiv Grotesk"/>
                <w:color w:val="auto"/>
              </w:rPr>
              <w:instrText xml:space="preserve"> FORMCHECKBOX </w:instrText>
            </w:r>
            <w:r w:rsidRPr="000A2809">
              <w:rPr>
                <w:rFonts w:ascii="Aktiv Grotesk" w:hAnsi="Aktiv Grotesk" w:cs="Aktiv Grotesk"/>
                <w:color w:val="auto"/>
              </w:rPr>
            </w:r>
            <w:r w:rsidRPr="000A2809">
              <w:rPr>
                <w:rFonts w:ascii="Aktiv Grotesk" w:hAnsi="Aktiv Grotesk" w:cs="Aktiv Grotesk"/>
                <w:color w:val="auto"/>
              </w:rPr>
              <w:fldChar w:fldCharType="separate"/>
            </w:r>
            <w:r w:rsidRPr="000A2809">
              <w:rPr>
                <w:rFonts w:ascii="Aktiv Grotesk" w:hAnsi="Aktiv Grotesk" w:cs="Aktiv Grotesk"/>
                <w:color w:val="auto"/>
              </w:rPr>
              <w:fldChar w:fldCharType="end"/>
            </w:r>
            <w:r w:rsidRPr="000A2809">
              <w:rPr>
                <w:rFonts w:ascii="Aktiv Grotesk" w:hAnsi="Aktiv Grotesk" w:cs="Aktiv Grotesk"/>
                <w:color w:val="auto"/>
              </w:rPr>
              <w:tab/>
              <w:t>Не</w:t>
            </w:r>
          </w:p>
        </w:tc>
        <w:tc>
          <w:tcPr>
            <w:tcW w:w="4530" w:type="dxa"/>
            <w:gridSpan w:val="4"/>
            <w:vAlign w:val="center"/>
          </w:tcPr>
          <w:p w14:paraId="0BE61A8F" w14:textId="77777777" w:rsidR="00D15D44" w:rsidRPr="000A2809" w:rsidRDefault="00D15D44" w:rsidP="007F563C">
            <w:pPr>
              <w:pStyle w:val="Numbering"/>
              <w:numPr>
                <w:ilvl w:val="0"/>
                <w:numId w:val="0"/>
              </w:numPr>
              <w:rPr>
                <w:rFonts w:ascii="Aktiv Grotesk" w:hAnsi="Aktiv Grotesk" w:cs="Aktiv Grotesk"/>
                <w:color w:val="auto"/>
              </w:rPr>
            </w:pPr>
            <w:r w:rsidRPr="000A2809">
              <w:rPr>
                <w:rFonts w:ascii="Aktiv Grotesk" w:hAnsi="Aktiv Grotesk" w:cs="Aktiv Grotesk"/>
                <w:color w:val="auto"/>
              </w:rPr>
              <w:fldChar w:fldCharType="begin">
                <w:ffData>
                  <w:name w:val="Check2"/>
                  <w:enabled/>
                  <w:calcOnExit w:val="0"/>
                  <w:checkBox>
                    <w:sizeAuto/>
                    <w:default w:val="0"/>
                  </w:checkBox>
                </w:ffData>
              </w:fldChar>
            </w:r>
            <w:r w:rsidRPr="000A2809">
              <w:rPr>
                <w:rFonts w:ascii="Aktiv Grotesk" w:hAnsi="Aktiv Grotesk" w:cs="Aktiv Grotesk"/>
                <w:color w:val="auto"/>
              </w:rPr>
              <w:instrText xml:space="preserve"> FORMCHECKBOX </w:instrText>
            </w:r>
            <w:r w:rsidRPr="000A2809">
              <w:rPr>
                <w:rFonts w:ascii="Aktiv Grotesk" w:hAnsi="Aktiv Grotesk" w:cs="Aktiv Grotesk"/>
                <w:color w:val="auto"/>
              </w:rPr>
            </w:r>
            <w:r w:rsidRPr="000A2809">
              <w:rPr>
                <w:rFonts w:ascii="Aktiv Grotesk" w:hAnsi="Aktiv Grotesk" w:cs="Aktiv Grotesk"/>
                <w:color w:val="auto"/>
              </w:rPr>
              <w:fldChar w:fldCharType="separate"/>
            </w:r>
            <w:r w:rsidRPr="000A2809">
              <w:rPr>
                <w:rFonts w:ascii="Aktiv Grotesk" w:hAnsi="Aktiv Grotesk" w:cs="Aktiv Grotesk"/>
                <w:color w:val="auto"/>
              </w:rPr>
              <w:fldChar w:fldCharType="end"/>
            </w:r>
            <w:r w:rsidRPr="000A2809">
              <w:rPr>
                <w:rFonts w:ascii="Aktiv Grotesk" w:hAnsi="Aktiv Grotesk" w:cs="Aktiv Grotesk"/>
                <w:color w:val="auto"/>
              </w:rPr>
              <w:tab/>
              <w:t>Да</w:t>
            </w:r>
          </w:p>
        </w:tc>
      </w:tr>
      <w:tr w:rsidR="00D15D44" w:rsidRPr="000A2809" w14:paraId="36089C94" w14:textId="77777777" w:rsidTr="005D3C22">
        <w:trPr>
          <w:cantSplit/>
          <w:trHeight w:val="567"/>
        </w:trPr>
        <w:tc>
          <w:tcPr>
            <w:tcW w:w="9060" w:type="dxa"/>
            <w:gridSpan w:val="7"/>
            <w:vAlign w:val="center"/>
          </w:tcPr>
          <w:p w14:paraId="25A49584" w14:textId="77777777" w:rsidR="00D15D44" w:rsidRPr="000A2809" w:rsidRDefault="00D15D44" w:rsidP="007F563C">
            <w:pPr>
              <w:rPr>
                <w:rFonts w:ascii="Aktiv Grotesk" w:hAnsi="Aktiv Grotesk" w:cs="Aktiv Grotesk"/>
                <w:sz w:val="22"/>
                <w:szCs w:val="22"/>
              </w:rPr>
            </w:pPr>
            <w:r w:rsidRPr="000A2809">
              <w:rPr>
                <w:rFonts w:ascii="Aktiv Grotesk" w:hAnsi="Aktiv Grotesk" w:cs="Aktiv Grotesk"/>
                <w:sz w:val="22"/>
                <w:szCs w:val="22"/>
              </w:rPr>
              <w:t>*</w:t>
            </w:r>
            <w:proofErr w:type="spellStart"/>
            <w:r w:rsidRPr="000A2809">
              <w:rPr>
                <w:rFonts w:ascii="Aktiv Grotesk" w:hAnsi="Aktiv Grotesk" w:cs="Aktiv Grotesk"/>
                <w:sz w:val="22"/>
                <w:szCs w:val="22"/>
              </w:rPr>
              <w:t>уколико</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је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Ваш</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одговор</w:t>
            </w:r>
            <w:proofErr w:type="spellEnd"/>
            <w:r w:rsidRPr="000A2809">
              <w:rPr>
                <w:rFonts w:ascii="Aktiv Grotesk" w:hAnsi="Aktiv Grotesk" w:cs="Aktiv Grotesk"/>
                <w:sz w:val="22"/>
                <w:szCs w:val="22"/>
              </w:rPr>
              <w:t xml:space="preserve"> „</w:t>
            </w:r>
            <w:proofErr w:type="spellStart"/>
            <w:proofErr w:type="gramStart"/>
            <w:r w:rsidRPr="000A2809">
              <w:rPr>
                <w:rFonts w:ascii="Aktiv Grotesk" w:hAnsi="Aktiv Grotesk" w:cs="Aktiv Grotesk"/>
                <w:sz w:val="22"/>
                <w:szCs w:val="22"/>
              </w:rPr>
              <w:t>Не</w:t>
            </w:r>
            <w:proofErr w:type="spellEnd"/>
            <w:r w:rsidRPr="000A2809">
              <w:rPr>
                <w:rFonts w:ascii="Aktiv Grotesk" w:hAnsi="Aktiv Grotesk" w:cs="Aktiv Grotesk"/>
                <w:sz w:val="22"/>
                <w:szCs w:val="22"/>
              </w:rPr>
              <w:t>“</w:t>
            </w:r>
            <w:proofErr w:type="gram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одговорите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следеће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питање</w:t>
            </w:r>
            <w:proofErr w:type="spellEnd"/>
            <w:r w:rsidRPr="000A2809">
              <w:rPr>
                <w:rFonts w:ascii="Aktiv Grotesk" w:hAnsi="Aktiv Grotesk" w:cs="Aktiv Grotesk"/>
                <w:sz w:val="22"/>
                <w:szCs w:val="22"/>
              </w:rPr>
              <w:t xml:space="preserve">, у </w:t>
            </w:r>
            <w:proofErr w:type="spellStart"/>
            <w:r w:rsidRPr="000A2809">
              <w:rPr>
                <w:rFonts w:ascii="Aktiv Grotesk" w:hAnsi="Aktiv Grotesk" w:cs="Aktiv Grotesk"/>
                <w:sz w:val="22"/>
                <w:szCs w:val="22"/>
              </w:rPr>
              <w:t>супротном</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наставите</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од</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питања</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број</w:t>
            </w:r>
            <w:proofErr w:type="spellEnd"/>
            <w:r w:rsidRPr="000A2809">
              <w:rPr>
                <w:rFonts w:ascii="Aktiv Grotesk" w:hAnsi="Aktiv Grotesk" w:cs="Aktiv Grotesk"/>
                <w:sz w:val="22"/>
                <w:szCs w:val="22"/>
              </w:rPr>
              <w:t xml:space="preserve"> 6.</w:t>
            </w:r>
          </w:p>
        </w:tc>
      </w:tr>
      <w:tr w:rsidR="00D15D44" w:rsidRPr="000A2809" w14:paraId="56B36905" w14:textId="77777777" w:rsidTr="005D3C22">
        <w:trPr>
          <w:cantSplit/>
          <w:trHeight w:val="567"/>
        </w:trPr>
        <w:tc>
          <w:tcPr>
            <w:tcW w:w="9060" w:type="dxa"/>
            <w:gridSpan w:val="7"/>
            <w:vAlign w:val="center"/>
          </w:tcPr>
          <w:p w14:paraId="036BB961" w14:textId="77777777" w:rsidR="00D15D44" w:rsidRPr="000A2809" w:rsidRDefault="00D15D44" w:rsidP="00D15D44">
            <w:pPr>
              <w:pStyle w:val="Numbering"/>
              <w:keepNext/>
              <w:spacing w:before="0" w:after="0" w:line="240" w:lineRule="auto"/>
              <w:ind w:left="714" w:hanging="357"/>
              <w:rPr>
                <w:rFonts w:ascii="Aktiv Grotesk" w:hAnsi="Aktiv Grotesk" w:cs="Aktiv Grotesk"/>
                <w:color w:val="auto"/>
              </w:rPr>
            </w:pPr>
            <w:r w:rsidRPr="000A2809">
              <w:rPr>
                <w:rFonts w:ascii="Aktiv Grotesk" w:hAnsi="Aktiv Grotesk" w:cs="Aktiv Grotesk"/>
                <w:color w:val="auto"/>
              </w:rPr>
              <w:lastRenderedPageBreak/>
              <w:t>Да ли планирате да обезбедите сертификат или лиценцу за производе / услуге које продајете?</w:t>
            </w:r>
          </w:p>
        </w:tc>
      </w:tr>
      <w:tr w:rsidR="00D15D44" w:rsidRPr="000A2809" w14:paraId="5C0A4E46" w14:textId="77777777" w:rsidTr="005D3C22">
        <w:trPr>
          <w:cantSplit/>
          <w:trHeight w:val="397"/>
        </w:trPr>
        <w:tc>
          <w:tcPr>
            <w:tcW w:w="1701" w:type="dxa"/>
            <w:vAlign w:val="center"/>
          </w:tcPr>
          <w:p w14:paraId="3BD0DA28" w14:textId="77777777" w:rsidR="00D15D44" w:rsidRPr="000A2809" w:rsidRDefault="00D15D44" w:rsidP="007F563C">
            <w:pPr>
              <w:pStyle w:val="Numbering"/>
              <w:numPr>
                <w:ilvl w:val="0"/>
                <w:numId w:val="0"/>
              </w:numPr>
              <w:rPr>
                <w:rFonts w:ascii="Aktiv Grotesk" w:hAnsi="Aktiv Grotesk" w:cs="Aktiv Grotesk"/>
                <w:color w:val="auto"/>
              </w:rPr>
            </w:pPr>
            <w:r w:rsidRPr="000A2809">
              <w:rPr>
                <w:rFonts w:ascii="Aktiv Grotesk" w:hAnsi="Aktiv Grotesk" w:cs="Aktiv Grotesk"/>
                <w:color w:val="auto"/>
              </w:rPr>
              <w:fldChar w:fldCharType="begin">
                <w:ffData>
                  <w:name w:val="Check1"/>
                  <w:enabled/>
                  <w:calcOnExit w:val="0"/>
                  <w:checkBox>
                    <w:sizeAuto/>
                    <w:default w:val="0"/>
                  </w:checkBox>
                </w:ffData>
              </w:fldChar>
            </w:r>
            <w:r w:rsidRPr="000A2809">
              <w:rPr>
                <w:rFonts w:ascii="Aktiv Grotesk" w:hAnsi="Aktiv Grotesk" w:cs="Aktiv Grotesk"/>
                <w:color w:val="auto"/>
              </w:rPr>
              <w:instrText xml:space="preserve"> FORMCHECKBOX </w:instrText>
            </w:r>
            <w:r w:rsidRPr="000A2809">
              <w:rPr>
                <w:rFonts w:ascii="Aktiv Grotesk" w:hAnsi="Aktiv Grotesk" w:cs="Aktiv Grotesk"/>
                <w:color w:val="auto"/>
              </w:rPr>
            </w:r>
            <w:r w:rsidRPr="000A2809">
              <w:rPr>
                <w:rFonts w:ascii="Aktiv Grotesk" w:hAnsi="Aktiv Grotesk" w:cs="Aktiv Grotesk"/>
                <w:color w:val="auto"/>
              </w:rPr>
              <w:fldChar w:fldCharType="separate"/>
            </w:r>
            <w:r w:rsidRPr="000A2809">
              <w:rPr>
                <w:rFonts w:ascii="Aktiv Grotesk" w:hAnsi="Aktiv Grotesk" w:cs="Aktiv Grotesk"/>
                <w:color w:val="auto"/>
              </w:rPr>
              <w:fldChar w:fldCharType="end"/>
            </w:r>
            <w:r w:rsidRPr="000A2809">
              <w:rPr>
                <w:rFonts w:ascii="Aktiv Grotesk" w:hAnsi="Aktiv Grotesk" w:cs="Aktiv Grotesk"/>
                <w:color w:val="auto"/>
              </w:rPr>
              <w:tab/>
              <w:t>Не</w:t>
            </w:r>
          </w:p>
        </w:tc>
        <w:tc>
          <w:tcPr>
            <w:tcW w:w="1701" w:type="dxa"/>
            <w:vAlign w:val="center"/>
          </w:tcPr>
          <w:p w14:paraId="564DF53D" w14:textId="77777777" w:rsidR="00D15D44" w:rsidRPr="000A2809" w:rsidRDefault="00D15D44" w:rsidP="007F563C">
            <w:pPr>
              <w:pStyle w:val="Numbering"/>
              <w:numPr>
                <w:ilvl w:val="0"/>
                <w:numId w:val="0"/>
              </w:numPr>
              <w:rPr>
                <w:rFonts w:ascii="Aktiv Grotesk" w:hAnsi="Aktiv Grotesk" w:cs="Aktiv Grotesk"/>
                <w:color w:val="auto"/>
              </w:rPr>
            </w:pPr>
            <w:r w:rsidRPr="000A2809">
              <w:rPr>
                <w:rFonts w:ascii="Aktiv Grotesk" w:hAnsi="Aktiv Grotesk" w:cs="Aktiv Grotesk"/>
                <w:color w:val="auto"/>
              </w:rPr>
              <w:fldChar w:fldCharType="begin">
                <w:ffData>
                  <w:name w:val="Check2"/>
                  <w:enabled/>
                  <w:calcOnExit w:val="0"/>
                  <w:checkBox>
                    <w:sizeAuto/>
                    <w:default w:val="0"/>
                  </w:checkBox>
                </w:ffData>
              </w:fldChar>
            </w:r>
            <w:r w:rsidRPr="000A2809">
              <w:rPr>
                <w:rFonts w:ascii="Aktiv Grotesk" w:hAnsi="Aktiv Grotesk" w:cs="Aktiv Grotesk"/>
                <w:color w:val="auto"/>
              </w:rPr>
              <w:instrText xml:space="preserve"> FORMCHECKBOX </w:instrText>
            </w:r>
            <w:r w:rsidRPr="000A2809">
              <w:rPr>
                <w:rFonts w:ascii="Aktiv Grotesk" w:hAnsi="Aktiv Grotesk" w:cs="Aktiv Grotesk"/>
                <w:color w:val="auto"/>
              </w:rPr>
            </w:r>
            <w:r w:rsidRPr="000A2809">
              <w:rPr>
                <w:rFonts w:ascii="Aktiv Grotesk" w:hAnsi="Aktiv Grotesk" w:cs="Aktiv Grotesk"/>
                <w:color w:val="auto"/>
              </w:rPr>
              <w:fldChar w:fldCharType="separate"/>
            </w:r>
            <w:r w:rsidRPr="000A2809">
              <w:rPr>
                <w:rFonts w:ascii="Aktiv Grotesk" w:hAnsi="Aktiv Grotesk" w:cs="Aktiv Grotesk"/>
                <w:color w:val="auto"/>
              </w:rPr>
              <w:fldChar w:fldCharType="end"/>
            </w:r>
            <w:r w:rsidRPr="000A2809">
              <w:rPr>
                <w:rFonts w:ascii="Aktiv Grotesk" w:hAnsi="Aktiv Grotesk" w:cs="Aktiv Grotesk"/>
                <w:color w:val="auto"/>
              </w:rPr>
              <w:tab/>
              <w:t>Да</w:t>
            </w:r>
          </w:p>
        </w:tc>
        <w:tc>
          <w:tcPr>
            <w:tcW w:w="2829" w:type="dxa"/>
            <w:gridSpan w:val="3"/>
            <w:vAlign w:val="center"/>
          </w:tcPr>
          <w:p w14:paraId="07C614A8" w14:textId="77777777" w:rsidR="00D15D44" w:rsidRPr="000A2809" w:rsidRDefault="00D15D44" w:rsidP="007F563C">
            <w:pPr>
              <w:pStyle w:val="Numbering"/>
              <w:numPr>
                <w:ilvl w:val="0"/>
                <w:numId w:val="0"/>
              </w:numPr>
              <w:jc w:val="left"/>
              <w:rPr>
                <w:rFonts w:ascii="Aktiv Grotesk" w:hAnsi="Aktiv Grotesk" w:cs="Aktiv Grotesk"/>
                <w:color w:val="auto"/>
              </w:rPr>
            </w:pPr>
            <w:r w:rsidRPr="000A2809">
              <w:rPr>
                <w:rFonts w:ascii="Aktiv Grotesk" w:hAnsi="Aktiv Grotesk" w:cs="Aktiv Grotesk"/>
                <w:color w:val="auto"/>
              </w:rPr>
              <w:t>Планирани датум реализације:</w:t>
            </w:r>
          </w:p>
        </w:tc>
        <w:tc>
          <w:tcPr>
            <w:tcW w:w="2829" w:type="dxa"/>
            <w:gridSpan w:val="2"/>
            <w:vAlign w:val="center"/>
          </w:tcPr>
          <w:p w14:paraId="55132F4C" w14:textId="77777777" w:rsidR="00D15D44" w:rsidRPr="000A2809" w:rsidRDefault="00D15D44" w:rsidP="007F563C">
            <w:pPr>
              <w:pStyle w:val="Numbering"/>
              <w:numPr>
                <w:ilvl w:val="0"/>
                <w:numId w:val="0"/>
              </w:numPr>
              <w:rPr>
                <w:rFonts w:ascii="Aktiv Grotesk" w:hAnsi="Aktiv Grotesk" w:cs="Aktiv Grotesk"/>
                <w:color w:val="auto"/>
              </w:rPr>
            </w:pPr>
          </w:p>
        </w:tc>
      </w:tr>
      <w:tr w:rsidR="00D15D44" w:rsidRPr="000A2809" w14:paraId="7E259F56" w14:textId="77777777" w:rsidTr="005D3C22">
        <w:trPr>
          <w:cantSplit/>
          <w:trHeight w:val="397"/>
        </w:trPr>
        <w:tc>
          <w:tcPr>
            <w:tcW w:w="9060" w:type="dxa"/>
            <w:gridSpan w:val="7"/>
            <w:vAlign w:val="center"/>
          </w:tcPr>
          <w:p w14:paraId="1269C134" w14:textId="77777777" w:rsidR="00D15D44" w:rsidRPr="000A2809" w:rsidRDefault="00D15D44" w:rsidP="00D15D44">
            <w:pPr>
              <w:pStyle w:val="Numbering"/>
              <w:keepNext/>
              <w:spacing w:before="0" w:after="0" w:line="240" w:lineRule="auto"/>
              <w:ind w:left="714" w:hanging="357"/>
              <w:rPr>
                <w:rFonts w:ascii="Aktiv Grotesk" w:hAnsi="Aktiv Grotesk" w:cs="Aktiv Grotesk"/>
                <w:color w:val="auto"/>
              </w:rPr>
            </w:pPr>
            <w:r w:rsidRPr="000A2809">
              <w:rPr>
                <w:rFonts w:ascii="Aktiv Grotesk" w:hAnsi="Aktiv Grotesk" w:cs="Aktiv Grotesk"/>
                <w:color w:val="auto"/>
              </w:rPr>
              <w:t>Да ли имате утврђене критеријуме за избор и процену Ваших добављача?</w:t>
            </w:r>
          </w:p>
        </w:tc>
      </w:tr>
      <w:tr w:rsidR="00D15D44" w:rsidRPr="000A2809" w14:paraId="53942F0D" w14:textId="77777777" w:rsidTr="005D3C22">
        <w:trPr>
          <w:cantSplit/>
          <w:trHeight w:val="397"/>
        </w:trPr>
        <w:tc>
          <w:tcPr>
            <w:tcW w:w="4530" w:type="dxa"/>
            <w:gridSpan w:val="3"/>
            <w:vAlign w:val="center"/>
          </w:tcPr>
          <w:p w14:paraId="045E8FF8" w14:textId="77777777" w:rsidR="00D15D44" w:rsidRPr="000A2809" w:rsidRDefault="00D15D44" w:rsidP="007F563C">
            <w:pPr>
              <w:pStyle w:val="Numbering"/>
              <w:numPr>
                <w:ilvl w:val="0"/>
                <w:numId w:val="0"/>
              </w:numPr>
              <w:rPr>
                <w:rFonts w:ascii="Aktiv Grotesk" w:hAnsi="Aktiv Grotesk" w:cs="Aktiv Grotesk"/>
                <w:color w:val="auto"/>
              </w:rPr>
            </w:pPr>
            <w:r w:rsidRPr="000A2809">
              <w:rPr>
                <w:rFonts w:ascii="Aktiv Grotesk" w:hAnsi="Aktiv Grotesk" w:cs="Aktiv Grotesk"/>
                <w:color w:val="auto"/>
              </w:rPr>
              <w:fldChar w:fldCharType="begin">
                <w:ffData>
                  <w:name w:val="Check1"/>
                  <w:enabled/>
                  <w:calcOnExit w:val="0"/>
                  <w:checkBox>
                    <w:sizeAuto/>
                    <w:default w:val="0"/>
                  </w:checkBox>
                </w:ffData>
              </w:fldChar>
            </w:r>
            <w:r w:rsidRPr="000A2809">
              <w:rPr>
                <w:rFonts w:ascii="Aktiv Grotesk" w:hAnsi="Aktiv Grotesk" w:cs="Aktiv Grotesk"/>
                <w:color w:val="auto"/>
              </w:rPr>
              <w:instrText xml:space="preserve"> FORMCHECKBOX </w:instrText>
            </w:r>
            <w:r w:rsidRPr="000A2809">
              <w:rPr>
                <w:rFonts w:ascii="Aktiv Grotesk" w:hAnsi="Aktiv Grotesk" w:cs="Aktiv Grotesk"/>
                <w:color w:val="auto"/>
              </w:rPr>
            </w:r>
            <w:r w:rsidRPr="000A2809">
              <w:rPr>
                <w:rFonts w:ascii="Aktiv Grotesk" w:hAnsi="Aktiv Grotesk" w:cs="Aktiv Grotesk"/>
                <w:color w:val="auto"/>
              </w:rPr>
              <w:fldChar w:fldCharType="separate"/>
            </w:r>
            <w:r w:rsidRPr="000A2809">
              <w:rPr>
                <w:rFonts w:ascii="Aktiv Grotesk" w:hAnsi="Aktiv Grotesk" w:cs="Aktiv Grotesk"/>
                <w:color w:val="auto"/>
              </w:rPr>
              <w:fldChar w:fldCharType="end"/>
            </w:r>
            <w:r w:rsidRPr="000A2809">
              <w:rPr>
                <w:rFonts w:ascii="Aktiv Grotesk" w:hAnsi="Aktiv Grotesk" w:cs="Aktiv Grotesk"/>
                <w:color w:val="auto"/>
              </w:rPr>
              <w:tab/>
              <w:t>Не</w:t>
            </w:r>
          </w:p>
        </w:tc>
        <w:tc>
          <w:tcPr>
            <w:tcW w:w="4530" w:type="dxa"/>
            <w:gridSpan w:val="4"/>
            <w:vAlign w:val="center"/>
          </w:tcPr>
          <w:p w14:paraId="3AC5DBF6" w14:textId="77777777" w:rsidR="00D15D44" w:rsidRPr="000A2809" w:rsidRDefault="00D15D44" w:rsidP="007F563C">
            <w:pPr>
              <w:pStyle w:val="Numbering"/>
              <w:numPr>
                <w:ilvl w:val="0"/>
                <w:numId w:val="0"/>
              </w:numPr>
              <w:rPr>
                <w:rFonts w:ascii="Aktiv Grotesk" w:hAnsi="Aktiv Grotesk" w:cs="Aktiv Grotesk"/>
                <w:color w:val="auto"/>
              </w:rPr>
            </w:pPr>
            <w:r w:rsidRPr="000A2809">
              <w:rPr>
                <w:rFonts w:ascii="Aktiv Grotesk" w:hAnsi="Aktiv Grotesk" w:cs="Aktiv Grotesk"/>
                <w:color w:val="auto"/>
              </w:rPr>
              <w:fldChar w:fldCharType="begin">
                <w:ffData>
                  <w:name w:val="Check2"/>
                  <w:enabled/>
                  <w:calcOnExit w:val="0"/>
                  <w:checkBox>
                    <w:sizeAuto/>
                    <w:default w:val="0"/>
                  </w:checkBox>
                </w:ffData>
              </w:fldChar>
            </w:r>
            <w:r w:rsidRPr="000A2809">
              <w:rPr>
                <w:rFonts w:ascii="Aktiv Grotesk" w:hAnsi="Aktiv Grotesk" w:cs="Aktiv Grotesk"/>
                <w:color w:val="auto"/>
              </w:rPr>
              <w:instrText xml:space="preserve"> FORMCHECKBOX </w:instrText>
            </w:r>
            <w:r w:rsidRPr="000A2809">
              <w:rPr>
                <w:rFonts w:ascii="Aktiv Grotesk" w:hAnsi="Aktiv Grotesk" w:cs="Aktiv Grotesk"/>
                <w:color w:val="auto"/>
              </w:rPr>
            </w:r>
            <w:r w:rsidRPr="000A2809">
              <w:rPr>
                <w:rFonts w:ascii="Aktiv Grotesk" w:hAnsi="Aktiv Grotesk" w:cs="Aktiv Grotesk"/>
                <w:color w:val="auto"/>
              </w:rPr>
              <w:fldChar w:fldCharType="separate"/>
            </w:r>
            <w:r w:rsidRPr="000A2809">
              <w:rPr>
                <w:rFonts w:ascii="Aktiv Grotesk" w:hAnsi="Aktiv Grotesk" w:cs="Aktiv Grotesk"/>
                <w:color w:val="auto"/>
              </w:rPr>
              <w:fldChar w:fldCharType="end"/>
            </w:r>
            <w:r w:rsidRPr="000A2809">
              <w:rPr>
                <w:rFonts w:ascii="Aktiv Grotesk" w:hAnsi="Aktiv Grotesk" w:cs="Aktiv Grotesk"/>
                <w:color w:val="auto"/>
              </w:rPr>
              <w:tab/>
              <w:t>Да</w:t>
            </w:r>
          </w:p>
        </w:tc>
      </w:tr>
      <w:tr w:rsidR="00D15D44" w:rsidRPr="000A2809" w14:paraId="3CA1FD46" w14:textId="77777777" w:rsidTr="005D3C22">
        <w:trPr>
          <w:cantSplit/>
          <w:trHeight w:val="397"/>
        </w:trPr>
        <w:tc>
          <w:tcPr>
            <w:tcW w:w="9060" w:type="dxa"/>
            <w:gridSpan w:val="7"/>
            <w:vAlign w:val="center"/>
          </w:tcPr>
          <w:p w14:paraId="76DDF8E2" w14:textId="77777777" w:rsidR="00D15D44" w:rsidRPr="000A2809" w:rsidRDefault="00D15D44" w:rsidP="00D15D44">
            <w:pPr>
              <w:pStyle w:val="Numbering"/>
              <w:keepNext/>
              <w:spacing w:before="0" w:after="0" w:line="240" w:lineRule="auto"/>
              <w:ind w:left="714" w:hanging="357"/>
              <w:rPr>
                <w:rFonts w:ascii="Aktiv Grotesk" w:hAnsi="Aktiv Grotesk" w:cs="Aktiv Grotesk"/>
                <w:color w:val="auto"/>
              </w:rPr>
            </w:pPr>
            <w:r w:rsidRPr="000A2809">
              <w:rPr>
                <w:rFonts w:ascii="Aktiv Grotesk" w:hAnsi="Aktiv Grotesk" w:cs="Aktiv Grotesk"/>
                <w:color w:val="auto"/>
              </w:rPr>
              <w:t>Да ли контролишете квалитет производа / услуга Ваших добављача?</w:t>
            </w:r>
          </w:p>
        </w:tc>
      </w:tr>
      <w:tr w:rsidR="00D15D44" w:rsidRPr="000A2809" w14:paraId="6AC71DFB" w14:textId="77777777" w:rsidTr="005D3C22">
        <w:trPr>
          <w:cantSplit/>
          <w:trHeight w:val="397"/>
        </w:trPr>
        <w:tc>
          <w:tcPr>
            <w:tcW w:w="4530" w:type="dxa"/>
            <w:gridSpan w:val="3"/>
            <w:vAlign w:val="center"/>
          </w:tcPr>
          <w:p w14:paraId="2D7E33FB" w14:textId="77777777" w:rsidR="00D15D44" w:rsidRPr="000A2809" w:rsidRDefault="00D15D44" w:rsidP="007F563C">
            <w:pPr>
              <w:pStyle w:val="Numbering"/>
              <w:numPr>
                <w:ilvl w:val="0"/>
                <w:numId w:val="0"/>
              </w:numPr>
              <w:rPr>
                <w:rFonts w:ascii="Aktiv Grotesk" w:hAnsi="Aktiv Grotesk" w:cs="Aktiv Grotesk"/>
                <w:color w:val="auto"/>
              </w:rPr>
            </w:pPr>
            <w:r w:rsidRPr="000A2809">
              <w:rPr>
                <w:rFonts w:ascii="Aktiv Grotesk" w:hAnsi="Aktiv Grotesk" w:cs="Aktiv Grotesk"/>
                <w:color w:val="auto"/>
              </w:rPr>
              <w:fldChar w:fldCharType="begin">
                <w:ffData>
                  <w:name w:val="Check1"/>
                  <w:enabled/>
                  <w:calcOnExit w:val="0"/>
                  <w:checkBox>
                    <w:sizeAuto/>
                    <w:default w:val="0"/>
                  </w:checkBox>
                </w:ffData>
              </w:fldChar>
            </w:r>
            <w:r w:rsidRPr="000A2809">
              <w:rPr>
                <w:rFonts w:ascii="Aktiv Grotesk" w:hAnsi="Aktiv Grotesk" w:cs="Aktiv Grotesk"/>
                <w:color w:val="auto"/>
              </w:rPr>
              <w:instrText xml:space="preserve"> FORMCHECKBOX </w:instrText>
            </w:r>
            <w:r w:rsidRPr="000A2809">
              <w:rPr>
                <w:rFonts w:ascii="Aktiv Grotesk" w:hAnsi="Aktiv Grotesk" w:cs="Aktiv Grotesk"/>
                <w:color w:val="auto"/>
              </w:rPr>
            </w:r>
            <w:r w:rsidRPr="000A2809">
              <w:rPr>
                <w:rFonts w:ascii="Aktiv Grotesk" w:hAnsi="Aktiv Grotesk" w:cs="Aktiv Grotesk"/>
                <w:color w:val="auto"/>
              </w:rPr>
              <w:fldChar w:fldCharType="separate"/>
            </w:r>
            <w:r w:rsidRPr="000A2809">
              <w:rPr>
                <w:rFonts w:ascii="Aktiv Grotesk" w:hAnsi="Aktiv Grotesk" w:cs="Aktiv Grotesk"/>
                <w:color w:val="auto"/>
              </w:rPr>
              <w:fldChar w:fldCharType="end"/>
            </w:r>
            <w:r w:rsidRPr="000A2809">
              <w:rPr>
                <w:rFonts w:ascii="Aktiv Grotesk" w:hAnsi="Aktiv Grotesk" w:cs="Aktiv Grotesk"/>
                <w:color w:val="auto"/>
              </w:rPr>
              <w:tab/>
              <w:t>Не</w:t>
            </w:r>
          </w:p>
        </w:tc>
        <w:tc>
          <w:tcPr>
            <w:tcW w:w="4530" w:type="dxa"/>
            <w:gridSpan w:val="4"/>
            <w:vAlign w:val="center"/>
          </w:tcPr>
          <w:p w14:paraId="5D9CFDF2" w14:textId="77777777" w:rsidR="00D15D44" w:rsidRPr="000A2809" w:rsidRDefault="00D15D44" w:rsidP="007F563C">
            <w:pPr>
              <w:pStyle w:val="Numbering"/>
              <w:numPr>
                <w:ilvl w:val="0"/>
                <w:numId w:val="0"/>
              </w:numPr>
              <w:rPr>
                <w:rFonts w:ascii="Aktiv Grotesk" w:hAnsi="Aktiv Grotesk" w:cs="Aktiv Grotesk"/>
                <w:color w:val="auto"/>
              </w:rPr>
            </w:pPr>
            <w:r w:rsidRPr="000A2809">
              <w:rPr>
                <w:rFonts w:ascii="Aktiv Grotesk" w:hAnsi="Aktiv Grotesk" w:cs="Aktiv Grotesk"/>
                <w:color w:val="auto"/>
              </w:rPr>
              <w:fldChar w:fldCharType="begin">
                <w:ffData>
                  <w:name w:val="Check2"/>
                  <w:enabled/>
                  <w:calcOnExit w:val="0"/>
                  <w:checkBox>
                    <w:sizeAuto/>
                    <w:default w:val="0"/>
                  </w:checkBox>
                </w:ffData>
              </w:fldChar>
            </w:r>
            <w:r w:rsidRPr="000A2809">
              <w:rPr>
                <w:rFonts w:ascii="Aktiv Grotesk" w:hAnsi="Aktiv Grotesk" w:cs="Aktiv Grotesk"/>
                <w:color w:val="auto"/>
              </w:rPr>
              <w:instrText xml:space="preserve"> FORMCHECKBOX </w:instrText>
            </w:r>
            <w:r w:rsidRPr="000A2809">
              <w:rPr>
                <w:rFonts w:ascii="Aktiv Grotesk" w:hAnsi="Aktiv Grotesk" w:cs="Aktiv Grotesk"/>
                <w:color w:val="auto"/>
              </w:rPr>
            </w:r>
            <w:r w:rsidRPr="000A2809">
              <w:rPr>
                <w:rFonts w:ascii="Aktiv Grotesk" w:hAnsi="Aktiv Grotesk" w:cs="Aktiv Grotesk"/>
                <w:color w:val="auto"/>
              </w:rPr>
              <w:fldChar w:fldCharType="separate"/>
            </w:r>
            <w:r w:rsidRPr="000A2809">
              <w:rPr>
                <w:rFonts w:ascii="Aktiv Grotesk" w:hAnsi="Aktiv Grotesk" w:cs="Aktiv Grotesk"/>
                <w:color w:val="auto"/>
              </w:rPr>
              <w:fldChar w:fldCharType="end"/>
            </w:r>
            <w:r w:rsidRPr="000A2809">
              <w:rPr>
                <w:rFonts w:ascii="Aktiv Grotesk" w:hAnsi="Aktiv Grotesk" w:cs="Aktiv Grotesk"/>
                <w:color w:val="auto"/>
              </w:rPr>
              <w:tab/>
              <w:t>Да</w:t>
            </w:r>
          </w:p>
        </w:tc>
      </w:tr>
      <w:tr w:rsidR="00D15D44" w:rsidRPr="000A2809" w14:paraId="74589183" w14:textId="77777777" w:rsidTr="005D3C22">
        <w:trPr>
          <w:cantSplit/>
          <w:trHeight w:val="794"/>
        </w:trPr>
        <w:tc>
          <w:tcPr>
            <w:tcW w:w="9060" w:type="dxa"/>
            <w:gridSpan w:val="7"/>
            <w:vAlign w:val="center"/>
          </w:tcPr>
          <w:p w14:paraId="73D603B1" w14:textId="77777777" w:rsidR="00D15D44" w:rsidRPr="000A2809" w:rsidRDefault="00D15D44" w:rsidP="00D15D44">
            <w:pPr>
              <w:pStyle w:val="Numbering"/>
              <w:keepNext/>
              <w:spacing w:before="0" w:after="0" w:line="240" w:lineRule="auto"/>
              <w:ind w:left="714" w:hanging="357"/>
              <w:rPr>
                <w:rFonts w:ascii="Aktiv Grotesk" w:hAnsi="Aktiv Grotesk" w:cs="Aktiv Grotesk"/>
                <w:color w:val="auto"/>
              </w:rPr>
            </w:pPr>
            <w:r w:rsidRPr="000A2809">
              <w:rPr>
                <w:rFonts w:ascii="Aktiv Grotesk" w:hAnsi="Aktiv Grotesk" w:cs="Aktiv Grotesk"/>
                <w:color w:val="auto"/>
              </w:rPr>
              <w:t>У случају појаве проблема са квалитетом у Вашем предузећу да ли поседујете одговарајући метод за елиминисање могућности поновне појаве?</w:t>
            </w:r>
          </w:p>
        </w:tc>
      </w:tr>
      <w:tr w:rsidR="00D15D44" w:rsidRPr="000A2809" w14:paraId="12DF4071" w14:textId="77777777" w:rsidTr="005D3C22">
        <w:trPr>
          <w:cantSplit/>
          <w:trHeight w:val="397"/>
        </w:trPr>
        <w:tc>
          <w:tcPr>
            <w:tcW w:w="4530" w:type="dxa"/>
            <w:gridSpan w:val="3"/>
            <w:vAlign w:val="center"/>
          </w:tcPr>
          <w:p w14:paraId="04D3444E" w14:textId="77777777" w:rsidR="00D15D44" w:rsidRPr="000A2809" w:rsidRDefault="00D15D44" w:rsidP="007F563C">
            <w:pPr>
              <w:pStyle w:val="Numbering"/>
              <w:numPr>
                <w:ilvl w:val="0"/>
                <w:numId w:val="0"/>
              </w:numPr>
              <w:rPr>
                <w:rFonts w:ascii="Aktiv Grotesk" w:hAnsi="Aktiv Grotesk" w:cs="Aktiv Grotesk"/>
                <w:color w:val="auto"/>
              </w:rPr>
            </w:pPr>
            <w:r w:rsidRPr="000A2809">
              <w:rPr>
                <w:rFonts w:ascii="Aktiv Grotesk" w:hAnsi="Aktiv Grotesk" w:cs="Aktiv Grotesk"/>
                <w:color w:val="auto"/>
              </w:rPr>
              <w:fldChar w:fldCharType="begin">
                <w:ffData>
                  <w:name w:val="Check1"/>
                  <w:enabled/>
                  <w:calcOnExit w:val="0"/>
                  <w:checkBox>
                    <w:sizeAuto/>
                    <w:default w:val="0"/>
                  </w:checkBox>
                </w:ffData>
              </w:fldChar>
            </w:r>
            <w:r w:rsidRPr="000A2809">
              <w:rPr>
                <w:rFonts w:ascii="Aktiv Grotesk" w:hAnsi="Aktiv Grotesk" w:cs="Aktiv Grotesk"/>
                <w:color w:val="auto"/>
              </w:rPr>
              <w:instrText xml:space="preserve"> FORMCHECKBOX </w:instrText>
            </w:r>
            <w:r w:rsidRPr="000A2809">
              <w:rPr>
                <w:rFonts w:ascii="Aktiv Grotesk" w:hAnsi="Aktiv Grotesk" w:cs="Aktiv Grotesk"/>
                <w:color w:val="auto"/>
              </w:rPr>
            </w:r>
            <w:r w:rsidRPr="000A2809">
              <w:rPr>
                <w:rFonts w:ascii="Aktiv Grotesk" w:hAnsi="Aktiv Grotesk" w:cs="Aktiv Grotesk"/>
                <w:color w:val="auto"/>
              </w:rPr>
              <w:fldChar w:fldCharType="separate"/>
            </w:r>
            <w:r w:rsidRPr="000A2809">
              <w:rPr>
                <w:rFonts w:ascii="Aktiv Grotesk" w:hAnsi="Aktiv Grotesk" w:cs="Aktiv Grotesk"/>
                <w:color w:val="auto"/>
              </w:rPr>
              <w:fldChar w:fldCharType="end"/>
            </w:r>
            <w:r w:rsidRPr="000A2809">
              <w:rPr>
                <w:rFonts w:ascii="Aktiv Grotesk" w:hAnsi="Aktiv Grotesk" w:cs="Aktiv Grotesk"/>
                <w:color w:val="auto"/>
              </w:rPr>
              <w:tab/>
              <w:t>Не</w:t>
            </w:r>
          </w:p>
        </w:tc>
        <w:tc>
          <w:tcPr>
            <w:tcW w:w="4530" w:type="dxa"/>
            <w:gridSpan w:val="4"/>
            <w:vAlign w:val="center"/>
          </w:tcPr>
          <w:p w14:paraId="37F02599" w14:textId="77777777" w:rsidR="00D15D44" w:rsidRPr="000A2809" w:rsidRDefault="00D15D44" w:rsidP="007F563C">
            <w:pPr>
              <w:pStyle w:val="Numbering"/>
              <w:numPr>
                <w:ilvl w:val="0"/>
                <w:numId w:val="0"/>
              </w:numPr>
              <w:rPr>
                <w:rFonts w:ascii="Aktiv Grotesk" w:hAnsi="Aktiv Grotesk" w:cs="Aktiv Grotesk"/>
                <w:color w:val="auto"/>
              </w:rPr>
            </w:pPr>
            <w:r w:rsidRPr="000A2809">
              <w:rPr>
                <w:rFonts w:ascii="Aktiv Grotesk" w:hAnsi="Aktiv Grotesk" w:cs="Aktiv Grotesk"/>
                <w:color w:val="auto"/>
              </w:rPr>
              <w:fldChar w:fldCharType="begin">
                <w:ffData>
                  <w:name w:val="Check2"/>
                  <w:enabled/>
                  <w:calcOnExit w:val="0"/>
                  <w:checkBox>
                    <w:sizeAuto/>
                    <w:default w:val="0"/>
                  </w:checkBox>
                </w:ffData>
              </w:fldChar>
            </w:r>
            <w:r w:rsidRPr="000A2809">
              <w:rPr>
                <w:rFonts w:ascii="Aktiv Grotesk" w:hAnsi="Aktiv Grotesk" w:cs="Aktiv Grotesk"/>
                <w:color w:val="auto"/>
              </w:rPr>
              <w:instrText xml:space="preserve"> FORMCHECKBOX </w:instrText>
            </w:r>
            <w:r w:rsidRPr="000A2809">
              <w:rPr>
                <w:rFonts w:ascii="Aktiv Grotesk" w:hAnsi="Aktiv Grotesk" w:cs="Aktiv Grotesk"/>
                <w:color w:val="auto"/>
              </w:rPr>
            </w:r>
            <w:r w:rsidRPr="000A2809">
              <w:rPr>
                <w:rFonts w:ascii="Aktiv Grotesk" w:hAnsi="Aktiv Grotesk" w:cs="Aktiv Grotesk"/>
                <w:color w:val="auto"/>
              </w:rPr>
              <w:fldChar w:fldCharType="separate"/>
            </w:r>
            <w:r w:rsidRPr="000A2809">
              <w:rPr>
                <w:rFonts w:ascii="Aktiv Grotesk" w:hAnsi="Aktiv Grotesk" w:cs="Aktiv Grotesk"/>
                <w:color w:val="auto"/>
              </w:rPr>
              <w:fldChar w:fldCharType="end"/>
            </w:r>
            <w:r w:rsidRPr="000A2809">
              <w:rPr>
                <w:rFonts w:ascii="Aktiv Grotesk" w:hAnsi="Aktiv Grotesk" w:cs="Aktiv Grotesk"/>
                <w:color w:val="auto"/>
              </w:rPr>
              <w:tab/>
              <w:t>Да</w:t>
            </w:r>
          </w:p>
        </w:tc>
      </w:tr>
      <w:tr w:rsidR="00D15D44" w:rsidRPr="000A2809" w14:paraId="3FC1D7F9" w14:textId="77777777" w:rsidTr="005D3C22">
        <w:trPr>
          <w:cantSplit/>
          <w:trHeight w:val="397"/>
        </w:trPr>
        <w:tc>
          <w:tcPr>
            <w:tcW w:w="9060" w:type="dxa"/>
            <w:gridSpan w:val="7"/>
            <w:vAlign w:val="center"/>
          </w:tcPr>
          <w:p w14:paraId="19B7EB12" w14:textId="77777777" w:rsidR="00D15D44" w:rsidRPr="000A2809" w:rsidRDefault="00D15D44" w:rsidP="00D15D44">
            <w:pPr>
              <w:pStyle w:val="Numbering"/>
              <w:keepNext/>
              <w:spacing w:before="0" w:after="0" w:line="240" w:lineRule="auto"/>
              <w:ind w:left="714" w:hanging="357"/>
              <w:rPr>
                <w:rFonts w:ascii="Aktiv Grotesk" w:hAnsi="Aktiv Grotesk" w:cs="Aktiv Grotesk"/>
                <w:color w:val="auto"/>
              </w:rPr>
            </w:pPr>
            <w:r w:rsidRPr="000A2809">
              <w:rPr>
                <w:rFonts w:ascii="Aktiv Grotesk" w:hAnsi="Aktiv Grotesk" w:cs="Aktiv Grotesk"/>
                <w:color w:val="auto"/>
              </w:rPr>
              <w:t>Да ли сте спремни да цену и услове плаћања прилагодите купцу?</w:t>
            </w:r>
          </w:p>
        </w:tc>
      </w:tr>
      <w:tr w:rsidR="00D15D44" w:rsidRPr="000A2809" w14:paraId="4B9877FA" w14:textId="77777777" w:rsidTr="005D3C22">
        <w:trPr>
          <w:cantSplit/>
          <w:trHeight w:val="397"/>
        </w:trPr>
        <w:tc>
          <w:tcPr>
            <w:tcW w:w="4530" w:type="dxa"/>
            <w:gridSpan w:val="3"/>
            <w:vAlign w:val="center"/>
          </w:tcPr>
          <w:p w14:paraId="0A873B69" w14:textId="77777777" w:rsidR="00D15D44" w:rsidRPr="000A2809" w:rsidRDefault="00D15D44" w:rsidP="007F563C">
            <w:pPr>
              <w:pStyle w:val="Numbering"/>
              <w:numPr>
                <w:ilvl w:val="0"/>
                <w:numId w:val="0"/>
              </w:numPr>
              <w:rPr>
                <w:rFonts w:ascii="Aktiv Grotesk" w:hAnsi="Aktiv Grotesk" w:cs="Aktiv Grotesk"/>
                <w:color w:val="auto"/>
              </w:rPr>
            </w:pPr>
            <w:r w:rsidRPr="000A2809">
              <w:rPr>
                <w:rFonts w:ascii="Aktiv Grotesk" w:hAnsi="Aktiv Grotesk" w:cs="Aktiv Grotesk"/>
                <w:color w:val="auto"/>
              </w:rPr>
              <w:fldChar w:fldCharType="begin">
                <w:ffData>
                  <w:name w:val="Check1"/>
                  <w:enabled/>
                  <w:calcOnExit w:val="0"/>
                  <w:checkBox>
                    <w:sizeAuto/>
                    <w:default w:val="0"/>
                  </w:checkBox>
                </w:ffData>
              </w:fldChar>
            </w:r>
            <w:r w:rsidRPr="000A2809">
              <w:rPr>
                <w:rFonts w:ascii="Aktiv Grotesk" w:hAnsi="Aktiv Grotesk" w:cs="Aktiv Grotesk"/>
                <w:color w:val="auto"/>
              </w:rPr>
              <w:instrText xml:space="preserve"> FORMCHECKBOX </w:instrText>
            </w:r>
            <w:r w:rsidRPr="000A2809">
              <w:rPr>
                <w:rFonts w:ascii="Aktiv Grotesk" w:hAnsi="Aktiv Grotesk" w:cs="Aktiv Grotesk"/>
                <w:color w:val="auto"/>
              </w:rPr>
            </w:r>
            <w:r w:rsidRPr="000A2809">
              <w:rPr>
                <w:rFonts w:ascii="Aktiv Grotesk" w:hAnsi="Aktiv Grotesk" w:cs="Aktiv Grotesk"/>
                <w:color w:val="auto"/>
              </w:rPr>
              <w:fldChar w:fldCharType="separate"/>
            </w:r>
            <w:r w:rsidRPr="000A2809">
              <w:rPr>
                <w:rFonts w:ascii="Aktiv Grotesk" w:hAnsi="Aktiv Grotesk" w:cs="Aktiv Grotesk"/>
                <w:color w:val="auto"/>
              </w:rPr>
              <w:fldChar w:fldCharType="end"/>
            </w:r>
            <w:r w:rsidRPr="000A2809">
              <w:rPr>
                <w:rFonts w:ascii="Aktiv Grotesk" w:hAnsi="Aktiv Grotesk" w:cs="Aktiv Grotesk"/>
                <w:color w:val="auto"/>
              </w:rPr>
              <w:tab/>
              <w:t>Не</w:t>
            </w:r>
          </w:p>
        </w:tc>
        <w:tc>
          <w:tcPr>
            <w:tcW w:w="4530" w:type="dxa"/>
            <w:gridSpan w:val="4"/>
            <w:vAlign w:val="center"/>
          </w:tcPr>
          <w:p w14:paraId="00FED75B" w14:textId="77777777" w:rsidR="00D15D44" w:rsidRPr="000A2809" w:rsidRDefault="00D15D44" w:rsidP="007F563C">
            <w:pPr>
              <w:pStyle w:val="Numbering"/>
              <w:numPr>
                <w:ilvl w:val="0"/>
                <w:numId w:val="0"/>
              </w:numPr>
              <w:rPr>
                <w:rFonts w:ascii="Aktiv Grotesk" w:hAnsi="Aktiv Grotesk" w:cs="Aktiv Grotesk"/>
                <w:color w:val="auto"/>
              </w:rPr>
            </w:pPr>
            <w:r w:rsidRPr="000A2809">
              <w:rPr>
                <w:rFonts w:ascii="Aktiv Grotesk" w:hAnsi="Aktiv Grotesk" w:cs="Aktiv Grotesk"/>
                <w:color w:val="auto"/>
              </w:rPr>
              <w:fldChar w:fldCharType="begin">
                <w:ffData>
                  <w:name w:val="Check2"/>
                  <w:enabled/>
                  <w:calcOnExit w:val="0"/>
                  <w:checkBox>
                    <w:sizeAuto/>
                    <w:default w:val="0"/>
                  </w:checkBox>
                </w:ffData>
              </w:fldChar>
            </w:r>
            <w:r w:rsidRPr="000A2809">
              <w:rPr>
                <w:rFonts w:ascii="Aktiv Grotesk" w:hAnsi="Aktiv Grotesk" w:cs="Aktiv Grotesk"/>
                <w:color w:val="auto"/>
              </w:rPr>
              <w:instrText xml:space="preserve"> FORMCHECKBOX </w:instrText>
            </w:r>
            <w:r w:rsidRPr="000A2809">
              <w:rPr>
                <w:rFonts w:ascii="Aktiv Grotesk" w:hAnsi="Aktiv Grotesk" w:cs="Aktiv Grotesk"/>
                <w:color w:val="auto"/>
              </w:rPr>
            </w:r>
            <w:r w:rsidRPr="000A2809">
              <w:rPr>
                <w:rFonts w:ascii="Aktiv Grotesk" w:hAnsi="Aktiv Grotesk" w:cs="Aktiv Grotesk"/>
                <w:color w:val="auto"/>
              </w:rPr>
              <w:fldChar w:fldCharType="separate"/>
            </w:r>
            <w:r w:rsidRPr="000A2809">
              <w:rPr>
                <w:rFonts w:ascii="Aktiv Grotesk" w:hAnsi="Aktiv Grotesk" w:cs="Aktiv Grotesk"/>
                <w:color w:val="auto"/>
              </w:rPr>
              <w:fldChar w:fldCharType="end"/>
            </w:r>
            <w:r w:rsidRPr="000A2809">
              <w:rPr>
                <w:rFonts w:ascii="Aktiv Grotesk" w:hAnsi="Aktiv Grotesk" w:cs="Aktiv Grotesk"/>
                <w:color w:val="auto"/>
              </w:rPr>
              <w:tab/>
              <w:t>Да</w:t>
            </w:r>
          </w:p>
        </w:tc>
      </w:tr>
      <w:tr w:rsidR="00D15D44" w:rsidRPr="000A2809" w14:paraId="2A367481" w14:textId="77777777" w:rsidTr="005D3C22">
        <w:trPr>
          <w:cantSplit/>
          <w:trHeight w:val="397"/>
        </w:trPr>
        <w:tc>
          <w:tcPr>
            <w:tcW w:w="9060" w:type="dxa"/>
            <w:gridSpan w:val="7"/>
            <w:vAlign w:val="center"/>
          </w:tcPr>
          <w:p w14:paraId="333F9B52" w14:textId="77777777" w:rsidR="00D15D44" w:rsidRPr="000A2809" w:rsidRDefault="00D15D44" w:rsidP="007F563C">
            <w:pPr>
              <w:pStyle w:val="Numbering"/>
              <w:numPr>
                <w:ilvl w:val="0"/>
                <w:numId w:val="0"/>
              </w:numPr>
              <w:rPr>
                <w:rFonts w:ascii="Aktiv Grotesk" w:hAnsi="Aktiv Grotesk" w:cs="Aktiv Grotesk"/>
                <w:color w:val="auto"/>
              </w:rPr>
            </w:pPr>
            <w:r w:rsidRPr="000A2809">
              <w:rPr>
                <w:rFonts w:ascii="Aktiv Grotesk" w:hAnsi="Aktiv Grotesk" w:cs="Aktiv Grotesk"/>
                <w:color w:val="auto"/>
              </w:rPr>
              <w:t>*уколико је Ваш одговор „Да“, одговорите на следеће питање, у супротном наставите до питања број 11.</w:t>
            </w:r>
          </w:p>
        </w:tc>
      </w:tr>
      <w:tr w:rsidR="00D15D44" w:rsidRPr="000A2809" w14:paraId="1D34C18E" w14:textId="77777777" w:rsidTr="005D3C22">
        <w:trPr>
          <w:cantSplit/>
          <w:trHeight w:val="567"/>
        </w:trPr>
        <w:tc>
          <w:tcPr>
            <w:tcW w:w="9060" w:type="dxa"/>
            <w:gridSpan w:val="7"/>
            <w:vAlign w:val="center"/>
          </w:tcPr>
          <w:p w14:paraId="062038EE" w14:textId="77777777" w:rsidR="00D15D44" w:rsidRPr="000A2809" w:rsidRDefault="00D15D44" w:rsidP="00D15D44">
            <w:pPr>
              <w:pStyle w:val="Numbering"/>
              <w:keepNext/>
              <w:spacing w:before="0" w:after="0" w:line="240" w:lineRule="auto"/>
              <w:ind w:left="714" w:hanging="357"/>
              <w:rPr>
                <w:rFonts w:ascii="Aktiv Grotesk" w:hAnsi="Aktiv Grotesk" w:cs="Aktiv Grotesk"/>
                <w:color w:val="auto"/>
              </w:rPr>
            </w:pPr>
            <w:r w:rsidRPr="000A2809">
              <w:rPr>
                <w:rFonts w:ascii="Aktiv Grotesk" w:hAnsi="Aktiv Grotesk" w:cs="Aktiv Grotesk"/>
                <w:color w:val="auto"/>
              </w:rPr>
              <w:t>Наведите услове које Купац треба да испуњава да би му понудили бољу цену и услове плаћања.</w:t>
            </w:r>
          </w:p>
        </w:tc>
      </w:tr>
      <w:tr w:rsidR="00D15D44" w:rsidRPr="000A2809" w14:paraId="613BB35D" w14:textId="77777777" w:rsidTr="005D3C22">
        <w:trPr>
          <w:cantSplit/>
          <w:trHeight w:val="850"/>
        </w:trPr>
        <w:tc>
          <w:tcPr>
            <w:tcW w:w="9060" w:type="dxa"/>
            <w:gridSpan w:val="7"/>
            <w:vAlign w:val="center"/>
          </w:tcPr>
          <w:p w14:paraId="0BF215D1" w14:textId="77777777" w:rsidR="00D15D44" w:rsidRPr="000A2809" w:rsidRDefault="00D15D44" w:rsidP="007F563C">
            <w:pPr>
              <w:pStyle w:val="Numbering"/>
              <w:numPr>
                <w:ilvl w:val="0"/>
                <w:numId w:val="0"/>
              </w:numPr>
              <w:rPr>
                <w:rFonts w:ascii="Aktiv Grotesk" w:hAnsi="Aktiv Grotesk" w:cs="Aktiv Grotesk"/>
                <w:color w:val="auto"/>
              </w:rPr>
            </w:pPr>
          </w:p>
        </w:tc>
      </w:tr>
      <w:tr w:rsidR="00D15D44" w:rsidRPr="000A2809" w14:paraId="66F2CDD4" w14:textId="77777777" w:rsidTr="005D3C22">
        <w:trPr>
          <w:cantSplit/>
          <w:trHeight w:val="397"/>
        </w:trPr>
        <w:tc>
          <w:tcPr>
            <w:tcW w:w="9060" w:type="dxa"/>
            <w:gridSpan w:val="7"/>
            <w:vAlign w:val="center"/>
          </w:tcPr>
          <w:p w14:paraId="4A5CD8B7" w14:textId="77777777" w:rsidR="00D15D44" w:rsidRPr="000A2809" w:rsidRDefault="00D15D44" w:rsidP="00D15D44">
            <w:pPr>
              <w:pStyle w:val="Numbering"/>
              <w:keepNext/>
              <w:spacing w:before="0" w:after="0" w:line="240" w:lineRule="auto"/>
              <w:ind w:left="714" w:hanging="357"/>
              <w:rPr>
                <w:rFonts w:ascii="Aktiv Grotesk" w:hAnsi="Aktiv Grotesk" w:cs="Aktiv Grotesk"/>
                <w:color w:val="auto"/>
              </w:rPr>
            </w:pPr>
            <w:r w:rsidRPr="000A2809">
              <w:rPr>
                <w:rFonts w:ascii="Aktiv Grotesk" w:hAnsi="Aktiv Grotesk" w:cs="Aktiv Grotesk"/>
                <w:color w:val="auto"/>
              </w:rPr>
              <w:t>Да ли дајете могућност одложеног плаћања?</w:t>
            </w:r>
          </w:p>
        </w:tc>
      </w:tr>
      <w:tr w:rsidR="00D15D44" w:rsidRPr="000A2809" w14:paraId="5DE5DD2C" w14:textId="77777777" w:rsidTr="005D3C22">
        <w:trPr>
          <w:cantSplit/>
          <w:trHeight w:val="397"/>
        </w:trPr>
        <w:tc>
          <w:tcPr>
            <w:tcW w:w="4530" w:type="dxa"/>
            <w:gridSpan w:val="3"/>
            <w:vAlign w:val="center"/>
          </w:tcPr>
          <w:p w14:paraId="0BCF26B2" w14:textId="77777777" w:rsidR="00D15D44" w:rsidRPr="000A2809" w:rsidRDefault="00D15D44" w:rsidP="007F563C">
            <w:pPr>
              <w:pStyle w:val="Numbering"/>
              <w:numPr>
                <w:ilvl w:val="0"/>
                <w:numId w:val="0"/>
              </w:numPr>
              <w:rPr>
                <w:rFonts w:ascii="Aktiv Grotesk" w:hAnsi="Aktiv Grotesk" w:cs="Aktiv Grotesk"/>
                <w:color w:val="auto"/>
              </w:rPr>
            </w:pPr>
            <w:r w:rsidRPr="000A2809">
              <w:rPr>
                <w:rFonts w:ascii="Aktiv Grotesk" w:hAnsi="Aktiv Grotesk" w:cs="Aktiv Grotesk"/>
                <w:color w:val="auto"/>
              </w:rPr>
              <w:fldChar w:fldCharType="begin">
                <w:ffData>
                  <w:name w:val="Check1"/>
                  <w:enabled/>
                  <w:calcOnExit w:val="0"/>
                  <w:checkBox>
                    <w:sizeAuto/>
                    <w:default w:val="0"/>
                  </w:checkBox>
                </w:ffData>
              </w:fldChar>
            </w:r>
            <w:r w:rsidRPr="000A2809">
              <w:rPr>
                <w:rFonts w:ascii="Aktiv Grotesk" w:hAnsi="Aktiv Grotesk" w:cs="Aktiv Grotesk"/>
                <w:color w:val="auto"/>
              </w:rPr>
              <w:instrText xml:space="preserve"> FORMCHECKBOX </w:instrText>
            </w:r>
            <w:r w:rsidRPr="000A2809">
              <w:rPr>
                <w:rFonts w:ascii="Aktiv Grotesk" w:hAnsi="Aktiv Grotesk" w:cs="Aktiv Grotesk"/>
                <w:color w:val="auto"/>
              </w:rPr>
            </w:r>
            <w:r w:rsidRPr="000A2809">
              <w:rPr>
                <w:rFonts w:ascii="Aktiv Grotesk" w:hAnsi="Aktiv Grotesk" w:cs="Aktiv Grotesk"/>
                <w:color w:val="auto"/>
              </w:rPr>
              <w:fldChar w:fldCharType="separate"/>
            </w:r>
            <w:r w:rsidRPr="000A2809">
              <w:rPr>
                <w:rFonts w:ascii="Aktiv Grotesk" w:hAnsi="Aktiv Grotesk" w:cs="Aktiv Grotesk"/>
                <w:color w:val="auto"/>
              </w:rPr>
              <w:fldChar w:fldCharType="end"/>
            </w:r>
            <w:r w:rsidRPr="000A2809">
              <w:rPr>
                <w:rFonts w:ascii="Aktiv Grotesk" w:hAnsi="Aktiv Grotesk" w:cs="Aktiv Grotesk"/>
                <w:color w:val="auto"/>
              </w:rPr>
              <w:tab/>
              <w:t>Не</w:t>
            </w:r>
          </w:p>
        </w:tc>
        <w:tc>
          <w:tcPr>
            <w:tcW w:w="4530" w:type="dxa"/>
            <w:gridSpan w:val="4"/>
            <w:vAlign w:val="center"/>
          </w:tcPr>
          <w:p w14:paraId="250C24A0" w14:textId="77777777" w:rsidR="00D15D44" w:rsidRPr="000A2809" w:rsidRDefault="00D15D44" w:rsidP="007F563C">
            <w:pPr>
              <w:pStyle w:val="Numbering"/>
              <w:numPr>
                <w:ilvl w:val="0"/>
                <w:numId w:val="0"/>
              </w:numPr>
              <w:rPr>
                <w:rFonts w:ascii="Aktiv Grotesk" w:hAnsi="Aktiv Grotesk" w:cs="Aktiv Grotesk"/>
                <w:color w:val="auto"/>
              </w:rPr>
            </w:pPr>
            <w:r w:rsidRPr="000A2809">
              <w:rPr>
                <w:rFonts w:ascii="Aktiv Grotesk" w:hAnsi="Aktiv Grotesk" w:cs="Aktiv Grotesk"/>
                <w:color w:val="auto"/>
              </w:rPr>
              <w:fldChar w:fldCharType="begin">
                <w:ffData>
                  <w:name w:val="Check2"/>
                  <w:enabled/>
                  <w:calcOnExit w:val="0"/>
                  <w:checkBox>
                    <w:sizeAuto/>
                    <w:default w:val="0"/>
                  </w:checkBox>
                </w:ffData>
              </w:fldChar>
            </w:r>
            <w:r w:rsidRPr="000A2809">
              <w:rPr>
                <w:rFonts w:ascii="Aktiv Grotesk" w:hAnsi="Aktiv Grotesk" w:cs="Aktiv Grotesk"/>
                <w:color w:val="auto"/>
              </w:rPr>
              <w:instrText xml:space="preserve"> FORMCHECKBOX </w:instrText>
            </w:r>
            <w:r w:rsidRPr="000A2809">
              <w:rPr>
                <w:rFonts w:ascii="Aktiv Grotesk" w:hAnsi="Aktiv Grotesk" w:cs="Aktiv Grotesk"/>
                <w:color w:val="auto"/>
              </w:rPr>
            </w:r>
            <w:r w:rsidRPr="000A2809">
              <w:rPr>
                <w:rFonts w:ascii="Aktiv Grotesk" w:hAnsi="Aktiv Grotesk" w:cs="Aktiv Grotesk"/>
                <w:color w:val="auto"/>
              </w:rPr>
              <w:fldChar w:fldCharType="separate"/>
            </w:r>
            <w:r w:rsidRPr="000A2809">
              <w:rPr>
                <w:rFonts w:ascii="Aktiv Grotesk" w:hAnsi="Aktiv Grotesk" w:cs="Aktiv Grotesk"/>
                <w:color w:val="auto"/>
              </w:rPr>
              <w:fldChar w:fldCharType="end"/>
            </w:r>
            <w:r w:rsidRPr="000A2809">
              <w:rPr>
                <w:rFonts w:ascii="Aktiv Grotesk" w:hAnsi="Aktiv Grotesk" w:cs="Aktiv Grotesk"/>
                <w:color w:val="auto"/>
              </w:rPr>
              <w:tab/>
              <w:t>Да</w:t>
            </w:r>
          </w:p>
        </w:tc>
      </w:tr>
      <w:tr w:rsidR="00D15D44" w:rsidRPr="000A2809" w14:paraId="2846788E" w14:textId="77777777" w:rsidTr="005D3C22">
        <w:trPr>
          <w:cantSplit/>
          <w:trHeight w:val="567"/>
        </w:trPr>
        <w:tc>
          <w:tcPr>
            <w:tcW w:w="9060" w:type="dxa"/>
            <w:gridSpan w:val="7"/>
            <w:vAlign w:val="center"/>
          </w:tcPr>
          <w:p w14:paraId="5662D306" w14:textId="77777777" w:rsidR="00D15D44" w:rsidRPr="000A2809" w:rsidRDefault="00D15D44" w:rsidP="007F563C">
            <w:pPr>
              <w:pStyle w:val="Numbering"/>
              <w:numPr>
                <w:ilvl w:val="0"/>
                <w:numId w:val="0"/>
              </w:numPr>
              <w:rPr>
                <w:rFonts w:ascii="Aktiv Grotesk" w:hAnsi="Aktiv Grotesk" w:cs="Aktiv Grotesk"/>
                <w:color w:val="auto"/>
              </w:rPr>
            </w:pPr>
            <w:r w:rsidRPr="000A2809">
              <w:rPr>
                <w:rFonts w:ascii="Aktiv Grotesk" w:hAnsi="Aktiv Grotesk" w:cs="Aktiv Grotesk"/>
                <w:color w:val="auto"/>
              </w:rPr>
              <w:t>*уколико је Ваш одговор „Да“, одговорите на следеће питање, у супротном завршите упитник.</w:t>
            </w:r>
          </w:p>
        </w:tc>
      </w:tr>
      <w:tr w:rsidR="00D15D44" w:rsidRPr="000A2809" w14:paraId="3141EB37" w14:textId="77777777" w:rsidTr="005D3C22">
        <w:trPr>
          <w:cantSplit/>
          <w:trHeight w:val="567"/>
        </w:trPr>
        <w:tc>
          <w:tcPr>
            <w:tcW w:w="9060" w:type="dxa"/>
            <w:gridSpan w:val="7"/>
            <w:vAlign w:val="center"/>
          </w:tcPr>
          <w:p w14:paraId="328B9E3A" w14:textId="77777777" w:rsidR="00D15D44" w:rsidRPr="000A2809" w:rsidRDefault="00D15D44" w:rsidP="00D15D44">
            <w:pPr>
              <w:pStyle w:val="Numbering"/>
              <w:keepNext/>
              <w:spacing w:before="0" w:after="0" w:line="240" w:lineRule="auto"/>
              <w:ind w:left="714" w:hanging="357"/>
              <w:rPr>
                <w:rFonts w:ascii="Aktiv Grotesk" w:hAnsi="Aktiv Grotesk" w:cs="Aktiv Grotesk"/>
                <w:color w:val="auto"/>
              </w:rPr>
            </w:pPr>
            <w:r w:rsidRPr="000A2809">
              <w:rPr>
                <w:rFonts w:ascii="Aktiv Grotesk" w:hAnsi="Aktiv Grotesk" w:cs="Aktiv Grotesk"/>
                <w:color w:val="auto"/>
              </w:rPr>
              <w:t>Наведите услове које Купац треба да испуњава да би код Вас остварио могућност одложеног плаћања.</w:t>
            </w:r>
          </w:p>
        </w:tc>
      </w:tr>
      <w:tr w:rsidR="00D15D44" w:rsidRPr="000A2809" w14:paraId="3F664920" w14:textId="77777777" w:rsidTr="005D3C22">
        <w:trPr>
          <w:cantSplit/>
          <w:trHeight w:val="850"/>
        </w:trPr>
        <w:tc>
          <w:tcPr>
            <w:tcW w:w="9060" w:type="dxa"/>
            <w:gridSpan w:val="7"/>
            <w:vAlign w:val="center"/>
          </w:tcPr>
          <w:p w14:paraId="48E97625" w14:textId="77777777" w:rsidR="00D15D44" w:rsidRPr="000A2809" w:rsidRDefault="00D15D44" w:rsidP="007F563C">
            <w:pPr>
              <w:pStyle w:val="Numbering"/>
              <w:numPr>
                <w:ilvl w:val="0"/>
                <w:numId w:val="0"/>
              </w:numPr>
              <w:rPr>
                <w:rFonts w:ascii="Aktiv Grotesk" w:hAnsi="Aktiv Grotesk" w:cs="Aktiv Grotesk"/>
                <w:color w:val="auto"/>
              </w:rPr>
            </w:pPr>
          </w:p>
        </w:tc>
      </w:tr>
    </w:tbl>
    <w:p w14:paraId="521028BD" w14:textId="77777777" w:rsidR="00D15D44" w:rsidRPr="000A2809" w:rsidRDefault="00D15D44" w:rsidP="00D15D44">
      <w:pPr>
        <w:rPr>
          <w:rFonts w:ascii="Aktiv Grotesk" w:hAnsi="Aktiv Grotesk" w:cs="Aktiv Grotesk"/>
          <w:sz w:val="22"/>
          <w:szCs w:val="22"/>
        </w:rPr>
      </w:pPr>
    </w:p>
    <w:p w14:paraId="653E6D08" w14:textId="77777777" w:rsidR="00C43EA3" w:rsidRPr="000A2809" w:rsidRDefault="00C43EA3" w:rsidP="00B6329D">
      <w:pPr>
        <w:spacing w:line="249" w:lineRule="auto"/>
        <w:ind w:left="10" w:right="298" w:hanging="10"/>
        <w:jc w:val="both"/>
        <w:rPr>
          <w:rFonts w:ascii="Aktiv Grotesk" w:hAnsi="Aktiv Grotesk" w:cs="Aktiv Grotesk"/>
          <w:bCs/>
          <w:iCs/>
          <w:sz w:val="22"/>
          <w:szCs w:val="22"/>
          <w:lang w:val="sr-Cyrl-RS"/>
        </w:rPr>
      </w:pPr>
    </w:p>
    <w:p w14:paraId="63F87D7B" w14:textId="77777777" w:rsidR="003A6E6C" w:rsidRPr="000A2809" w:rsidRDefault="003A6E6C" w:rsidP="00B6329D">
      <w:pPr>
        <w:spacing w:line="249" w:lineRule="auto"/>
        <w:ind w:left="10" w:right="298" w:hanging="10"/>
        <w:jc w:val="both"/>
        <w:rPr>
          <w:rFonts w:ascii="Aktiv Grotesk" w:hAnsi="Aktiv Grotesk" w:cs="Aktiv Grotesk"/>
          <w:bCs/>
          <w:iCs/>
          <w:sz w:val="22"/>
          <w:szCs w:val="22"/>
          <w:lang w:val="sr-Cyrl-RS"/>
        </w:rPr>
      </w:pPr>
    </w:p>
    <w:p w14:paraId="52AA8FA8" w14:textId="77777777" w:rsidR="003A6E6C" w:rsidRPr="000A2809" w:rsidRDefault="003A6E6C" w:rsidP="00B6329D">
      <w:pPr>
        <w:spacing w:line="249" w:lineRule="auto"/>
        <w:ind w:left="10" w:right="298" w:hanging="10"/>
        <w:jc w:val="both"/>
        <w:rPr>
          <w:rFonts w:ascii="Aktiv Grotesk" w:hAnsi="Aktiv Grotesk" w:cs="Aktiv Grotesk"/>
          <w:bCs/>
          <w:iCs/>
          <w:sz w:val="22"/>
          <w:szCs w:val="22"/>
          <w:lang w:val="sr-Cyrl-RS"/>
        </w:rPr>
      </w:pPr>
    </w:p>
    <w:p w14:paraId="06877037" w14:textId="77777777" w:rsidR="003A6E6C" w:rsidRPr="000A2809" w:rsidRDefault="003A6E6C" w:rsidP="00B6329D">
      <w:pPr>
        <w:spacing w:line="249" w:lineRule="auto"/>
        <w:ind w:left="10" w:right="298" w:hanging="10"/>
        <w:jc w:val="both"/>
        <w:rPr>
          <w:rFonts w:ascii="Aktiv Grotesk" w:hAnsi="Aktiv Grotesk" w:cs="Aktiv Grotesk"/>
          <w:bCs/>
          <w:iCs/>
          <w:sz w:val="22"/>
          <w:szCs w:val="22"/>
          <w:lang w:val="sr-Cyrl-RS"/>
        </w:rPr>
      </w:pPr>
    </w:p>
    <w:p w14:paraId="12BAED74" w14:textId="77777777" w:rsidR="003A6E6C" w:rsidRPr="000A2809" w:rsidRDefault="003A6E6C" w:rsidP="00B6329D">
      <w:pPr>
        <w:spacing w:line="249" w:lineRule="auto"/>
        <w:ind w:left="10" w:right="298" w:hanging="10"/>
        <w:jc w:val="both"/>
        <w:rPr>
          <w:rFonts w:ascii="Aktiv Grotesk" w:hAnsi="Aktiv Grotesk" w:cs="Aktiv Grotesk"/>
          <w:bCs/>
          <w:iCs/>
          <w:sz w:val="22"/>
          <w:szCs w:val="22"/>
          <w:lang w:val="sr-Cyrl-RS"/>
        </w:rPr>
      </w:pPr>
    </w:p>
    <w:p w14:paraId="79B124C5" w14:textId="77777777" w:rsidR="003A6E6C" w:rsidRPr="000A2809" w:rsidRDefault="003A6E6C" w:rsidP="00B6329D">
      <w:pPr>
        <w:spacing w:line="249" w:lineRule="auto"/>
        <w:ind w:left="10" w:right="298" w:hanging="10"/>
        <w:jc w:val="both"/>
        <w:rPr>
          <w:rFonts w:ascii="Aktiv Grotesk" w:hAnsi="Aktiv Grotesk" w:cs="Aktiv Grotesk"/>
          <w:bCs/>
          <w:iCs/>
          <w:sz w:val="22"/>
          <w:szCs w:val="22"/>
          <w:lang w:val="sr-Cyrl-RS"/>
        </w:rPr>
      </w:pPr>
    </w:p>
    <w:p w14:paraId="0D603C0B" w14:textId="77777777" w:rsidR="003A6E6C" w:rsidRPr="000A2809" w:rsidRDefault="003A6E6C" w:rsidP="00B6329D">
      <w:pPr>
        <w:spacing w:line="249" w:lineRule="auto"/>
        <w:ind w:left="10" w:right="298" w:hanging="10"/>
        <w:jc w:val="both"/>
        <w:rPr>
          <w:rFonts w:ascii="Aktiv Grotesk" w:hAnsi="Aktiv Grotesk" w:cs="Aktiv Grotesk"/>
          <w:bCs/>
          <w:iCs/>
          <w:sz w:val="22"/>
          <w:szCs w:val="22"/>
          <w:lang w:val="sr-Cyrl-RS"/>
        </w:rPr>
      </w:pPr>
    </w:p>
    <w:p w14:paraId="56C00758" w14:textId="77777777" w:rsidR="005D5D9C" w:rsidRPr="000A2809" w:rsidRDefault="005D5D9C" w:rsidP="005D5D9C">
      <w:pPr>
        <w:spacing w:line="249" w:lineRule="auto"/>
        <w:ind w:right="298"/>
        <w:jc w:val="both"/>
        <w:rPr>
          <w:rFonts w:ascii="Aktiv Grotesk" w:hAnsi="Aktiv Grotesk" w:cs="Aktiv Grotesk"/>
          <w:bCs/>
          <w:iCs/>
          <w:sz w:val="22"/>
          <w:szCs w:val="22"/>
          <w:lang w:val="sr-Cyrl-RS"/>
        </w:rPr>
      </w:pPr>
    </w:p>
    <w:p w14:paraId="72E662A5" w14:textId="77777777" w:rsidR="005D5D9C" w:rsidRDefault="005D5D9C" w:rsidP="00B6329D">
      <w:pPr>
        <w:spacing w:line="249" w:lineRule="auto"/>
        <w:ind w:left="10" w:right="298" w:hanging="10"/>
        <w:jc w:val="both"/>
        <w:rPr>
          <w:rFonts w:ascii="Aktiv Grotesk" w:hAnsi="Aktiv Grotesk" w:cs="Aktiv Grotesk"/>
          <w:bCs/>
          <w:iCs/>
          <w:sz w:val="22"/>
          <w:szCs w:val="22"/>
        </w:rPr>
      </w:pPr>
    </w:p>
    <w:p w14:paraId="13269542" w14:textId="77777777" w:rsidR="00AD0A0A" w:rsidRDefault="00AD0A0A" w:rsidP="00B6329D">
      <w:pPr>
        <w:spacing w:line="249" w:lineRule="auto"/>
        <w:ind w:left="10" w:right="298" w:hanging="10"/>
        <w:jc w:val="both"/>
        <w:rPr>
          <w:rFonts w:ascii="Aktiv Grotesk" w:hAnsi="Aktiv Grotesk" w:cs="Aktiv Grotesk"/>
          <w:bCs/>
          <w:iCs/>
          <w:sz w:val="22"/>
          <w:szCs w:val="22"/>
        </w:rPr>
      </w:pPr>
    </w:p>
    <w:p w14:paraId="7DE661DA" w14:textId="77777777" w:rsidR="00AD0A0A" w:rsidRDefault="00AD0A0A" w:rsidP="00B6329D">
      <w:pPr>
        <w:spacing w:line="249" w:lineRule="auto"/>
        <w:ind w:left="10" w:right="298" w:hanging="10"/>
        <w:jc w:val="both"/>
        <w:rPr>
          <w:rFonts w:ascii="Aktiv Grotesk" w:hAnsi="Aktiv Grotesk" w:cs="Aktiv Grotesk"/>
          <w:bCs/>
          <w:iCs/>
          <w:sz w:val="22"/>
          <w:szCs w:val="22"/>
        </w:rPr>
      </w:pPr>
    </w:p>
    <w:p w14:paraId="0EF395A2" w14:textId="77777777" w:rsidR="00AD0A0A" w:rsidRDefault="00AD0A0A" w:rsidP="00B6329D">
      <w:pPr>
        <w:spacing w:line="249" w:lineRule="auto"/>
        <w:ind w:left="10" w:right="298" w:hanging="10"/>
        <w:jc w:val="both"/>
        <w:rPr>
          <w:rFonts w:ascii="Aktiv Grotesk" w:hAnsi="Aktiv Grotesk" w:cs="Aktiv Grotesk"/>
          <w:bCs/>
          <w:iCs/>
          <w:sz w:val="22"/>
          <w:szCs w:val="22"/>
        </w:rPr>
      </w:pPr>
    </w:p>
    <w:p w14:paraId="317ADBF9" w14:textId="77777777" w:rsidR="00AD0A0A" w:rsidRDefault="00AD0A0A" w:rsidP="00B6329D">
      <w:pPr>
        <w:spacing w:line="249" w:lineRule="auto"/>
        <w:ind w:left="10" w:right="298" w:hanging="10"/>
        <w:jc w:val="both"/>
        <w:rPr>
          <w:rFonts w:ascii="Aktiv Grotesk" w:hAnsi="Aktiv Grotesk" w:cs="Aktiv Grotesk"/>
          <w:bCs/>
          <w:iCs/>
          <w:sz w:val="22"/>
          <w:szCs w:val="22"/>
        </w:rPr>
      </w:pPr>
    </w:p>
    <w:p w14:paraId="607BCCBD" w14:textId="77777777" w:rsidR="00AD0A0A" w:rsidRDefault="00AD0A0A" w:rsidP="00B6329D">
      <w:pPr>
        <w:spacing w:line="249" w:lineRule="auto"/>
        <w:ind w:left="10" w:right="298" w:hanging="10"/>
        <w:jc w:val="both"/>
        <w:rPr>
          <w:rFonts w:ascii="Aktiv Grotesk" w:hAnsi="Aktiv Grotesk" w:cs="Aktiv Grotesk"/>
          <w:bCs/>
          <w:iCs/>
          <w:sz w:val="22"/>
          <w:szCs w:val="22"/>
        </w:rPr>
      </w:pPr>
    </w:p>
    <w:p w14:paraId="7097463B" w14:textId="77777777" w:rsidR="00AD0A0A" w:rsidRPr="00AD0A0A" w:rsidRDefault="00AD0A0A" w:rsidP="00B6329D">
      <w:pPr>
        <w:spacing w:line="249" w:lineRule="auto"/>
        <w:ind w:left="10" w:right="298" w:hanging="10"/>
        <w:jc w:val="both"/>
        <w:rPr>
          <w:rFonts w:ascii="Aktiv Grotesk" w:hAnsi="Aktiv Grotesk" w:cs="Aktiv Grotesk"/>
          <w:bCs/>
          <w:iCs/>
          <w:sz w:val="22"/>
          <w:szCs w:val="22"/>
        </w:rPr>
      </w:pPr>
    </w:p>
    <w:p w14:paraId="2375F359" w14:textId="77777777" w:rsidR="005D5D9C" w:rsidRPr="000A2809" w:rsidRDefault="005D5D9C" w:rsidP="00B6329D">
      <w:pPr>
        <w:spacing w:line="249" w:lineRule="auto"/>
        <w:ind w:left="10" w:right="298" w:hanging="10"/>
        <w:jc w:val="both"/>
        <w:rPr>
          <w:rFonts w:ascii="Aktiv Grotesk" w:hAnsi="Aktiv Grotesk" w:cs="Aktiv Grotesk"/>
          <w:bCs/>
          <w:iCs/>
          <w:sz w:val="22"/>
          <w:szCs w:val="22"/>
          <w:lang w:val="sr-Cyrl-RS"/>
        </w:rPr>
      </w:pPr>
    </w:p>
    <w:p w14:paraId="5509ECFF" w14:textId="77C7E5FB" w:rsidR="00DF6E87" w:rsidRPr="000A2809" w:rsidRDefault="00F40A0E" w:rsidP="00607DE9">
      <w:pPr>
        <w:pStyle w:val="Heading1"/>
        <w:jc w:val="both"/>
        <w:rPr>
          <w:rFonts w:ascii="Aktiv Grotesk" w:hAnsi="Aktiv Grotesk" w:cs="Aktiv Grotesk"/>
          <w:sz w:val="22"/>
          <w:szCs w:val="22"/>
          <w:lang w:val="sr-Cyrl-RS"/>
        </w:rPr>
      </w:pPr>
      <w:bookmarkStart w:id="40" w:name="_Toc222260276"/>
      <w:r>
        <w:rPr>
          <w:rFonts w:ascii="Aktiv Grotesk" w:hAnsi="Aktiv Grotesk" w:cs="Aktiv Grotesk"/>
          <w:sz w:val="22"/>
          <w:szCs w:val="22"/>
          <w:lang w:val="sr-Latn-RS"/>
        </w:rPr>
        <w:t>VIII</w:t>
      </w:r>
      <w:r w:rsidR="0039458F" w:rsidRPr="000A2809">
        <w:rPr>
          <w:rFonts w:ascii="Aktiv Grotesk" w:hAnsi="Aktiv Grotesk" w:cs="Aktiv Grotesk"/>
          <w:sz w:val="22"/>
          <w:szCs w:val="22"/>
          <w:lang w:val="sr-Latn-RS"/>
        </w:rPr>
        <w:t xml:space="preserve"> </w:t>
      </w:r>
      <w:r w:rsidR="00607DE9" w:rsidRPr="000A2809">
        <w:rPr>
          <w:rFonts w:ascii="Aktiv Grotesk" w:hAnsi="Aktiv Grotesk" w:cs="Aktiv Grotesk"/>
          <w:sz w:val="22"/>
          <w:szCs w:val="22"/>
          <w:lang w:val="sr-Cyrl-RS"/>
        </w:rPr>
        <w:t xml:space="preserve">Образац изјаве </w:t>
      </w:r>
      <w:bookmarkEnd w:id="40"/>
      <w:r w:rsidR="005D5D9C" w:rsidRPr="000A2809">
        <w:rPr>
          <w:rFonts w:ascii="Aktiv Grotesk" w:eastAsia="Calibri" w:hAnsi="Aktiv Grotesk" w:cs="Aktiv Grotesk"/>
          <w:sz w:val="22"/>
          <w:szCs w:val="22"/>
          <w:lang w:val="sr-Cyrl-RS"/>
        </w:rPr>
        <w:t>логистичкој оспособљености понуђача да врши активности прикупљања донација од индивидуалних донатора на територији Републике Србије</w:t>
      </w:r>
    </w:p>
    <w:p w14:paraId="78D5C401" w14:textId="77777777" w:rsidR="00DF6E87" w:rsidRPr="000A2809" w:rsidRDefault="00DF6E87" w:rsidP="00DF6E87">
      <w:pPr>
        <w:rPr>
          <w:rFonts w:ascii="Aktiv Grotesk" w:hAnsi="Aktiv Grotesk" w:cs="Aktiv Grotesk"/>
          <w:sz w:val="22"/>
          <w:szCs w:val="22"/>
        </w:rPr>
      </w:pPr>
      <w:r w:rsidRPr="000A2809">
        <w:rPr>
          <w:rFonts w:ascii="Aktiv Grotesk" w:eastAsia="Calibri" w:hAnsi="Aktiv Grotesk" w:cs="Aktiv Grotesk"/>
          <w:sz w:val="22"/>
          <w:szCs w:val="22"/>
        </w:rPr>
        <w:t xml:space="preserve"> </w:t>
      </w:r>
    </w:p>
    <w:p w14:paraId="54B12613" w14:textId="21C6BAF9" w:rsidR="00DF6E87" w:rsidRPr="000A2809" w:rsidRDefault="00DF6E87" w:rsidP="00DF6E87">
      <w:pPr>
        <w:rPr>
          <w:rFonts w:ascii="Aktiv Grotesk" w:hAnsi="Aktiv Grotesk" w:cs="Aktiv Grotesk"/>
          <w:sz w:val="22"/>
          <w:szCs w:val="22"/>
          <w:lang w:val="sr-Cyrl-RS"/>
        </w:rPr>
      </w:pPr>
    </w:p>
    <w:p w14:paraId="15DDB41E" w14:textId="77777777" w:rsidR="005D5D9C" w:rsidRPr="000A2809" w:rsidRDefault="005D5D9C" w:rsidP="005D5D9C">
      <w:pPr>
        <w:spacing w:after="4" w:line="247" w:lineRule="auto"/>
        <w:ind w:left="10" w:right="54" w:hanging="3"/>
        <w:jc w:val="both"/>
        <w:rPr>
          <w:rFonts w:ascii="Aktiv Grotesk" w:hAnsi="Aktiv Grotesk" w:cs="Aktiv Grotesk"/>
          <w:sz w:val="22"/>
          <w:szCs w:val="22"/>
          <w:lang w:val="sr-Cyrl-RS"/>
        </w:rPr>
      </w:pPr>
      <w:r w:rsidRPr="000A2809">
        <w:rPr>
          <w:rFonts w:ascii="Aktiv Grotesk" w:eastAsia="Calibri" w:hAnsi="Aktiv Grotesk" w:cs="Aktiv Grotesk"/>
          <w:sz w:val="22"/>
          <w:szCs w:val="22"/>
          <w:lang w:val="sr-Cyrl-RS"/>
        </w:rPr>
        <w:t>Понуђач ___________________________________________________</w:t>
      </w:r>
      <w:r w:rsidRPr="000A2809">
        <w:rPr>
          <w:rFonts w:ascii="Aktiv Grotesk" w:hAnsi="Aktiv Grotesk" w:cs="Aktiv Grotesk"/>
          <w:sz w:val="22"/>
          <w:szCs w:val="22"/>
          <w:lang w:val="sr-Cyrl-RS"/>
        </w:rPr>
        <w:t xml:space="preserve"> </w:t>
      </w:r>
      <w:r w:rsidRPr="000A2809">
        <w:rPr>
          <w:rFonts w:ascii="Aktiv Grotesk" w:eastAsia="Calibri" w:hAnsi="Aktiv Grotesk" w:cs="Aktiv Grotesk"/>
          <w:sz w:val="22"/>
          <w:szCs w:val="22"/>
          <w:lang w:val="sr-Cyrl-RS"/>
        </w:rPr>
        <w:t>са седиштем у</w:t>
      </w:r>
      <w:r w:rsidRPr="000A2809">
        <w:rPr>
          <w:rFonts w:ascii="Aktiv Grotesk" w:eastAsia="Calibri" w:hAnsi="Aktiv Grotesk" w:cs="Aktiv Grotesk"/>
          <w:sz w:val="22"/>
          <w:szCs w:val="22"/>
        </w:rPr>
        <w:t xml:space="preserve"> ________________________________, </w:t>
      </w:r>
      <w:r w:rsidRPr="000A2809">
        <w:rPr>
          <w:rFonts w:ascii="Aktiv Grotesk" w:eastAsia="Calibri" w:hAnsi="Aktiv Grotesk" w:cs="Aktiv Grotesk"/>
          <w:sz w:val="22"/>
          <w:szCs w:val="22"/>
          <w:lang w:val="sr-Cyrl-RS"/>
        </w:rPr>
        <w:t>ул</w:t>
      </w:r>
      <w:r w:rsidRPr="000A2809">
        <w:rPr>
          <w:rFonts w:ascii="Aktiv Grotesk" w:eastAsia="Calibri" w:hAnsi="Aktiv Grotesk" w:cs="Aktiv Grotesk"/>
          <w:sz w:val="22"/>
          <w:szCs w:val="22"/>
        </w:rPr>
        <w:t xml:space="preserve">. _________________________ </w:t>
      </w:r>
      <w:r w:rsidRPr="000A2809">
        <w:rPr>
          <w:rFonts w:ascii="Aktiv Grotesk" w:eastAsia="Calibri" w:hAnsi="Aktiv Grotesk" w:cs="Aktiv Grotesk"/>
          <w:sz w:val="22"/>
          <w:szCs w:val="22"/>
          <w:lang w:val="sr-Cyrl-RS"/>
        </w:rPr>
        <w:t>бр</w:t>
      </w:r>
      <w:r w:rsidRPr="000A2809">
        <w:rPr>
          <w:rFonts w:ascii="Aktiv Grotesk" w:eastAsia="Calibri" w:hAnsi="Aktiv Grotesk" w:cs="Aktiv Grotesk"/>
          <w:sz w:val="22"/>
          <w:szCs w:val="22"/>
        </w:rPr>
        <w:t xml:space="preserve">. ___, </w:t>
      </w:r>
      <w:r w:rsidRPr="000A2809">
        <w:rPr>
          <w:rFonts w:ascii="Aktiv Grotesk" w:eastAsia="Calibri" w:hAnsi="Aktiv Grotesk" w:cs="Aktiv Grotesk"/>
          <w:sz w:val="22"/>
          <w:szCs w:val="22"/>
          <w:lang w:val="sr-Cyrl-RS"/>
        </w:rPr>
        <w:t>дајем следећу</w:t>
      </w:r>
      <w:r w:rsidRPr="000A2809">
        <w:rPr>
          <w:rFonts w:ascii="Aktiv Grotesk" w:eastAsia="Calibri" w:hAnsi="Aktiv Grotesk" w:cs="Aktiv Grotesk"/>
          <w:sz w:val="22"/>
          <w:szCs w:val="22"/>
        </w:rPr>
        <w:t xml:space="preserve">: </w:t>
      </w:r>
    </w:p>
    <w:p w14:paraId="7553927A" w14:textId="77777777" w:rsidR="005D5D9C" w:rsidRPr="000A2809" w:rsidRDefault="005D5D9C" w:rsidP="005D5D9C">
      <w:pPr>
        <w:rPr>
          <w:rFonts w:ascii="Aktiv Grotesk" w:hAnsi="Aktiv Grotesk" w:cs="Aktiv Grotesk"/>
          <w:sz w:val="22"/>
          <w:szCs w:val="22"/>
        </w:rPr>
      </w:pPr>
    </w:p>
    <w:p w14:paraId="22273946" w14:textId="77777777" w:rsidR="005D5D9C" w:rsidRPr="000A2809" w:rsidRDefault="005D5D9C" w:rsidP="005D5D9C">
      <w:pPr>
        <w:rPr>
          <w:rFonts w:ascii="Aktiv Grotesk" w:hAnsi="Aktiv Grotesk" w:cs="Aktiv Grotesk"/>
          <w:sz w:val="22"/>
          <w:szCs w:val="22"/>
        </w:rPr>
      </w:pPr>
    </w:p>
    <w:p w14:paraId="55CCFC15" w14:textId="77777777" w:rsidR="005D5D9C" w:rsidRPr="000A2809" w:rsidRDefault="005D5D9C" w:rsidP="005D5D9C">
      <w:pPr>
        <w:tabs>
          <w:tab w:val="center" w:pos="5094"/>
        </w:tabs>
        <w:spacing w:after="7" w:line="249" w:lineRule="auto"/>
        <w:jc w:val="center"/>
        <w:rPr>
          <w:rFonts w:ascii="Aktiv Grotesk" w:eastAsia="Calibri" w:hAnsi="Aktiv Grotesk" w:cs="Aktiv Grotesk"/>
          <w:b/>
          <w:sz w:val="22"/>
          <w:szCs w:val="22"/>
        </w:rPr>
      </w:pPr>
      <w:r w:rsidRPr="000A2809">
        <w:rPr>
          <w:rFonts w:ascii="Aktiv Grotesk" w:eastAsia="Calibri" w:hAnsi="Aktiv Grotesk" w:cs="Aktiv Grotesk"/>
          <w:b/>
          <w:sz w:val="22"/>
          <w:szCs w:val="22"/>
        </w:rPr>
        <w:t xml:space="preserve">И З Ј А В У </w:t>
      </w:r>
    </w:p>
    <w:p w14:paraId="33EFA0AC" w14:textId="77777777" w:rsidR="005D5D9C" w:rsidRPr="000A2809" w:rsidRDefault="005D5D9C" w:rsidP="005D5D9C">
      <w:pPr>
        <w:tabs>
          <w:tab w:val="center" w:pos="5094"/>
        </w:tabs>
        <w:spacing w:after="7" w:line="249" w:lineRule="auto"/>
        <w:jc w:val="center"/>
        <w:rPr>
          <w:rFonts w:ascii="Aktiv Grotesk" w:eastAsia="Calibri" w:hAnsi="Aktiv Grotesk" w:cs="Aktiv Grotesk"/>
          <w:b/>
          <w:sz w:val="22"/>
          <w:szCs w:val="22"/>
          <w:lang w:val="sr-Cyrl-RS"/>
        </w:rPr>
      </w:pPr>
      <w:r w:rsidRPr="000A2809">
        <w:rPr>
          <w:rFonts w:ascii="Aktiv Grotesk" w:eastAsia="Calibri" w:hAnsi="Aktiv Grotesk" w:cs="Aktiv Grotesk"/>
          <w:b/>
          <w:sz w:val="22"/>
          <w:szCs w:val="22"/>
          <w:lang w:val="sr-Cyrl-RS"/>
        </w:rPr>
        <w:t xml:space="preserve">О ЛОГИСТИЧКОЈ ОСПОСОБЉЕНОСТИ ЗА ВРШЕЊЕ ПРИКУПЉАЊА ДОНАЦИЈА ОД ИНДИВИДУАЛНИХ ДОНАТОРА НА ТЕРИТОРИЈИ РЕПУБЛИКЕ СРБИЈЕ </w:t>
      </w:r>
    </w:p>
    <w:p w14:paraId="0AF3C7AC" w14:textId="77777777" w:rsidR="005D5D9C" w:rsidRPr="000A2809" w:rsidRDefault="005D5D9C" w:rsidP="005D5D9C">
      <w:pPr>
        <w:rPr>
          <w:rFonts w:ascii="Aktiv Grotesk" w:hAnsi="Aktiv Grotesk" w:cs="Aktiv Grotesk"/>
          <w:sz w:val="22"/>
          <w:szCs w:val="22"/>
        </w:rPr>
      </w:pPr>
      <w:r w:rsidRPr="000A2809">
        <w:rPr>
          <w:rFonts w:ascii="Aktiv Grotesk" w:eastAsia="Calibri" w:hAnsi="Aktiv Grotesk" w:cs="Aktiv Grotesk"/>
          <w:sz w:val="22"/>
          <w:szCs w:val="22"/>
        </w:rPr>
        <w:t xml:space="preserve"> </w:t>
      </w:r>
    </w:p>
    <w:p w14:paraId="453FB526" w14:textId="77777777" w:rsidR="005D5D9C" w:rsidRPr="000A2809" w:rsidRDefault="005D5D9C" w:rsidP="005D5D9C">
      <w:pPr>
        <w:rPr>
          <w:rFonts w:ascii="Aktiv Grotesk" w:hAnsi="Aktiv Grotesk" w:cs="Aktiv Grotesk"/>
          <w:sz w:val="22"/>
          <w:szCs w:val="22"/>
        </w:rPr>
      </w:pPr>
      <w:r w:rsidRPr="000A2809">
        <w:rPr>
          <w:rFonts w:ascii="Aktiv Grotesk" w:eastAsia="Calibri" w:hAnsi="Aktiv Grotesk" w:cs="Aktiv Grotesk"/>
          <w:sz w:val="22"/>
          <w:szCs w:val="22"/>
        </w:rPr>
        <w:t xml:space="preserve"> </w:t>
      </w:r>
    </w:p>
    <w:p w14:paraId="38155E54" w14:textId="77777777" w:rsidR="005D5D9C" w:rsidRPr="000A2809" w:rsidRDefault="005D5D9C" w:rsidP="005D5D9C">
      <w:pPr>
        <w:spacing w:after="4" w:line="247" w:lineRule="auto"/>
        <w:ind w:left="3" w:right="54" w:hanging="3"/>
        <w:jc w:val="both"/>
        <w:rPr>
          <w:rFonts w:ascii="Aktiv Grotesk" w:eastAsia="Calibri" w:hAnsi="Aktiv Grotesk" w:cs="Aktiv Grotesk"/>
          <w:b/>
          <w:sz w:val="22"/>
          <w:szCs w:val="22"/>
          <w:lang w:val="sr-Latn-RS"/>
        </w:rPr>
      </w:pPr>
      <w:proofErr w:type="spellStart"/>
      <w:r w:rsidRPr="000A2809">
        <w:rPr>
          <w:rFonts w:ascii="Aktiv Grotesk" w:eastAsia="Calibri" w:hAnsi="Aktiv Grotesk" w:cs="Aktiv Grotesk"/>
          <w:sz w:val="22"/>
          <w:szCs w:val="22"/>
        </w:rPr>
        <w:t>Под</w:t>
      </w:r>
      <w:proofErr w:type="spellEnd"/>
      <w:r w:rsidRPr="000A2809">
        <w:rPr>
          <w:rFonts w:ascii="Aktiv Grotesk" w:eastAsia="Calibri" w:hAnsi="Aktiv Grotesk" w:cs="Aktiv Grotesk"/>
          <w:sz w:val="22"/>
          <w:szCs w:val="22"/>
        </w:rPr>
        <w:t xml:space="preserve"> </w:t>
      </w:r>
      <w:proofErr w:type="spellStart"/>
      <w:r w:rsidRPr="000A2809">
        <w:rPr>
          <w:rFonts w:ascii="Aktiv Grotesk" w:eastAsia="Calibri" w:hAnsi="Aktiv Grotesk" w:cs="Aktiv Grotesk"/>
          <w:sz w:val="22"/>
          <w:szCs w:val="22"/>
        </w:rPr>
        <w:t>пуном</w:t>
      </w:r>
      <w:proofErr w:type="spellEnd"/>
      <w:r w:rsidRPr="000A2809">
        <w:rPr>
          <w:rFonts w:ascii="Aktiv Grotesk" w:eastAsia="Calibri" w:hAnsi="Aktiv Grotesk" w:cs="Aktiv Grotesk"/>
          <w:sz w:val="22"/>
          <w:szCs w:val="22"/>
        </w:rPr>
        <w:t xml:space="preserve"> </w:t>
      </w:r>
      <w:proofErr w:type="spellStart"/>
      <w:r w:rsidRPr="000A2809">
        <w:rPr>
          <w:rFonts w:ascii="Aktiv Grotesk" w:eastAsia="Calibri" w:hAnsi="Aktiv Grotesk" w:cs="Aktiv Grotesk"/>
          <w:sz w:val="22"/>
          <w:szCs w:val="22"/>
        </w:rPr>
        <w:t>материјалном</w:t>
      </w:r>
      <w:proofErr w:type="spellEnd"/>
      <w:r w:rsidRPr="000A2809">
        <w:rPr>
          <w:rFonts w:ascii="Aktiv Grotesk" w:eastAsia="Calibri" w:hAnsi="Aktiv Grotesk" w:cs="Aktiv Grotesk"/>
          <w:sz w:val="22"/>
          <w:szCs w:val="22"/>
        </w:rPr>
        <w:t xml:space="preserve"> и </w:t>
      </w:r>
      <w:proofErr w:type="spellStart"/>
      <w:r w:rsidRPr="000A2809">
        <w:rPr>
          <w:rFonts w:ascii="Aktiv Grotesk" w:eastAsia="Calibri" w:hAnsi="Aktiv Grotesk" w:cs="Aktiv Grotesk"/>
          <w:sz w:val="22"/>
          <w:szCs w:val="22"/>
        </w:rPr>
        <w:t>кривичном</w:t>
      </w:r>
      <w:proofErr w:type="spellEnd"/>
      <w:r w:rsidRPr="000A2809">
        <w:rPr>
          <w:rFonts w:ascii="Aktiv Grotesk" w:eastAsia="Calibri" w:hAnsi="Aktiv Grotesk" w:cs="Aktiv Grotesk"/>
          <w:sz w:val="22"/>
          <w:szCs w:val="22"/>
        </w:rPr>
        <w:t xml:space="preserve"> </w:t>
      </w:r>
      <w:proofErr w:type="spellStart"/>
      <w:r w:rsidRPr="000A2809">
        <w:rPr>
          <w:rFonts w:ascii="Aktiv Grotesk" w:eastAsia="Calibri" w:hAnsi="Aktiv Grotesk" w:cs="Aktiv Grotesk"/>
          <w:sz w:val="22"/>
          <w:szCs w:val="22"/>
        </w:rPr>
        <w:t>одговорношћу</w:t>
      </w:r>
      <w:proofErr w:type="spellEnd"/>
      <w:r w:rsidRPr="000A2809">
        <w:rPr>
          <w:rFonts w:ascii="Aktiv Grotesk" w:eastAsia="Calibri" w:hAnsi="Aktiv Grotesk" w:cs="Aktiv Grotesk"/>
          <w:sz w:val="22"/>
          <w:szCs w:val="22"/>
        </w:rPr>
        <w:t xml:space="preserve"> </w:t>
      </w:r>
      <w:proofErr w:type="spellStart"/>
      <w:r w:rsidRPr="000A2809">
        <w:rPr>
          <w:rFonts w:ascii="Aktiv Grotesk" w:eastAsia="Calibri" w:hAnsi="Aktiv Grotesk" w:cs="Aktiv Grotesk"/>
          <w:sz w:val="22"/>
          <w:szCs w:val="22"/>
        </w:rPr>
        <w:t>потврђујем</w:t>
      </w:r>
      <w:proofErr w:type="spellEnd"/>
      <w:r w:rsidRPr="000A2809">
        <w:rPr>
          <w:rFonts w:ascii="Aktiv Grotesk" w:eastAsia="Calibri" w:hAnsi="Aktiv Grotesk" w:cs="Aktiv Grotesk"/>
          <w:sz w:val="22"/>
          <w:szCs w:val="22"/>
        </w:rPr>
        <w:t xml:space="preserve"> </w:t>
      </w:r>
      <w:proofErr w:type="spellStart"/>
      <w:r w:rsidRPr="000A2809">
        <w:rPr>
          <w:rFonts w:ascii="Aktiv Grotesk" w:eastAsia="Calibri" w:hAnsi="Aktiv Grotesk" w:cs="Aktiv Grotesk"/>
          <w:sz w:val="22"/>
          <w:szCs w:val="22"/>
        </w:rPr>
        <w:t>да</w:t>
      </w:r>
      <w:proofErr w:type="spellEnd"/>
      <w:r w:rsidRPr="000A2809">
        <w:rPr>
          <w:rFonts w:ascii="Aktiv Grotesk" w:eastAsia="Calibri" w:hAnsi="Aktiv Grotesk" w:cs="Aktiv Grotesk"/>
          <w:sz w:val="22"/>
          <w:szCs w:val="22"/>
          <w:lang w:val="sr-Cyrl-RS"/>
        </w:rPr>
        <w:t xml:space="preserve"> је Понуђач __________________ </w:t>
      </w:r>
      <w:r w:rsidRPr="000A2809">
        <w:rPr>
          <w:rFonts w:ascii="Aktiv Grotesk" w:eastAsia="Calibri" w:hAnsi="Aktiv Grotesk" w:cs="Aktiv Grotesk"/>
          <w:sz w:val="22"/>
          <w:szCs w:val="22"/>
        </w:rPr>
        <w:t xml:space="preserve">у </w:t>
      </w:r>
      <w:proofErr w:type="spellStart"/>
      <w:r w:rsidRPr="000A2809">
        <w:rPr>
          <w:rFonts w:ascii="Aktiv Grotesk" w:eastAsia="Calibri" w:hAnsi="Aktiv Grotesk" w:cs="Aktiv Grotesk"/>
          <w:sz w:val="22"/>
          <w:szCs w:val="22"/>
        </w:rPr>
        <w:t>поступку</w:t>
      </w:r>
      <w:proofErr w:type="spellEnd"/>
      <w:r w:rsidRPr="000A2809">
        <w:rPr>
          <w:rFonts w:ascii="Aktiv Grotesk" w:eastAsia="Calibri" w:hAnsi="Aktiv Grotesk" w:cs="Aktiv Grotesk"/>
          <w:sz w:val="22"/>
          <w:szCs w:val="22"/>
        </w:rPr>
        <w:t xml:space="preserve"> </w:t>
      </w:r>
      <w:proofErr w:type="spellStart"/>
      <w:r w:rsidRPr="000A2809">
        <w:rPr>
          <w:rFonts w:ascii="Aktiv Grotesk" w:eastAsia="Calibri" w:hAnsi="Aktiv Grotesk" w:cs="Aktiv Grotesk"/>
          <w:sz w:val="22"/>
          <w:szCs w:val="22"/>
        </w:rPr>
        <w:t>за</w:t>
      </w:r>
      <w:proofErr w:type="spellEnd"/>
      <w:r w:rsidRPr="000A2809">
        <w:rPr>
          <w:rFonts w:ascii="Aktiv Grotesk" w:eastAsia="Calibri" w:hAnsi="Aktiv Grotesk" w:cs="Aktiv Grotesk"/>
          <w:sz w:val="22"/>
          <w:szCs w:val="22"/>
        </w:rPr>
        <w:t xml:space="preserve"> </w:t>
      </w:r>
      <w:proofErr w:type="spellStart"/>
      <w:r w:rsidRPr="000A2809">
        <w:rPr>
          <w:rFonts w:ascii="Aktiv Grotesk" w:eastAsia="Calibri" w:hAnsi="Aktiv Grotesk" w:cs="Aktiv Grotesk"/>
          <w:sz w:val="22"/>
          <w:szCs w:val="22"/>
        </w:rPr>
        <w:t>набавку</w:t>
      </w:r>
      <w:proofErr w:type="spellEnd"/>
      <w:r w:rsidRPr="000A2809">
        <w:rPr>
          <w:rFonts w:ascii="Aktiv Grotesk" w:eastAsia="Calibri" w:hAnsi="Aktiv Grotesk" w:cs="Aktiv Grotesk"/>
          <w:sz w:val="22"/>
          <w:szCs w:val="22"/>
          <w:lang w:val="sr-Cyrl-RS"/>
        </w:rPr>
        <w:t xml:space="preserve"> за </w:t>
      </w:r>
      <w:r w:rsidRPr="000A2809">
        <w:rPr>
          <w:rFonts w:ascii="Aktiv Grotesk" w:eastAsia="Calibri" w:hAnsi="Aktiv Grotesk" w:cs="Aktiv Grotesk"/>
          <w:b/>
          <w:bCs/>
          <w:sz w:val="22"/>
          <w:szCs w:val="22"/>
          <w:lang w:val="sr-Cyrl-RS"/>
        </w:rPr>
        <w:t>ПРУЖАЊЕ УСЛУГА У ОБЛАСТИ ПРИКУЉАЊА СРЕДСТАВА ОД ИНДИВИДУАЛНИХ ДОНАТОРА</w:t>
      </w:r>
      <w:r w:rsidRPr="000A2809">
        <w:rPr>
          <w:rFonts w:ascii="Aktiv Grotesk" w:eastAsia="Calibri" w:hAnsi="Aktiv Grotesk" w:cs="Aktiv Grotesk"/>
          <w:bCs/>
          <w:sz w:val="22"/>
          <w:szCs w:val="22"/>
        </w:rPr>
        <w:t xml:space="preserve">, </w:t>
      </w:r>
      <w:proofErr w:type="spellStart"/>
      <w:r w:rsidRPr="000A2809">
        <w:rPr>
          <w:rFonts w:ascii="Aktiv Grotesk" w:eastAsia="Calibri" w:hAnsi="Aktiv Grotesk" w:cs="Aktiv Grotesk"/>
          <w:bCs/>
          <w:sz w:val="22"/>
          <w:szCs w:val="22"/>
        </w:rPr>
        <w:t>набавка</w:t>
      </w:r>
      <w:proofErr w:type="spellEnd"/>
      <w:r w:rsidRPr="000A2809">
        <w:rPr>
          <w:rFonts w:ascii="Aktiv Grotesk" w:eastAsia="Calibri" w:hAnsi="Aktiv Grotesk" w:cs="Aktiv Grotesk"/>
          <w:bCs/>
          <w:sz w:val="22"/>
          <w:szCs w:val="22"/>
        </w:rPr>
        <w:t xml:space="preserve"> </w:t>
      </w:r>
      <w:proofErr w:type="spellStart"/>
      <w:r w:rsidRPr="000A2809">
        <w:rPr>
          <w:rFonts w:ascii="Aktiv Grotesk" w:eastAsia="Calibri" w:hAnsi="Aktiv Grotesk" w:cs="Aktiv Grotesk"/>
          <w:bCs/>
          <w:sz w:val="22"/>
          <w:szCs w:val="22"/>
        </w:rPr>
        <w:t>број</w:t>
      </w:r>
      <w:proofErr w:type="spellEnd"/>
      <w:r w:rsidRPr="000A2809">
        <w:rPr>
          <w:rFonts w:ascii="Aktiv Grotesk" w:eastAsia="Calibri" w:hAnsi="Aktiv Grotesk" w:cs="Aktiv Grotesk"/>
          <w:b/>
          <w:sz w:val="22"/>
          <w:szCs w:val="22"/>
        </w:rPr>
        <w:t xml:space="preserve"> 202</w:t>
      </w:r>
      <w:r w:rsidRPr="000A2809">
        <w:rPr>
          <w:rFonts w:ascii="Aktiv Grotesk" w:eastAsia="Calibri" w:hAnsi="Aktiv Grotesk" w:cs="Aktiv Grotesk"/>
          <w:b/>
          <w:sz w:val="22"/>
          <w:szCs w:val="22"/>
          <w:lang w:val="sr-Cyrl-RS"/>
        </w:rPr>
        <w:t>6-135</w:t>
      </w:r>
      <w:r w:rsidRPr="000A2809">
        <w:rPr>
          <w:rFonts w:ascii="Aktiv Grotesk" w:eastAsia="Calibri" w:hAnsi="Aktiv Grotesk" w:cs="Aktiv Grotesk"/>
          <w:b/>
          <w:sz w:val="22"/>
          <w:szCs w:val="22"/>
        </w:rPr>
        <w:t xml:space="preserve"> </w:t>
      </w:r>
      <w:proofErr w:type="spellStart"/>
      <w:r w:rsidRPr="000A2809">
        <w:rPr>
          <w:rFonts w:ascii="Aktiv Grotesk" w:eastAsia="Calibri" w:hAnsi="Aktiv Grotesk" w:cs="Aktiv Grotesk"/>
          <w:bCs/>
          <w:sz w:val="22"/>
          <w:szCs w:val="22"/>
        </w:rPr>
        <w:t>коју</w:t>
      </w:r>
      <w:proofErr w:type="spellEnd"/>
      <w:r w:rsidRPr="000A2809">
        <w:rPr>
          <w:rFonts w:ascii="Aktiv Grotesk" w:eastAsia="Calibri" w:hAnsi="Aktiv Grotesk" w:cs="Aktiv Grotesk"/>
          <w:bCs/>
          <w:sz w:val="22"/>
          <w:szCs w:val="22"/>
        </w:rPr>
        <w:t xml:space="preserve"> </w:t>
      </w:r>
      <w:proofErr w:type="spellStart"/>
      <w:r w:rsidRPr="000A2809">
        <w:rPr>
          <w:rFonts w:ascii="Aktiv Grotesk" w:eastAsia="Calibri" w:hAnsi="Aktiv Grotesk" w:cs="Aktiv Grotesk"/>
          <w:bCs/>
          <w:sz w:val="22"/>
          <w:szCs w:val="22"/>
        </w:rPr>
        <w:t>спроводи</w:t>
      </w:r>
      <w:proofErr w:type="spellEnd"/>
      <w:r w:rsidRPr="000A2809">
        <w:rPr>
          <w:rFonts w:ascii="Aktiv Grotesk" w:eastAsia="Calibri" w:hAnsi="Aktiv Grotesk" w:cs="Aktiv Grotesk"/>
          <w:bCs/>
          <w:sz w:val="22"/>
          <w:szCs w:val="22"/>
        </w:rPr>
        <w:t xml:space="preserve"> </w:t>
      </w:r>
      <w:proofErr w:type="spellStart"/>
      <w:r w:rsidRPr="000A2809">
        <w:rPr>
          <w:rFonts w:ascii="Aktiv Grotesk" w:eastAsia="Calibri" w:hAnsi="Aktiv Grotesk" w:cs="Aktiv Grotesk"/>
          <w:bCs/>
          <w:sz w:val="22"/>
          <w:szCs w:val="22"/>
        </w:rPr>
        <w:t>наручилац</w:t>
      </w:r>
      <w:proofErr w:type="spellEnd"/>
      <w:r w:rsidRPr="000A2809">
        <w:rPr>
          <w:rFonts w:ascii="Aktiv Grotesk" w:eastAsia="Calibri" w:hAnsi="Aktiv Grotesk" w:cs="Aktiv Grotesk"/>
          <w:bCs/>
          <w:sz w:val="22"/>
          <w:szCs w:val="22"/>
        </w:rPr>
        <w:t xml:space="preserve"> „СОС </w:t>
      </w:r>
      <w:proofErr w:type="spellStart"/>
      <w:r w:rsidRPr="000A2809">
        <w:rPr>
          <w:rFonts w:ascii="Aktiv Grotesk" w:eastAsia="Calibri" w:hAnsi="Aktiv Grotesk" w:cs="Aktiv Grotesk"/>
          <w:bCs/>
          <w:sz w:val="22"/>
          <w:szCs w:val="22"/>
        </w:rPr>
        <w:t>Дечиј</w:t>
      </w:r>
      <w:proofErr w:type="spellEnd"/>
      <w:r w:rsidRPr="000A2809">
        <w:rPr>
          <w:rFonts w:ascii="Aktiv Grotesk" w:eastAsia="Calibri" w:hAnsi="Aktiv Grotesk" w:cs="Aktiv Grotesk"/>
          <w:bCs/>
          <w:sz w:val="22"/>
          <w:szCs w:val="22"/>
          <w:lang w:val="sr-Cyrl-RS"/>
        </w:rPr>
        <w:t>а села</w:t>
      </w:r>
      <w:r w:rsidRPr="000A2809">
        <w:rPr>
          <w:rFonts w:ascii="Aktiv Grotesk" w:eastAsia="Calibri" w:hAnsi="Aktiv Grotesk" w:cs="Aktiv Grotesk"/>
          <w:bCs/>
          <w:sz w:val="22"/>
          <w:szCs w:val="22"/>
        </w:rPr>
        <w:t xml:space="preserve"> </w:t>
      </w:r>
      <w:proofErr w:type="gramStart"/>
      <w:r w:rsidRPr="000A2809">
        <w:rPr>
          <w:rFonts w:ascii="Aktiv Grotesk" w:eastAsia="Calibri" w:hAnsi="Aktiv Grotesk" w:cs="Aktiv Grotesk"/>
          <w:bCs/>
          <w:sz w:val="22"/>
          <w:szCs w:val="22"/>
          <w:lang w:val="sr-Cyrl-RS"/>
        </w:rPr>
        <w:t xml:space="preserve">Србија“ </w:t>
      </w:r>
      <w:r w:rsidRPr="000A2809">
        <w:rPr>
          <w:rFonts w:ascii="Aktiv Grotesk" w:eastAsia="Calibri" w:hAnsi="Aktiv Grotesk" w:cs="Aktiv Grotesk"/>
          <w:b/>
          <w:sz w:val="22"/>
          <w:szCs w:val="22"/>
          <w:lang w:val="sr-Cyrl-RS"/>
        </w:rPr>
        <w:t>логистички</w:t>
      </w:r>
      <w:proofErr w:type="gramEnd"/>
      <w:r w:rsidRPr="000A2809">
        <w:rPr>
          <w:rFonts w:ascii="Aktiv Grotesk" w:eastAsia="Calibri" w:hAnsi="Aktiv Grotesk" w:cs="Aktiv Grotesk"/>
          <w:b/>
          <w:sz w:val="22"/>
          <w:szCs w:val="22"/>
          <w:lang w:val="sr-Cyrl-RS"/>
        </w:rPr>
        <w:t xml:space="preserve"> оспособљен да врши активности прикупљања донација од индивидуалних донатора на територији Републике Србије у складу са потребама „СОС дечија села </w:t>
      </w:r>
      <w:proofErr w:type="gramStart"/>
      <w:r w:rsidRPr="000A2809">
        <w:rPr>
          <w:rFonts w:ascii="Aktiv Grotesk" w:eastAsia="Calibri" w:hAnsi="Aktiv Grotesk" w:cs="Aktiv Grotesk"/>
          <w:b/>
          <w:sz w:val="22"/>
          <w:szCs w:val="22"/>
          <w:lang w:val="sr-Cyrl-RS"/>
        </w:rPr>
        <w:t>Србија“ исказаним</w:t>
      </w:r>
      <w:proofErr w:type="gramEnd"/>
      <w:r w:rsidRPr="000A2809">
        <w:rPr>
          <w:rFonts w:ascii="Aktiv Grotesk" w:eastAsia="Calibri" w:hAnsi="Aktiv Grotesk" w:cs="Aktiv Grotesk"/>
          <w:b/>
          <w:sz w:val="22"/>
          <w:szCs w:val="22"/>
          <w:lang w:val="sr-Cyrl-RS"/>
        </w:rPr>
        <w:t xml:space="preserve"> у позиву за прикупљање понуда. </w:t>
      </w:r>
    </w:p>
    <w:p w14:paraId="26D08918" w14:textId="77777777" w:rsidR="005D5D9C" w:rsidRPr="000A2809" w:rsidRDefault="005D5D9C" w:rsidP="005D5D9C">
      <w:pPr>
        <w:rPr>
          <w:rFonts w:ascii="Aktiv Grotesk" w:hAnsi="Aktiv Grotesk" w:cs="Aktiv Grotesk"/>
          <w:sz w:val="22"/>
          <w:szCs w:val="22"/>
        </w:rPr>
      </w:pPr>
      <w:r w:rsidRPr="000A2809">
        <w:rPr>
          <w:rFonts w:ascii="Aktiv Grotesk" w:eastAsia="Calibri" w:hAnsi="Aktiv Grotesk" w:cs="Aktiv Grotesk"/>
          <w:sz w:val="22"/>
          <w:szCs w:val="22"/>
        </w:rPr>
        <w:t xml:space="preserve"> </w:t>
      </w:r>
    </w:p>
    <w:p w14:paraId="2928299F" w14:textId="77777777" w:rsidR="005D5D9C" w:rsidRPr="000A2809" w:rsidRDefault="005D5D9C" w:rsidP="005D5D9C">
      <w:pPr>
        <w:rPr>
          <w:rFonts w:ascii="Aktiv Grotesk" w:hAnsi="Aktiv Grotesk" w:cs="Aktiv Grotesk"/>
          <w:sz w:val="22"/>
          <w:szCs w:val="22"/>
        </w:rPr>
      </w:pPr>
      <w:r w:rsidRPr="000A2809">
        <w:rPr>
          <w:rFonts w:ascii="Aktiv Grotesk" w:eastAsia="Calibri" w:hAnsi="Aktiv Grotesk" w:cs="Aktiv Grotesk"/>
          <w:sz w:val="22"/>
          <w:szCs w:val="22"/>
        </w:rPr>
        <w:t xml:space="preserve"> </w:t>
      </w:r>
    </w:p>
    <w:p w14:paraId="04D192AE" w14:textId="77777777" w:rsidR="005D5D9C" w:rsidRPr="000A2809" w:rsidRDefault="005D5D9C" w:rsidP="005D5D9C">
      <w:pPr>
        <w:rPr>
          <w:rFonts w:ascii="Aktiv Grotesk" w:hAnsi="Aktiv Grotesk" w:cs="Aktiv Grotesk"/>
          <w:sz w:val="22"/>
          <w:szCs w:val="22"/>
        </w:rPr>
      </w:pPr>
      <w:r w:rsidRPr="000A2809">
        <w:rPr>
          <w:rFonts w:ascii="Aktiv Grotesk" w:eastAsia="Calibri" w:hAnsi="Aktiv Grotesk" w:cs="Aktiv Grotesk"/>
          <w:sz w:val="22"/>
          <w:szCs w:val="22"/>
        </w:rPr>
        <w:t xml:space="preserve"> </w:t>
      </w:r>
    </w:p>
    <w:p w14:paraId="76F4CF7C" w14:textId="77777777" w:rsidR="005D5D9C" w:rsidRPr="000A2809" w:rsidRDefault="005D5D9C" w:rsidP="005D5D9C">
      <w:pPr>
        <w:rPr>
          <w:rFonts w:ascii="Aktiv Grotesk" w:hAnsi="Aktiv Grotesk" w:cs="Aktiv Grotesk"/>
          <w:sz w:val="22"/>
          <w:szCs w:val="22"/>
        </w:rPr>
      </w:pPr>
      <w:r w:rsidRPr="000A2809">
        <w:rPr>
          <w:rFonts w:ascii="Aktiv Grotesk" w:hAnsi="Aktiv Grotesk" w:cs="Aktiv Grotesk"/>
          <w:sz w:val="22"/>
          <w:szCs w:val="22"/>
        </w:rPr>
        <w:t xml:space="preserve">         </w:t>
      </w:r>
      <w:r w:rsidRPr="000A2809">
        <w:rPr>
          <w:rFonts w:ascii="Aktiv Grotesk" w:hAnsi="Aktiv Grotesk" w:cs="Aktiv Grotesk"/>
          <w:sz w:val="22"/>
          <w:szCs w:val="22"/>
          <w:lang w:val="sr-Cyrl-RS"/>
        </w:rPr>
        <w:t xml:space="preserve">Место и датум                                         </w:t>
      </w:r>
      <w:r w:rsidRPr="000A2809">
        <w:rPr>
          <w:rFonts w:ascii="Aktiv Grotesk" w:hAnsi="Aktiv Grotesk" w:cs="Aktiv Grotesk"/>
          <w:sz w:val="22"/>
          <w:szCs w:val="22"/>
          <w:lang w:val="sr-Latn-RS"/>
        </w:rPr>
        <w:t xml:space="preserve">                                                </w:t>
      </w:r>
      <w:r w:rsidRPr="000A2809">
        <w:rPr>
          <w:rFonts w:ascii="Aktiv Grotesk" w:hAnsi="Aktiv Grotesk" w:cs="Aktiv Grotesk"/>
          <w:sz w:val="22"/>
          <w:szCs w:val="22"/>
          <w:lang w:val="sr-Cyrl-RS"/>
        </w:rPr>
        <w:t>Понуђач</w:t>
      </w:r>
      <w:r w:rsidRPr="000A2809">
        <w:rPr>
          <w:rFonts w:ascii="Aktiv Grotesk" w:hAnsi="Aktiv Grotesk" w:cs="Aktiv Grotesk"/>
          <w:sz w:val="22"/>
          <w:szCs w:val="22"/>
          <w:lang w:val="sr-Cyrl-RS"/>
        </w:rPr>
        <w:tab/>
        <w:t xml:space="preserve"> </w:t>
      </w:r>
    </w:p>
    <w:p w14:paraId="28C8C3AE" w14:textId="77777777" w:rsidR="005D5D9C" w:rsidRPr="000A2809" w:rsidRDefault="005D5D9C" w:rsidP="005D5D9C">
      <w:pPr>
        <w:rPr>
          <w:rFonts w:ascii="Aktiv Grotesk" w:hAnsi="Aktiv Grotesk" w:cs="Aktiv Grotesk"/>
          <w:sz w:val="22"/>
          <w:szCs w:val="22"/>
          <w:lang w:val="sr-Cyrl-RS"/>
        </w:rPr>
      </w:pPr>
      <w:r w:rsidRPr="000A2809">
        <w:rPr>
          <w:rFonts w:ascii="Aktiv Grotesk" w:hAnsi="Aktiv Grotesk" w:cs="Aktiv Grotesk"/>
          <w:sz w:val="22"/>
          <w:szCs w:val="22"/>
          <w:lang w:val="sr-Cyrl-RS"/>
        </w:rPr>
        <w:t xml:space="preserve">   </w:t>
      </w:r>
      <w:r w:rsidRPr="000A2809">
        <w:rPr>
          <w:rFonts w:ascii="Aktiv Grotesk" w:hAnsi="Aktiv Grotesk" w:cs="Aktiv Grotesk"/>
          <w:sz w:val="22"/>
          <w:szCs w:val="22"/>
          <w:lang w:val="sr-Latn-RS"/>
        </w:rPr>
        <w:t xml:space="preserve">   </w:t>
      </w:r>
      <w:r w:rsidRPr="000A2809">
        <w:rPr>
          <w:rFonts w:ascii="Aktiv Grotesk" w:hAnsi="Aktiv Grotesk" w:cs="Aktiv Grotesk"/>
          <w:sz w:val="22"/>
          <w:szCs w:val="22"/>
          <w:lang w:val="sr-Cyrl-RS"/>
        </w:rPr>
        <w:t xml:space="preserve"> __________________                                 </w:t>
      </w:r>
      <w:r w:rsidRPr="000A2809">
        <w:rPr>
          <w:rFonts w:ascii="Aktiv Grotesk" w:hAnsi="Aktiv Grotesk" w:cs="Aktiv Grotesk"/>
          <w:sz w:val="22"/>
          <w:szCs w:val="22"/>
          <w:lang w:val="sr-Latn-RS"/>
        </w:rPr>
        <w:t xml:space="preserve"> </w:t>
      </w:r>
      <w:r w:rsidRPr="000A2809">
        <w:rPr>
          <w:rFonts w:ascii="Aktiv Grotesk" w:hAnsi="Aktiv Grotesk" w:cs="Aktiv Grotesk"/>
          <w:sz w:val="22"/>
          <w:szCs w:val="22"/>
          <w:lang w:val="sr-Cyrl-RS"/>
        </w:rPr>
        <w:t xml:space="preserve">        </w:t>
      </w:r>
      <w:r w:rsidRPr="000A2809">
        <w:rPr>
          <w:rFonts w:ascii="Aktiv Grotesk" w:hAnsi="Aktiv Grotesk" w:cs="Aktiv Grotesk"/>
          <w:sz w:val="22"/>
          <w:szCs w:val="22"/>
          <w:lang w:val="sr-Latn-RS"/>
        </w:rPr>
        <w:t xml:space="preserve">                    </w:t>
      </w:r>
      <w:r w:rsidRPr="000A2809">
        <w:rPr>
          <w:rFonts w:ascii="Aktiv Grotesk" w:hAnsi="Aktiv Grotesk" w:cs="Aktiv Grotesk"/>
          <w:sz w:val="22"/>
          <w:szCs w:val="22"/>
          <w:lang w:val="sr-Cyrl-RS"/>
        </w:rPr>
        <w:t xml:space="preserve">  ___________________________ </w:t>
      </w:r>
    </w:p>
    <w:p w14:paraId="3907B8F6" w14:textId="77777777" w:rsidR="005D5D9C" w:rsidRPr="000A2809" w:rsidRDefault="005D5D9C" w:rsidP="005D5D9C">
      <w:pPr>
        <w:rPr>
          <w:rFonts w:ascii="Aktiv Grotesk" w:hAnsi="Aktiv Grotesk" w:cs="Aktiv Grotesk"/>
          <w:sz w:val="22"/>
          <w:szCs w:val="22"/>
          <w:lang w:val="sr-Cyrl-RS"/>
        </w:rPr>
      </w:pPr>
      <w:r w:rsidRPr="000A2809">
        <w:rPr>
          <w:rFonts w:ascii="Aktiv Grotesk" w:hAnsi="Aktiv Grotesk" w:cs="Aktiv Grotesk"/>
          <w:sz w:val="22"/>
          <w:szCs w:val="22"/>
          <w:lang w:val="sr-Cyrl-RS"/>
        </w:rPr>
        <w:t xml:space="preserve">    </w:t>
      </w:r>
      <w:r w:rsidRPr="000A2809">
        <w:rPr>
          <w:rFonts w:ascii="Aktiv Grotesk" w:hAnsi="Aktiv Grotesk" w:cs="Aktiv Grotesk"/>
          <w:sz w:val="22"/>
          <w:szCs w:val="22"/>
          <w:lang w:val="sr-Latn-RS"/>
        </w:rPr>
        <w:t xml:space="preserve">                                                                                                             </w:t>
      </w:r>
      <w:r w:rsidRPr="000A2809">
        <w:rPr>
          <w:rFonts w:ascii="Aktiv Grotesk" w:hAnsi="Aktiv Grotesk" w:cs="Aktiv Grotesk"/>
          <w:sz w:val="22"/>
          <w:szCs w:val="22"/>
          <w:lang w:val="sr-Cyrl-RS"/>
        </w:rPr>
        <w:t>Потпис одговорног лица</w:t>
      </w:r>
    </w:p>
    <w:p w14:paraId="784F8B88" w14:textId="77777777" w:rsidR="005D5D9C" w:rsidRPr="000A2809" w:rsidRDefault="005D5D9C" w:rsidP="005D5D9C">
      <w:pPr>
        <w:pStyle w:val="Heading3"/>
        <w:tabs>
          <w:tab w:val="center" w:pos="1468"/>
          <w:tab w:val="center" w:pos="8957"/>
          <w:tab w:val="center" w:pos="10349"/>
        </w:tabs>
        <w:spacing w:after="20"/>
        <w:rPr>
          <w:rFonts w:ascii="Aktiv Grotesk" w:hAnsi="Aktiv Grotesk" w:cs="Aktiv Grotesk"/>
          <w:sz w:val="22"/>
          <w:szCs w:val="22"/>
        </w:rPr>
      </w:pPr>
      <w:r w:rsidRPr="000A2809">
        <w:rPr>
          <w:rFonts w:ascii="Aktiv Grotesk" w:eastAsia="Calibri" w:hAnsi="Aktiv Grotesk" w:cs="Aktiv Grotesk"/>
          <w:sz w:val="22"/>
          <w:szCs w:val="22"/>
          <w:u w:color="000000"/>
        </w:rPr>
        <w:tab/>
        <w:t xml:space="preserve"> </w:t>
      </w:r>
    </w:p>
    <w:p w14:paraId="1EA8DC44" w14:textId="77777777" w:rsidR="005D5D9C" w:rsidRPr="000A2809" w:rsidRDefault="005D5D9C" w:rsidP="005D5D9C">
      <w:pPr>
        <w:rPr>
          <w:rFonts w:ascii="Aktiv Grotesk" w:hAnsi="Aktiv Grotesk" w:cs="Aktiv Grotesk"/>
          <w:sz w:val="22"/>
          <w:szCs w:val="22"/>
        </w:rPr>
      </w:pPr>
    </w:p>
    <w:p w14:paraId="4F16D9EB" w14:textId="77777777" w:rsidR="005D5D9C" w:rsidRPr="000A2809" w:rsidRDefault="005D5D9C" w:rsidP="005D5D9C">
      <w:pPr>
        <w:rPr>
          <w:rFonts w:ascii="Aktiv Grotesk" w:hAnsi="Aktiv Grotesk" w:cs="Aktiv Grotesk"/>
          <w:iCs/>
          <w:sz w:val="22"/>
          <w:szCs w:val="22"/>
          <w:lang w:val="sr-Cyrl-RS"/>
        </w:rPr>
      </w:pPr>
      <w:r w:rsidRPr="000A2809">
        <w:rPr>
          <w:rFonts w:ascii="Aktiv Grotesk" w:eastAsia="Calibri" w:hAnsi="Aktiv Grotesk" w:cs="Aktiv Grotesk"/>
          <w:sz w:val="22"/>
          <w:szCs w:val="22"/>
        </w:rPr>
        <w:t xml:space="preserve"> </w:t>
      </w:r>
      <w:r w:rsidRPr="000A2809">
        <w:rPr>
          <w:rFonts w:ascii="Aktiv Grotesk" w:hAnsi="Aktiv Grotesk" w:cs="Aktiv Grotesk"/>
          <w:iCs/>
          <w:sz w:val="22"/>
          <w:szCs w:val="22"/>
          <w:lang w:val="sr-Latn-RS"/>
        </w:rPr>
        <w:t xml:space="preserve">                                                                              </w:t>
      </w:r>
      <w:r w:rsidRPr="000A2809">
        <w:rPr>
          <w:rFonts w:ascii="Aktiv Grotesk" w:hAnsi="Aktiv Grotesk" w:cs="Aktiv Grotesk"/>
          <w:iCs/>
          <w:sz w:val="22"/>
          <w:szCs w:val="22"/>
          <w:lang w:val="sr-Cyrl-RS"/>
        </w:rPr>
        <w:t>М.П.</w:t>
      </w:r>
    </w:p>
    <w:p w14:paraId="3AB2F592" w14:textId="77777777" w:rsidR="005D5D9C" w:rsidRPr="000A2809" w:rsidRDefault="005D5D9C" w:rsidP="005D5D9C">
      <w:pPr>
        <w:jc w:val="both"/>
        <w:rPr>
          <w:rFonts w:ascii="Aktiv Grotesk" w:hAnsi="Aktiv Grotesk" w:cs="Aktiv Grotesk"/>
          <w:iCs/>
          <w:sz w:val="22"/>
          <w:szCs w:val="22"/>
          <w:lang w:val="sr-Cyrl-RS"/>
        </w:rPr>
      </w:pPr>
    </w:p>
    <w:p w14:paraId="7E83BCC6" w14:textId="77777777" w:rsidR="005D5D9C" w:rsidRPr="000A2809" w:rsidRDefault="005D5D9C" w:rsidP="005D5D9C">
      <w:pPr>
        <w:jc w:val="both"/>
        <w:rPr>
          <w:rFonts w:ascii="Aktiv Grotesk" w:hAnsi="Aktiv Grotesk" w:cs="Aktiv Grotesk"/>
          <w:iCs/>
          <w:sz w:val="22"/>
          <w:szCs w:val="22"/>
          <w:lang w:val="sr-Latn-RS"/>
        </w:rPr>
      </w:pPr>
      <w:r w:rsidRPr="000A2809">
        <w:rPr>
          <w:rFonts w:ascii="Aktiv Grotesk" w:hAnsi="Aktiv Grotesk" w:cs="Aktiv Grotesk"/>
          <w:iCs/>
          <w:sz w:val="22"/>
          <w:szCs w:val="22"/>
          <w:lang w:val="sr-Cyrl-RS"/>
        </w:rPr>
        <w:t xml:space="preserve">                                          </w:t>
      </w:r>
      <w:r w:rsidRPr="000A2809">
        <w:rPr>
          <w:rFonts w:ascii="Aktiv Grotesk" w:hAnsi="Aktiv Grotesk" w:cs="Aktiv Grotesk"/>
          <w:iCs/>
          <w:sz w:val="22"/>
          <w:szCs w:val="22"/>
          <w:lang w:val="sr-Latn-RS"/>
        </w:rPr>
        <w:t xml:space="preserve">                 </w:t>
      </w:r>
      <w:r w:rsidRPr="000A2809">
        <w:rPr>
          <w:rFonts w:ascii="Aktiv Grotesk" w:hAnsi="Aktiv Grotesk" w:cs="Aktiv Grotesk"/>
          <w:iCs/>
          <w:sz w:val="22"/>
          <w:szCs w:val="22"/>
          <w:lang w:val="sr-Cyrl-RS"/>
        </w:rPr>
        <w:t>_________________________</w:t>
      </w:r>
    </w:p>
    <w:p w14:paraId="1EEDF6DC" w14:textId="77777777" w:rsidR="005D5D9C" w:rsidRPr="000A2809" w:rsidRDefault="005D5D9C" w:rsidP="005D5D9C">
      <w:pPr>
        <w:rPr>
          <w:rFonts w:ascii="Aktiv Grotesk" w:hAnsi="Aktiv Grotesk" w:cs="Aktiv Grotesk"/>
          <w:sz w:val="22"/>
          <w:szCs w:val="22"/>
        </w:rPr>
      </w:pPr>
    </w:p>
    <w:p w14:paraId="62C4D163" w14:textId="77777777" w:rsidR="00C43EA3" w:rsidRPr="000A2809" w:rsidRDefault="00C43EA3" w:rsidP="00DF6E87">
      <w:pPr>
        <w:tabs>
          <w:tab w:val="right" w:pos="10445"/>
        </w:tabs>
        <w:spacing w:after="4" w:line="247" w:lineRule="auto"/>
        <w:rPr>
          <w:rFonts w:ascii="Aktiv Grotesk" w:eastAsia="Calibri" w:hAnsi="Aktiv Grotesk" w:cs="Aktiv Grotesk"/>
          <w:sz w:val="22"/>
          <w:szCs w:val="22"/>
        </w:rPr>
      </w:pPr>
    </w:p>
    <w:p w14:paraId="5F0899F6" w14:textId="77777777" w:rsidR="00C43EA3" w:rsidRPr="000A2809" w:rsidRDefault="00C43EA3" w:rsidP="00DF6E87">
      <w:pPr>
        <w:tabs>
          <w:tab w:val="right" w:pos="10445"/>
        </w:tabs>
        <w:spacing w:after="4" w:line="247" w:lineRule="auto"/>
        <w:rPr>
          <w:rFonts w:ascii="Aktiv Grotesk" w:eastAsia="Calibri" w:hAnsi="Aktiv Grotesk" w:cs="Aktiv Grotesk"/>
          <w:sz w:val="22"/>
          <w:szCs w:val="22"/>
        </w:rPr>
      </w:pPr>
    </w:p>
    <w:p w14:paraId="7AB8A249" w14:textId="77777777" w:rsidR="00C43EA3" w:rsidRPr="000A2809" w:rsidRDefault="00C43EA3" w:rsidP="00DF6E87">
      <w:pPr>
        <w:tabs>
          <w:tab w:val="right" w:pos="10445"/>
        </w:tabs>
        <w:spacing w:after="4" w:line="247" w:lineRule="auto"/>
        <w:rPr>
          <w:rFonts w:ascii="Aktiv Grotesk" w:eastAsia="Calibri" w:hAnsi="Aktiv Grotesk" w:cs="Aktiv Grotesk"/>
          <w:sz w:val="22"/>
          <w:szCs w:val="22"/>
        </w:rPr>
      </w:pPr>
    </w:p>
    <w:p w14:paraId="07C9FB71" w14:textId="77777777" w:rsidR="00C43EA3" w:rsidRPr="000A2809" w:rsidRDefault="00C43EA3" w:rsidP="00DF6E87">
      <w:pPr>
        <w:tabs>
          <w:tab w:val="right" w:pos="10445"/>
        </w:tabs>
        <w:spacing w:after="4" w:line="247" w:lineRule="auto"/>
        <w:rPr>
          <w:rFonts w:ascii="Aktiv Grotesk" w:eastAsia="Calibri" w:hAnsi="Aktiv Grotesk" w:cs="Aktiv Grotesk"/>
          <w:sz w:val="22"/>
          <w:szCs w:val="22"/>
        </w:rPr>
      </w:pPr>
    </w:p>
    <w:p w14:paraId="5CFE0C65" w14:textId="77777777" w:rsidR="00C43EA3" w:rsidRDefault="00C43EA3" w:rsidP="00DF6E87">
      <w:pPr>
        <w:tabs>
          <w:tab w:val="right" w:pos="10445"/>
        </w:tabs>
        <w:spacing w:after="4" w:line="247" w:lineRule="auto"/>
        <w:rPr>
          <w:rFonts w:ascii="Aktiv Grotesk" w:eastAsia="Calibri" w:hAnsi="Aktiv Grotesk" w:cs="Aktiv Grotesk"/>
          <w:sz w:val="22"/>
          <w:szCs w:val="22"/>
          <w:lang w:val="sr-Cyrl-RS"/>
        </w:rPr>
      </w:pPr>
    </w:p>
    <w:p w14:paraId="57906C88" w14:textId="77777777" w:rsidR="00AD0A0A" w:rsidRDefault="00AD0A0A" w:rsidP="00DF6E87">
      <w:pPr>
        <w:tabs>
          <w:tab w:val="right" w:pos="10445"/>
        </w:tabs>
        <w:spacing w:after="4" w:line="247" w:lineRule="auto"/>
        <w:rPr>
          <w:rFonts w:ascii="Aktiv Grotesk" w:eastAsia="Calibri" w:hAnsi="Aktiv Grotesk" w:cs="Aktiv Grotesk"/>
          <w:sz w:val="22"/>
          <w:szCs w:val="22"/>
          <w:lang w:val="sr-Cyrl-RS"/>
        </w:rPr>
      </w:pPr>
    </w:p>
    <w:p w14:paraId="374553C0" w14:textId="77777777" w:rsidR="00AD0A0A" w:rsidRDefault="00AD0A0A" w:rsidP="00DF6E87">
      <w:pPr>
        <w:tabs>
          <w:tab w:val="right" w:pos="10445"/>
        </w:tabs>
        <w:spacing w:after="4" w:line="247" w:lineRule="auto"/>
        <w:rPr>
          <w:rFonts w:ascii="Aktiv Grotesk" w:eastAsia="Calibri" w:hAnsi="Aktiv Grotesk" w:cs="Aktiv Grotesk"/>
          <w:sz w:val="22"/>
          <w:szCs w:val="22"/>
          <w:lang w:val="sr-Cyrl-RS"/>
        </w:rPr>
      </w:pPr>
    </w:p>
    <w:p w14:paraId="595BF9F0" w14:textId="77777777" w:rsidR="00AD0A0A" w:rsidRDefault="00AD0A0A" w:rsidP="00DF6E87">
      <w:pPr>
        <w:tabs>
          <w:tab w:val="right" w:pos="10445"/>
        </w:tabs>
        <w:spacing w:after="4" w:line="247" w:lineRule="auto"/>
        <w:rPr>
          <w:rFonts w:ascii="Aktiv Grotesk" w:eastAsia="Calibri" w:hAnsi="Aktiv Grotesk" w:cs="Aktiv Grotesk"/>
          <w:sz w:val="22"/>
          <w:szCs w:val="22"/>
          <w:lang w:val="sr-Cyrl-RS"/>
        </w:rPr>
      </w:pPr>
    </w:p>
    <w:p w14:paraId="11BE8D83" w14:textId="77777777" w:rsidR="00AD0A0A" w:rsidRDefault="00AD0A0A" w:rsidP="00DF6E87">
      <w:pPr>
        <w:tabs>
          <w:tab w:val="right" w:pos="10445"/>
        </w:tabs>
        <w:spacing w:after="4" w:line="247" w:lineRule="auto"/>
        <w:rPr>
          <w:rFonts w:ascii="Aktiv Grotesk" w:eastAsia="Calibri" w:hAnsi="Aktiv Grotesk" w:cs="Aktiv Grotesk"/>
          <w:sz w:val="22"/>
          <w:szCs w:val="22"/>
          <w:lang w:val="sr-Cyrl-RS"/>
        </w:rPr>
      </w:pPr>
    </w:p>
    <w:p w14:paraId="127DEFB6" w14:textId="77777777" w:rsidR="00AD0A0A" w:rsidRDefault="00AD0A0A" w:rsidP="00DF6E87">
      <w:pPr>
        <w:tabs>
          <w:tab w:val="right" w:pos="10445"/>
        </w:tabs>
        <w:spacing w:after="4" w:line="247" w:lineRule="auto"/>
        <w:rPr>
          <w:rFonts w:ascii="Aktiv Grotesk" w:eastAsia="Calibri" w:hAnsi="Aktiv Grotesk" w:cs="Aktiv Grotesk"/>
          <w:sz w:val="22"/>
          <w:szCs w:val="22"/>
          <w:lang w:val="sr-Cyrl-RS"/>
        </w:rPr>
      </w:pPr>
    </w:p>
    <w:p w14:paraId="3A1D506C" w14:textId="77777777" w:rsidR="00AD0A0A" w:rsidRPr="00AD0A0A" w:rsidRDefault="00AD0A0A" w:rsidP="00DF6E87">
      <w:pPr>
        <w:tabs>
          <w:tab w:val="right" w:pos="10445"/>
        </w:tabs>
        <w:spacing w:after="4" w:line="247" w:lineRule="auto"/>
        <w:rPr>
          <w:rFonts w:ascii="Aktiv Grotesk" w:eastAsia="Calibri" w:hAnsi="Aktiv Grotesk" w:cs="Aktiv Grotesk"/>
          <w:sz w:val="22"/>
          <w:szCs w:val="22"/>
          <w:lang w:val="sr-Cyrl-RS"/>
        </w:rPr>
      </w:pPr>
    </w:p>
    <w:p w14:paraId="09072F85" w14:textId="77777777" w:rsidR="005D5D9C" w:rsidRDefault="005D5D9C" w:rsidP="00DA2CF7">
      <w:pPr>
        <w:tabs>
          <w:tab w:val="right" w:pos="10445"/>
        </w:tabs>
        <w:spacing w:after="4" w:line="247" w:lineRule="auto"/>
        <w:rPr>
          <w:rFonts w:ascii="Aktiv Grotesk" w:eastAsia="Calibri" w:hAnsi="Aktiv Grotesk" w:cs="Aktiv Grotesk"/>
          <w:sz w:val="22"/>
          <w:szCs w:val="22"/>
        </w:rPr>
      </w:pPr>
    </w:p>
    <w:p w14:paraId="5476627A" w14:textId="77777777" w:rsidR="00AD0A0A" w:rsidRDefault="00AD0A0A" w:rsidP="00DA2CF7">
      <w:pPr>
        <w:tabs>
          <w:tab w:val="right" w:pos="10445"/>
        </w:tabs>
        <w:spacing w:after="4" w:line="247" w:lineRule="auto"/>
        <w:rPr>
          <w:rFonts w:ascii="Aktiv Grotesk" w:eastAsia="Calibri" w:hAnsi="Aktiv Grotesk" w:cs="Aktiv Grotesk"/>
          <w:sz w:val="22"/>
          <w:szCs w:val="22"/>
        </w:rPr>
      </w:pPr>
    </w:p>
    <w:p w14:paraId="6AF77457" w14:textId="77777777" w:rsidR="00AD0A0A" w:rsidRDefault="00AD0A0A" w:rsidP="00DA2CF7">
      <w:pPr>
        <w:tabs>
          <w:tab w:val="right" w:pos="10445"/>
        </w:tabs>
        <w:spacing w:after="4" w:line="247" w:lineRule="auto"/>
        <w:rPr>
          <w:rFonts w:ascii="Aktiv Grotesk" w:eastAsia="Calibri" w:hAnsi="Aktiv Grotesk" w:cs="Aktiv Grotesk"/>
          <w:sz w:val="22"/>
          <w:szCs w:val="22"/>
        </w:rPr>
      </w:pPr>
    </w:p>
    <w:p w14:paraId="052266C9" w14:textId="77777777" w:rsidR="00AD0A0A" w:rsidRDefault="00AD0A0A" w:rsidP="00DA2CF7">
      <w:pPr>
        <w:tabs>
          <w:tab w:val="right" w:pos="10445"/>
        </w:tabs>
        <w:spacing w:after="4" w:line="247" w:lineRule="auto"/>
        <w:rPr>
          <w:rFonts w:ascii="Aktiv Grotesk" w:eastAsia="Calibri" w:hAnsi="Aktiv Grotesk" w:cs="Aktiv Grotesk"/>
          <w:sz w:val="22"/>
          <w:szCs w:val="22"/>
        </w:rPr>
      </w:pPr>
    </w:p>
    <w:p w14:paraId="5A896C8F" w14:textId="77777777" w:rsidR="00AD0A0A" w:rsidRDefault="00AD0A0A" w:rsidP="00DA2CF7">
      <w:pPr>
        <w:tabs>
          <w:tab w:val="right" w:pos="10445"/>
        </w:tabs>
        <w:spacing w:after="4" w:line="247" w:lineRule="auto"/>
        <w:rPr>
          <w:rFonts w:ascii="Aktiv Grotesk" w:eastAsia="Calibri" w:hAnsi="Aktiv Grotesk" w:cs="Aktiv Grotesk"/>
          <w:sz w:val="22"/>
          <w:szCs w:val="22"/>
        </w:rPr>
      </w:pPr>
    </w:p>
    <w:p w14:paraId="2F0968AE" w14:textId="77777777" w:rsidR="00AD0A0A" w:rsidRDefault="00AD0A0A" w:rsidP="00DA2CF7">
      <w:pPr>
        <w:tabs>
          <w:tab w:val="right" w:pos="10445"/>
        </w:tabs>
        <w:spacing w:after="4" w:line="247" w:lineRule="auto"/>
        <w:rPr>
          <w:rFonts w:ascii="Aktiv Grotesk" w:eastAsia="Calibri" w:hAnsi="Aktiv Grotesk" w:cs="Aktiv Grotesk"/>
          <w:sz w:val="22"/>
          <w:szCs w:val="22"/>
        </w:rPr>
      </w:pPr>
    </w:p>
    <w:p w14:paraId="37382925" w14:textId="77777777" w:rsidR="00AD0A0A" w:rsidRDefault="00AD0A0A" w:rsidP="00DA2CF7">
      <w:pPr>
        <w:tabs>
          <w:tab w:val="right" w:pos="10445"/>
        </w:tabs>
        <w:spacing w:after="4" w:line="247" w:lineRule="auto"/>
        <w:rPr>
          <w:rFonts w:ascii="Aktiv Grotesk" w:eastAsia="Calibri" w:hAnsi="Aktiv Grotesk" w:cs="Aktiv Grotesk"/>
          <w:sz w:val="22"/>
          <w:szCs w:val="22"/>
        </w:rPr>
      </w:pPr>
    </w:p>
    <w:p w14:paraId="14B9D6FA" w14:textId="77777777" w:rsidR="00AD0A0A" w:rsidRPr="00AD0A0A" w:rsidRDefault="00AD0A0A" w:rsidP="00DA2CF7">
      <w:pPr>
        <w:tabs>
          <w:tab w:val="right" w:pos="10445"/>
        </w:tabs>
        <w:spacing w:after="4" w:line="247" w:lineRule="auto"/>
        <w:rPr>
          <w:rFonts w:ascii="Aktiv Grotesk" w:eastAsia="Calibri" w:hAnsi="Aktiv Grotesk" w:cs="Aktiv Grotesk"/>
          <w:sz w:val="22"/>
          <w:szCs w:val="22"/>
        </w:rPr>
      </w:pPr>
    </w:p>
    <w:p w14:paraId="741D85B5" w14:textId="60F3EE3B" w:rsidR="00DF6E87" w:rsidRPr="000A2809" w:rsidRDefault="00DF6E87" w:rsidP="00DA2CF7">
      <w:pPr>
        <w:tabs>
          <w:tab w:val="right" w:pos="10445"/>
        </w:tabs>
        <w:spacing w:after="4" w:line="247" w:lineRule="auto"/>
        <w:rPr>
          <w:rFonts w:ascii="Aktiv Grotesk" w:hAnsi="Aktiv Grotesk" w:cs="Aktiv Grotesk"/>
          <w:sz w:val="22"/>
          <w:szCs w:val="22"/>
          <w:lang w:val="sr-Cyrl-RS"/>
        </w:rPr>
      </w:pPr>
      <w:r w:rsidRPr="000A2809">
        <w:rPr>
          <w:rFonts w:ascii="Aktiv Grotesk" w:eastAsia="Calibri" w:hAnsi="Aktiv Grotesk" w:cs="Aktiv Grotesk"/>
          <w:sz w:val="22"/>
          <w:szCs w:val="22"/>
        </w:rPr>
        <w:tab/>
        <w:t xml:space="preserve"> </w:t>
      </w:r>
    </w:p>
    <w:p w14:paraId="5ADACA4A" w14:textId="5579CB2D" w:rsidR="00D519C5" w:rsidRPr="000A2809" w:rsidRDefault="00DF6E87" w:rsidP="00D519C5">
      <w:pPr>
        <w:pStyle w:val="Heading1"/>
        <w:jc w:val="both"/>
        <w:rPr>
          <w:rFonts w:ascii="Aktiv Grotesk" w:hAnsi="Aktiv Grotesk" w:cs="Aktiv Grotesk"/>
          <w:sz w:val="22"/>
          <w:szCs w:val="22"/>
          <w:lang w:val="sr-Cyrl-RS"/>
        </w:rPr>
      </w:pPr>
      <w:r w:rsidRPr="000A2809">
        <w:rPr>
          <w:rFonts w:ascii="Aktiv Grotesk" w:eastAsia="Calibri" w:hAnsi="Aktiv Grotesk" w:cs="Aktiv Grotesk"/>
          <w:sz w:val="22"/>
          <w:szCs w:val="22"/>
        </w:rPr>
        <w:t xml:space="preserve"> </w:t>
      </w:r>
      <w:bookmarkStart w:id="41" w:name="_Toc222260277"/>
      <w:r w:rsidR="00F40A0E">
        <w:rPr>
          <w:rFonts w:ascii="Aktiv Grotesk" w:hAnsi="Aktiv Grotesk" w:cs="Aktiv Grotesk"/>
          <w:sz w:val="22"/>
          <w:szCs w:val="22"/>
          <w:lang w:val="sr-Latn-RS"/>
        </w:rPr>
        <w:t>IX</w:t>
      </w:r>
      <w:r w:rsidR="00D519C5" w:rsidRPr="000A2809">
        <w:rPr>
          <w:rFonts w:ascii="Aktiv Grotesk" w:hAnsi="Aktiv Grotesk" w:cs="Aktiv Grotesk"/>
          <w:sz w:val="22"/>
          <w:szCs w:val="22"/>
          <w:lang w:val="sr-Latn-RS"/>
        </w:rPr>
        <w:t xml:space="preserve"> </w:t>
      </w:r>
      <w:r w:rsidR="00D519C5" w:rsidRPr="000A2809">
        <w:rPr>
          <w:rFonts w:ascii="Aktiv Grotesk" w:hAnsi="Aktiv Grotesk" w:cs="Aktiv Grotesk"/>
          <w:sz w:val="22"/>
          <w:szCs w:val="22"/>
          <w:lang w:val="sr-Cyrl-RS"/>
        </w:rPr>
        <w:t xml:space="preserve">Образац изјаве о </w:t>
      </w:r>
      <w:bookmarkEnd w:id="41"/>
      <w:r w:rsidR="005D5D9C" w:rsidRPr="000A2809">
        <w:rPr>
          <w:rFonts w:ascii="Aktiv Grotesk" w:hAnsi="Aktiv Grotesk" w:cs="Aktiv Grotesk"/>
          <w:sz w:val="22"/>
          <w:szCs w:val="22"/>
          <w:lang w:val="sr-Cyrl-RS"/>
        </w:rPr>
        <w:t>аутентичности и веродостојности података у понуди</w:t>
      </w:r>
    </w:p>
    <w:p w14:paraId="2B9F5AA1" w14:textId="168F519A" w:rsidR="00DF6E87" w:rsidRPr="000A2809" w:rsidRDefault="00DF6E87" w:rsidP="00DF6E87">
      <w:pPr>
        <w:rPr>
          <w:rFonts w:ascii="Aktiv Grotesk" w:hAnsi="Aktiv Grotesk" w:cs="Aktiv Grotesk"/>
          <w:sz w:val="22"/>
          <w:szCs w:val="22"/>
        </w:rPr>
      </w:pPr>
    </w:p>
    <w:p w14:paraId="24529E9A" w14:textId="77777777" w:rsidR="005D5D9C" w:rsidRPr="000A2809" w:rsidRDefault="005D5D9C" w:rsidP="005D5D9C">
      <w:pPr>
        <w:spacing w:after="4" w:line="247" w:lineRule="auto"/>
        <w:ind w:left="10" w:right="54" w:hanging="3"/>
        <w:jc w:val="both"/>
        <w:rPr>
          <w:rFonts w:ascii="Aktiv Grotesk" w:hAnsi="Aktiv Grotesk" w:cs="Aktiv Grotesk"/>
          <w:sz w:val="22"/>
          <w:szCs w:val="22"/>
          <w:lang w:val="sr-Cyrl-RS"/>
        </w:rPr>
      </w:pPr>
      <w:r w:rsidRPr="000A2809">
        <w:rPr>
          <w:rFonts w:ascii="Aktiv Grotesk" w:eastAsia="Calibri" w:hAnsi="Aktiv Grotesk" w:cs="Aktiv Grotesk"/>
          <w:sz w:val="22"/>
          <w:szCs w:val="22"/>
          <w:lang w:val="sr-Cyrl-RS"/>
        </w:rPr>
        <w:t>Понуђач ___________________________________________________</w:t>
      </w:r>
      <w:r w:rsidRPr="000A2809">
        <w:rPr>
          <w:rFonts w:ascii="Aktiv Grotesk" w:hAnsi="Aktiv Grotesk" w:cs="Aktiv Grotesk"/>
          <w:sz w:val="22"/>
          <w:szCs w:val="22"/>
          <w:lang w:val="sr-Cyrl-RS"/>
        </w:rPr>
        <w:t xml:space="preserve"> </w:t>
      </w:r>
      <w:r w:rsidRPr="000A2809">
        <w:rPr>
          <w:rFonts w:ascii="Aktiv Grotesk" w:eastAsia="Calibri" w:hAnsi="Aktiv Grotesk" w:cs="Aktiv Grotesk"/>
          <w:sz w:val="22"/>
          <w:szCs w:val="22"/>
          <w:lang w:val="sr-Cyrl-RS"/>
        </w:rPr>
        <w:t>са седиштем у</w:t>
      </w:r>
      <w:r w:rsidRPr="000A2809">
        <w:rPr>
          <w:rFonts w:ascii="Aktiv Grotesk" w:eastAsia="Calibri" w:hAnsi="Aktiv Grotesk" w:cs="Aktiv Grotesk"/>
          <w:sz w:val="22"/>
          <w:szCs w:val="22"/>
        </w:rPr>
        <w:t xml:space="preserve"> ________________________________, </w:t>
      </w:r>
      <w:r w:rsidRPr="000A2809">
        <w:rPr>
          <w:rFonts w:ascii="Aktiv Grotesk" w:eastAsia="Calibri" w:hAnsi="Aktiv Grotesk" w:cs="Aktiv Grotesk"/>
          <w:sz w:val="22"/>
          <w:szCs w:val="22"/>
          <w:lang w:val="sr-Cyrl-RS"/>
        </w:rPr>
        <w:t>ул</w:t>
      </w:r>
      <w:r w:rsidRPr="000A2809">
        <w:rPr>
          <w:rFonts w:ascii="Aktiv Grotesk" w:eastAsia="Calibri" w:hAnsi="Aktiv Grotesk" w:cs="Aktiv Grotesk"/>
          <w:sz w:val="22"/>
          <w:szCs w:val="22"/>
        </w:rPr>
        <w:t xml:space="preserve">. _________________________ </w:t>
      </w:r>
      <w:r w:rsidRPr="000A2809">
        <w:rPr>
          <w:rFonts w:ascii="Aktiv Grotesk" w:eastAsia="Calibri" w:hAnsi="Aktiv Grotesk" w:cs="Aktiv Grotesk"/>
          <w:sz w:val="22"/>
          <w:szCs w:val="22"/>
          <w:lang w:val="sr-Cyrl-RS"/>
        </w:rPr>
        <w:t>бр</w:t>
      </w:r>
      <w:r w:rsidRPr="000A2809">
        <w:rPr>
          <w:rFonts w:ascii="Aktiv Grotesk" w:eastAsia="Calibri" w:hAnsi="Aktiv Grotesk" w:cs="Aktiv Grotesk"/>
          <w:sz w:val="22"/>
          <w:szCs w:val="22"/>
        </w:rPr>
        <w:t xml:space="preserve">. ___, </w:t>
      </w:r>
      <w:r w:rsidRPr="000A2809">
        <w:rPr>
          <w:rFonts w:ascii="Aktiv Grotesk" w:eastAsia="Calibri" w:hAnsi="Aktiv Grotesk" w:cs="Aktiv Grotesk"/>
          <w:sz w:val="22"/>
          <w:szCs w:val="22"/>
          <w:lang w:val="sr-Cyrl-RS"/>
        </w:rPr>
        <w:t>дајем следећу</w:t>
      </w:r>
      <w:r w:rsidRPr="000A2809">
        <w:rPr>
          <w:rFonts w:ascii="Aktiv Grotesk" w:eastAsia="Calibri" w:hAnsi="Aktiv Grotesk" w:cs="Aktiv Grotesk"/>
          <w:sz w:val="22"/>
          <w:szCs w:val="22"/>
        </w:rPr>
        <w:t xml:space="preserve">: </w:t>
      </w:r>
    </w:p>
    <w:p w14:paraId="109B50B7" w14:textId="77777777" w:rsidR="005D5D9C" w:rsidRPr="000A2809" w:rsidRDefault="005D5D9C" w:rsidP="005D5D9C">
      <w:pPr>
        <w:rPr>
          <w:rFonts w:ascii="Aktiv Grotesk" w:hAnsi="Aktiv Grotesk" w:cs="Aktiv Grotesk"/>
          <w:sz w:val="22"/>
          <w:szCs w:val="22"/>
        </w:rPr>
      </w:pPr>
    </w:p>
    <w:p w14:paraId="31743CFF" w14:textId="77777777" w:rsidR="005D5D9C" w:rsidRPr="000A2809" w:rsidRDefault="005D5D9C" w:rsidP="005D5D9C">
      <w:pPr>
        <w:rPr>
          <w:rFonts w:ascii="Aktiv Grotesk" w:hAnsi="Aktiv Grotesk" w:cs="Aktiv Grotesk"/>
          <w:sz w:val="22"/>
          <w:szCs w:val="22"/>
        </w:rPr>
      </w:pPr>
    </w:p>
    <w:p w14:paraId="5354C52C" w14:textId="77777777" w:rsidR="005D5D9C" w:rsidRPr="000A2809" w:rsidRDefault="005D5D9C" w:rsidP="005D5D9C">
      <w:pPr>
        <w:tabs>
          <w:tab w:val="center" w:pos="5094"/>
        </w:tabs>
        <w:spacing w:after="7" w:line="249" w:lineRule="auto"/>
        <w:jc w:val="center"/>
        <w:rPr>
          <w:rFonts w:ascii="Aktiv Grotesk" w:eastAsia="Calibri" w:hAnsi="Aktiv Grotesk" w:cs="Aktiv Grotesk"/>
          <w:b/>
          <w:sz w:val="22"/>
          <w:szCs w:val="22"/>
        </w:rPr>
      </w:pPr>
      <w:r w:rsidRPr="000A2809">
        <w:rPr>
          <w:rFonts w:ascii="Aktiv Grotesk" w:eastAsia="Calibri" w:hAnsi="Aktiv Grotesk" w:cs="Aktiv Grotesk"/>
          <w:b/>
          <w:sz w:val="22"/>
          <w:szCs w:val="22"/>
        </w:rPr>
        <w:t xml:space="preserve">И З Ј А В У </w:t>
      </w:r>
    </w:p>
    <w:p w14:paraId="761D0E36" w14:textId="77777777" w:rsidR="005D5D9C" w:rsidRPr="000A2809" w:rsidRDefault="005D5D9C" w:rsidP="005D5D9C">
      <w:pPr>
        <w:tabs>
          <w:tab w:val="center" w:pos="5094"/>
        </w:tabs>
        <w:spacing w:after="7" w:line="249" w:lineRule="auto"/>
        <w:jc w:val="center"/>
        <w:rPr>
          <w:rFonts w:ascii="Aktiv Grotesk" w:eastAsia="Calibri" w:hAnsi="Aktiv Grotesk" w:cs="Aktiv Grotesk"/>
          <w:b/>
          <w:sz w:val="22"/>
          <w:szCs w:val="22"/>
          <w:lang w:val="sr-Cyrl-RS"/>
        </w:rPr>
      </w:pPr>
      <w:r w:rsidRPr="000A2809">
        <w:rPr>
          <w:rFonts w:ascii="Aktiv Grotesk" w:eastAsia="Calibri" w:hAnsi="Aktiv Grotesk" w:cs="Aktiv Grotesk"/>
          <w:b/>
          <w:sz w:val="22"/>
          <w:szCs w:val="22"/>
          <w:lang w:val="sr-Cyrl-RS"/>
        </w:rPr>
        <w:t>О АУТЕНТИЧНОСТИ И ВЕРОДОСТОЈНОСТИ ПОДАТАКА</w:t>
      </w:r>
      <w:r w:rsidRPr="000A2809">
        <w:rPr>
          <w:rFonts w:ascii="Aktiv Grotesk" w:eastAsia="Calibri" w:hAnsi="Aktiv Grotesk" w:cs="Aktiv Grotesk"/>
          <w:b/>
          <w:sz w:val="22"/>
          <w:szCs w:val="22"/>
          <w:lang w:val="sr-Latn-RS"/>
        </w:rPr>
        <w:t xml:space="preserve"> </w:t>
      </w:r>
      <w:r w:rsidRPr="000A2809">
        <w:rPr>
          <w:rFonts w:ascii="Aktiv Grotesk" w:eastAsia="Calibri" w:hAnsi="Aktiv Grotesk" w:cs="Aktiv Grotesk"/>
          <w:b/>
          <w:sz w:val="22"/>
          <w:szCs w:val="22"/>
          <w:lang w:val="sr-Cyrl-RS"/>
        </w:rPr>
        <w:t>У ПОНУДИ</w:t>
      </w:r>
    </w:p>
    <w:p w14:paraId="53B716AA" w14:textId="77777777" w:rsidR="005D5D9C" w:rsidRPr="000A2809" w:rsidRDefault="005D5D9C" w:rsidP="005D5D9C">
      <w:pPr>
        <w:rPr>
          <w:rFonts w:ascii="Aktiv Grotesk" w:hAnsi="Aktiv Grotesk" w:cs="Aktiv Grotesk"/>
          <w:sz w:val="22"/>
          <w:szCs w:val="22"/>
        </w:rPr>
      </w:pPr>
      <w:r w:rsidRPr="000A2809">
        <w:rPr>
          <w:rFonts w:ascii="Aktiv Grotesk" w:eastAsia="Calibri" w:hAnsi="Aktiv Grotesk" w:cs="Aktiv Grotesk"/>
          <w:sz w:val="22"/>
          <w:szCs w:val="22"/>
        </w:rPr>
        <w:t xml:space="preserve"> </w:t>
      </w:r>
    </w:p>
    <w:p w14:paraId="31ED6B13" w14:textId="77777777" w:rsidR="005D5D9C" w:rsidRPr="000A2809" w:rsidRDefault="005D5D9C" w:rsidP="005D5D9C">
      <w:pPr>
        <w:rPr>
          <w:rFonts w:ascii="Aktiv Grotesk" w:hAnsi="Aktiv Grotesk" w:cs="Aktiv Grotesk"/>
          <w:sz w:val="22"/>
          <w:szCs w:val="22"/>
        </w:rPr>
      </w:pPr>
      <w:r w:rsidRPr="000A2809">
        <w:rPr>
          <w:rFonts w:ascii="Aktiv Grotesk" w:eastAsia="Calibri" w:hAnsi="Aktiv Grotesk" w:cs="Aktiv Grotesk"/>
          <w:sz w:val="22"/>
          <w:szCs w:val="22"/>
        </w:rPr>
        <w:t xml:space="preserve"> </w:t>
      </w:r>
    </w:p>
    <w:p w14:paraId="7C318048" w14:textId="77777777" w:rsidR="005D5D9C" w:rsidRPr="000A2809" w:rsidRDefault="005D5D9C" w:rsidP="005D5D9C">
      <w:pPr>
        <w:spacing w:after="4" w:line="247" w:lineRule="auto"/>
        <w:ind w:left="3" w:right="54" w:hanging="3"/>
        <w:jc w:val="both"/>
        <w:rPr>
          <w:rFonts w:ascii="Aktiv Grotesk" w:eastAsia="Calibri" w:hAnsi="Aktiv Grotesk" w:cs="Aktiv Grotesk"/>
          <w:b/>
          <w:sz w:val="22"/>
          <w:szCs w:val="22"/>
          <w:lang w:val="sr-Latn-RS"/>
        </w:rPr>
      </w:pPr>
      <w:proofErr w:type="spellStart"/>
      <w:r w:rsidRPr="000A2809">
        <w:rPr>
          <w:rFonts w:ascii="Aktiv Grotesk" w:eastAsia="Calibri" w:hAnsi="Aktiv Grotesk" w:cs="Aktiv Grotesk"/>
          <w:sz w:val="22"/>
          <w:szCs w:val="22"/>
        </w:rPr>
        <w:t>Под</w:t>
      </w:r>
      <w:proofErr w:type="spellEnd"/>
      <w:r w:rsidRPr="000A2809">
        <w:rPr>
          <w:rFonts w:ascii="Aktiv Grotesk" w:eastAsia="Calibri" w:hAnsi="Aktiv Grotesk" w:cs="Aktiv Grotesk"/>
          <w:sz w:val="22"/>
          <w:szCs w:val="22"/>
        </w:rPr>
        <w:t xml:space="preserve"> </w:t>
      </w:r>
      <w:proofErr w:type="spellStart"/>
      <w:r w:rsidRPr="000A2809">
        <w:rPr>
          <w:rFonts w:ascii="Aktiv Grotesk" w:eastAsia="Calibri" w:hAnsi="Aktiv Grotesk" w:cs="Aktiv Grotesk"/>
          <w:sz w:val="22"/>
          <w:szCs w:val="22"/>
        </w:rPr>
        <w:t>пуном</w:t>
      </w:r>
      <w:proofErr w:type="spellEnd"/>
      <w:r w:rsidRPr="000A2809">
        <w:rPr>
          <w:rFonts w:ascii="Aktiv Grotesk" w:eastAsia="Calibri" w:hAnsi="Aktiv Grotesk" w:cs="Aktiv Grotesk"/>
          <w:sz w:val="22"/>
          <w:szCs w:val="22"/>
        </w:rPr>
        <w:t xml:space="preserve"> </w:t>
      </w:r>
      <w:proofErr w:type="spellStart"/>
      <w:r w:rsidRPr="000A2809">
        <w:rPr>
          <w:rFonts w:ascii="Aktiv Grotesk" w:eastAsia="Calibri" w:hAnsi="Aktiv Grotesk" w:cs="Aktiv Grotesk"/>
          <w:sz w:val="22"/>
          <w:szCs w:val="22"/>
        </w:rPr>
        <w:t>материјалном</w:t>
      </w:r>
      <w:proofErr w:type="spellEnd"/>
      <w:r w:rsidRPr="000A2809">
        <w:rPr>
          <w:rFonts w:ascii="Aktiv Grotesk" w:eastAsia="Calibri" w:hAnsi="Aktiv Grotesk" w:cs="Aktiv Grotesk"/>
          <w:sz w:val="22"/>
          <w:szCs w:val="22"/>
        </w:rPr>
        <w:t xml:space="preserve"> и </w:t>
      </w:r>
      <w:proofErr w:type="spellStart"/>
      <w:r w:rsidRPr="000A2809">
        <w:rPr>
          <w:rFonts w:ascii="Aktiv Grotesk" w:eastAsia="Calibri" w:hAnsi="Aktiv Grotesk" w:cs="Aktiv Grotesk"/>
          <w:sz w:val="22"/>
          <w:szCs w:val="22"/>
        </w:rPr>
        <w:t>кривичном</w:t>
      </w:r>
      <w:proofErr w:type="spellEnd"/>
      <w:r w:rsidRPr="000A2809">
        <w:rPr>
          <w:rFonts w:ascii="Aktiv Grotesk" w:eastAsia="Calibri" w:hAnsi="Aktiv Grotesk" w:cs="Aktiv Grotesk"/>
          <w:sz w:val="22"/>
          <w:szCs w:val="22"/>
        </w:rPr>
        <w:t xml:space="preserve"> </w:t>
      </w:r>
      <w:proofErr w:type="spellStart"/>
      <w:r w:rsidRPr="000A2809">
        <w:rPr>
          <w:rFonts w:ascii="Aktiv Grotesk" w:eastAsia="Calibri" w:hAnsi="Aktiv Grotesk" w:cs="Aktiv Grotesk"/>
          <w:sz w:val="22"/>
          <w:szCs w:val="22"/>
        </w:rPr>
        <w:t>одговорношћу</w:t>
      </w:r>
      <w:proofErr w:type="spellEnd"/>
      <w:r w:rsidRPr="000A2809">
        <w:rPr>
          <w:rFonts w:ascii="Aktiv Grotesk" w:eastAsia="Calibri" w:hAnsi="Aktiv Grotesk" w:cs="Aktiv Grotesk"/>
          <w:sz w:val="22"/>
          <w:szCs w:val="22"/>
        </w:rPr>
        <w:t xml:space="preserve"> </w:t>
      </w:r>
      <w:proofErr w:type="spellStart"/>
      <w:r w:rsidRPr="000A2809">
        <w:rPr>
          <w:rFonts w:ascii="Aktiv Grotesk" w:eastAsia="Calibri" w:hAnsi="Aktiv Grotesk" w:cs="Aktiv Grotesk"/>
          <w:sz w:val="22"/>
          <w:szCs w:val="22"/>
        </w:rPr>
        <w:t>потврђујем</w:t>
      </w:r>
      <w:proofErr w:type="spellEnd"/>
      <w:r w:rsidRPr="000A2809">
        <w:rPr>
          <w:rFonts w:ascii="Aktiv Grotesk" w:eastAsia="Calibri" w:hAnsi="Aktiv Grotesk" w:cs="Aktiv Grotesk"/>
          <w:sz w:val="22"/>
          <w:szCs w:val="22"/>
        </w:rPr>
        <w:t xml:space="preserve"> </w:t>
      </w:r>
      <w:proofErr w:type="spellStart"/>
      <w:r w:rsidRPr="000A2809">
        <w:rPr>
          <w:rFonts w:ascii="Aktiv Grotesk" w:eastAsia="Calibri" w:hAnsi="Aktiv Grotesk" w:cs="Aktiv Grotesk"/>
          <w:sz w:val="22"/>
          <w:szCs w:val="22"/>
        </w:rPr>
        <w:t>да</w:t>
      </w:r>
      <w:proofErr w:type="spellEnd"/>
      <w:r w:rsidRPr="000A2809">
        <w:rPr>
          <w:rFonts w:ascii="Aktiv Grotesk" w:eastAsia="Calibri" w:hAnsi="Aktiv Grotesk" w:cs="Aktiv Grotesk"/>
          <w:sz w:val="22"/>
          <w:szCs w:val="22"/>
          <w:lang w:val="sr-Cyrl-RS"/>
        </w:rPr>
        <w:t xml:space="preserve"> су сва документа прослеђена у</w:t>
      </w:r>
      <w:r w:rsidRPr="000A2809">
        <w:rPr>
          <w:rFonts w:ascii="Aktiv Grotesk" w:eastAsia="Calibri" w:hAnsi="Aktiv Grotesk" w:cs="Aktiv Grotesk"/>
          <w:sz w:val="22"/>
          <w:szCs w:val="22"/>
        </w:rPr>
        <w:t xml:space="preserve"> </w:t>
      </w:r>
      <w:proofErr w:type="spellStart"/>
      <w:r w:rsidRPr="000A2809">
        <w:rPr>
          <w:rFonts w:ascii="Aktiv Grotesk" w:eastAsia="Calibri" w:hAnsi="Aktiv Grotesk" w:cs="Aktiv Grotesk"/>
          <w:sz w:val="22"/>
          <w:szCs w:val="22"/>
        </w:rPr>
        <w:t>понуд</w:t>
      </w:r>
      <w:proofErr w:type="spellEnd"/>
      <w:r w:rsidRPr="000A2809">
        <w:rPr>
          <w:rFonts w:ascii="Aktiv Grotesk" w:eastAsia="Calibri" w:hAnsi="Aktiv Grotesk" w:cs="Aktiv Grotesk"/>
          <w:sz w:val="22"/>
          <w:szCs w:val="22"/>
          <w:lang w:val="sr-Cyrl-RS"/>
        </w:rPr>
        <w:t>и</w:t>
      </w:r>
      <w:r w:rsidRPr="000A2809">
        <w:rPr>
          <w:rFonts w:ascii="Aktiv Grotesk" w:eastAsia="Calibri" w:hAnsi="Aktiv Grotesk" w:cs="Aktiv Grotesk"/>
          <w:sz w:val="22"/>
          <w:szCs w:val="22"/>
        </w:rPr>
        <w:t xml:space="preserve"> у </w:t>
      </w:r>
      <w:proofErr w:type="spellStart"/>
      <w:r w:rsidRPr="000A2809">
        <w:rPr>
          <w:rFonts w:ascii="Aktiv Grotesk" w:eastAsia="Calibri" w:hAnsi="Aktiv Grotesk" w:cs="Aktiv Grotesk"/>
          <w:sz w:val="22"/>
          <w:szCs w:val="22"/>
        </w:rPr>
        <w:t>поступку</w:t>
      </w:r>
      <w:proofErr w:type="spellEnd"/>
      <w:r w:rsidRPr="000A2809">
        <w:rPr>
          <w:rFonts w:ascii="Aktiv Grotesk" w:eastAsia="Calibri" w:hAnsi="Aktiv Grotesk" w:cs="Aktiv Grotesk"/>
          <w:sz w:val="22"/>
          <w:szCs w:val="22"/>
        </w:rPr>
        <w:t xml:space="preserve"> </w:t>
      </w:r>
      <w:proofErr w:type="spellStart"/>
      <w:r w:rsidRPr="000A2809">
        <w:rPr>
          <w:rFonts w:ascii="Aktiv Grotesk" w:eastAsia="Calibri" w:hAnsi="Aktiv Grotesk" w:cs="Aktiv Grotesk"/>
          <w:sz w:val="22"/>
          <w:szCs w:val="22"/>
        </w:rPr>
        <w:t>за</w:t>
      </w:r>
      <w:proofErr w:type="spellEnd"/>
      <w:r w:rsidRPr="000A2809">
        <w:rPr>
          <w:rFonts w:ascii="Aktiv Grotesk" w:eastAsia="Calibri" w:hAnsi="Aktiv Grotesk" w:cs="Aktiv Grotesk"/>
          <w:sz w:val="22"/>
          <w:szCs w:val="22"/>
        </w:rPr>
        <w:t xml:space="preserve"> </w:t>
      </w:r>
      <w:proofErr w:type="spellStart"/>
      <w:r w:rsidRPr="000A2809">
        <w:rPr>
          <w:rFonts w:ascii="Aktiv Grotesk" w:eastAsia="Calibri" w:hAnsi="Aktiv Grotesk" w:cs="Aktiv Grotesk"/>
          <w:sz w:val="22"/>
          <w:szCs w:val="22"/>
        </w:rPr>
        <w:t>набавку</w:t>
      </w:r>
      <w:proofErr w:type="spellEnd"/>
      <w:r w:rsidRPr="000A2809">
        <w:rPr>
          <w:rFonts w:ascii="Aktiv Grotesk" w:eastAsia="Calibri" w:hAnsi="Aktiv Grotesk" w:cs="Aktiv Grotesk"/>
          <w:sz w:val="22"/>
          <w:szCs w:val="22"/>
          <w:lang w:val="sr-Cyrl-RS"/>
        </w:rPr>
        <w:t xml:space="preserve"> за </w:t>
      </w:r>
      <w:r w:rsidRPr="000A2809">
        <w:rPr>
          <w:rFonts w:ascii="Aktiv Grotesk" w:eastAsia="Calibri" w:hAnsi="Aktiv Grotesk" w:cs="Aktiv Grotesk"/>
          <w:b/>
          <w:bCs/>
          <w:sz w:val="22"/>
          <w:szCs w:val="22"/>
          <w:lang w:val="sr-Cyrl-RS"/>
        </w:rPr>
        <w:t>ПРУЖАЊЕ УСЛУГА У ОБЛАСТИ ПРИКУЉАЊА СРЕДСТАВА ОД ИНДИВИДУАЛНИХ ДОНАТОРА</w:t>
      </w:r>
      <w:r w:rsidRPr="000A2809">
        <w:rPr>
          <w:rFonts w:ascii="Aktiv Grotesk" w:eastAsia="Calibri" w:hAnsi="Aktiv Grotesk" w:cs="Aktiv Grotesk"/>
          <w:bCs/>
          <w:sz w:val="22"/>
          <w:szCs w:val="22"/>
        </w:rPr>
        <w:t xml:space="preserve">, </w:t>
      </w:r>
      <w:proofErr w:type="spellStart"/>
      <w:r w:rsidRPr="000A2809">
        <w:rPr>
          <w:rFonts w:ascii="Aktiv Grotesk" w:eastAsia="Calibri" w:hAnsi="Aktiv Grotesk" w:cs="Aktiv Grotesk"/>
          <w:bCs/>
          <w:sz w:val="22"/>
          <w:szCs w:val="22"/>
        </w:rPr>
        <w:t>набавка</w:t>
      </w:r>
      <w:proofErr w:type="spellEnd"/>
      <w:r w:rsidRPr="000A2809">
        <w:rPr>
          <w:rFonts w:ascii="Aktiv Grotesk" w:eastAsia="Calibri" w:hAnsi="Aktiv Grotesk" w:cs="Aktiv Grotesk"/>
          <w:bCs/>
          <w:sz w:val="22"/>
          <w:szCs w:val="22"/>
        </w:rPr>
        <w:t xml:space="preserve"> </w:t>
      </w:r>
      <w:proofErr w:type="spellStart"/>
      <w:r w:rsidRPr="000A2809">
        <w:rPr>
          <w:rFonts w:ascii="Aktiv Grotesk" w:eastAsia="Calibri" w:hAnsi="Aktiv Grotesk" w:cs="Aktiv Grotesk"/>
          <w:bCs/>
          <w:sz w:val="22"/>
          <w:szCs w:val="22"/>
        </w:rPr>
        <w:t>број</w:t>
      </w:r>
      <w:proofErr w:type="spellEnd"/>
      <w:r w:rsidRPr="000A2809">
        <w:rPr>
          <w:rFonts w:ascii="Aktiv Grotesk" w:eastAsia="Calibri" w:hAnsi="Aktiv Grotesk" w:cs="Aktiv Grotesk"/>
          <w:b/>
          <w:sz w:val="22"/>
          <w:szCs w:val="22"/>
        </w:rPr>
        <w:t xml:space="preserve"> 202</w:t>
      </w:r>
      <w:r w:rsidRPr="000A2809">
        <w:rPr>
          <w:rFonts w:ascii="Aktiv Grotesk" w:eastAsia="Calibri" w:hAnsi="Aktiv Grotesk" w:cs="Aktiv Grotesk"/>
          <w:b/>
          <w:sz w:val="22"/>
          <w:szCs w:val="22"/>
          <w:lang w:val="sr-Cyrl-RS"/>
        </w:rPr>
        <w:t>6-135</w:t>
      </w:r>
      <w:r w:rsidRPr="000A2809">
        <w:rPr>
          <w:rFonts w:ascii="Aktiv Grotesk" w:eastAsia="Calibri" w:hAnsi="Aktiv Grotesk" w:cs="Aktiv Grotesk"/>
          <w:b/>
          <w:sz w:val="22"/>
          <w:szCs w:val="22"/>
        </w:rPr>
        <w:t xml:space="preserve"> </w:t>
      </w:r>
      <w:proofErr w:type="spellStart"/>
      <w:r w:rsidRPr="000A2809">
        <w:rPr>
          <w:rFonts w:ascii="Aktiv Grotesk" w:eastAsia="Calibri" w:hAnsi="Aktiv Grotesk" w:cs="Aktiv Grotesk"/>
          <w:bCs/>
          <w:sz w:val="22"/>
          <w:szCs w:val="22"/>
        </w:rPr>
        <w:t>коју</w:t>
      </w:r>
      <w:proofErr w:type="spellEnd"/>
      <w:r w:rsidRPr="000A2809">
        <w:rPr>
          <w:rFonts w:ascii="Aktiv Grotesk" w:eastAsia="Calibri" w:hAnsi="Aktiv Grotesk" w:cs="Aktiv Grotesk"/>
          <w:bCs/>
          <w:sz w:val="22"/>
          <w:szCs w:val="22"/>
        </w:rPr>
        <w:t xml:space="preserve"> </w:t>
      </w:r>
      <w:proofErr w:type="spellStart"/>
      <w:r w:rsidRPr="000A2809">
        <w:rPr>
          <w:rFonts w:ascii="Aktiv Grotesk" w:eastAsia="Calibri" w:hAnsi="Aktiv Grotesk" w:cs="Aktiv Grotesk"/>
          <w:bCs/>
          <w:sz w:val="22"/>
          <w:szCs w:val="22"/>
        </w:rPr>
        <w:t>спроводи</w:t>
      </w:r>
      <w:proofErr w:type="spellEnd"/>
      <w:r w:rsidRPr="000A2809">
        <w:rPr>
          <w:rFonts w:ascii="Aktiv Grotesk" w:eastAsia="Calibri" w:hAnsi="Aktiv Grotesk" w:cs="Aktiv Grotesk"/>
          <w:bCs/>
          <w:sz w:val="22"/>
          <w:szCs w:val="22"/>
        </w:rPr>
        <w:t xml:space="preserve"> </w:t>
      </w:r>
      <w:proofErr w:type="spellStart"/>
      <w:r w:rsidRPr="000A2809">
        <w:rPr>
          <w:rFonts w:ascii="Aktiv Grotesk" w:eastAsia="Calibri" w:hAnsi="Aktiv Grotesk" w:cs="Aktiv Grotesk"/>
          <w:bCs/>
          <w:sz w:val="22"/>
          <w:szCs w:val="22"/>
        </w:rPr>
        <w:t>наручилац</w:t>
      </w:r>
      <w:proofErr w:type="spellEnd"/>
      <w:r w:rsidRPr="000A2809">
        <w:rPr>
          <w:rFonts w:ascii="Aktiv Grotesk" w:eastAsia="Calibri" w:hAnsi="Aktiv Grotesk" w:cs="Aktiv Grotesk"/>
          <w:bCs/>
          <w:sz w:val="22"/>
          <w:szCs w:val="22"/>
        </w:rPr>
        <w:t xml:space="preserve"> „СОС </w:t>
      </w:r>
      <w:proofErr w:type="spellStart"/>
      <w:r w:rsidRPr="000A2809">
        <w:rPr>
          <w:rFonts w:ascii="Aktiv Grotesk" w:eastAsia="Calibri" w:hAnsi="Aktiv Grotesk" w:cs="Aktiv Grotesk"/>
          <w:bCs/>
          <w:sz w:val="22"/>
          <w:szCs w:val="22"/>
        </w:rPr>
        <w:t>Дечиј</w:t>
      </w:r>
      <w:proofErr w:type="spellEnd"/>
      <w:r w:rsidRPr="000A2809">
        <w:rPr>
          <w:rFonts w:ascii="Aktiv Grotesk" w:eastAsia="Calibri" w:hAnsi="Aktiv Grotesk" w:cs="Aktiv Grotesk"/>
          <w:bCs/>
          <w:sz w:val="22"/>
          <w:szCs w:val="22"/>
          <w:lang w:val="sr-Cyrl-RS"/>
        </w:rPr>
        <w:t>а села</w:t>
      </w:r>
      <w:r w:rsidRPr="000A2809">
        <w:rPr>
          <w:rFonts w:ascii="Aktiv Grotesk" w:eastAsia="Calibri" w:hAnsi="Aktiv Grotesk" w:cs="Aktiv Grotesk"/>
          <w:bCs/>
          <w:sz w:val="22"/>
          <w:szCs w:val="22"/>
        </w:rPr>
        <w:t xml:space="preserve"> </w:t>
      </w:r>
      <w:proofErr w:type="gramStart"/>
      <w:r w:rsidRPr="000A2809">
        <w:rPr>
          <w:rFonts w:ascii="Aktiv Grotesk" w:eastAsia="Calibri" w:hAnsi="Aktiv Grotesk" w:cs="Aktiv Grotesk"/>
          <w:bCs/>
          <w:sz w:val="22"/>
          <w:szCs w:val="22"/>
          <w:lang w:val="sr-Cyrl-RS"/>
        </w:rPr>
        <w:t xml:space="preserve">Србија“ </w:t>
      </w:r>
      <w:r w:rsidRPr="000A2809">
        <w:rPr>
          <w:rFonts w:ascii="Aktiv Grotesk" w:eastAsia="Calibri" w:hAnsi="Aktiv Grotesk" w:cs="Aktiv Grotesk"/>
          <w:b/>
          <w:sz w:val="22"/>
          <w:szCs w:val="22"/>
          <w:lang w:val="sr-Cyrl-RS"/>
        </w:rPr>
        <w:t>аутентична</w:t>
      </w:r>
      <w:proofErr w:type="gramEnd"/>
      <w:r w:rsidRPr="000A2809">
        <w:rPr>
          <w:rFonts w:ascii="Aktiv Grotesk" w:eastAsia="Calibri" w:hAnsi="Aktiv Grotesk" w:cs="Aktiv Grotesk"/>
          <w:b/>
          <w:sz w:val="22"/>
          <w:szCs w:val="22"/>
          <w:lang w:val="sr-Cyrl-RS"/>
        </w:rPr>
        <w:t xml:space="preserve"> и веродостојна. </w:t>
      </w:r>
    </w:p>
    <w:p w14:paraId="121335D5" w14:textId="77777777" w:rsidR="005D5D9C" w:rsidRPr="000A2809" w:rsidRDefault="005D5D9C" w:rsidP="005D5D9C">
      <w:pPr>
        <w:rPr>
          <w:rFonts w:ascii="Aktiv Grotesk" w:hAnsi="Aktiv Grotesk" w:cs="Aktiv Grotesk"/>
          <w:sz w:val="22"/>
          <w:szCs w:val="22"/>
        </w:rPr>
      </w:pPr>
      <w:r w:rsidRPr="000A2809">
        <w:rPr>
          <w:rFonts w:ascii="Aktiv Grotesk" w:eastAsia="Calibri" w:hAnsi="Aktiv Grotesk" w:cs="Aktiv Grotesk"/>
          <w:sz w:val="22"/>
          <w:szCs w:val="22"/>
        </w:rPr>
        <w:t xml:space="preserve"> </w:t>
      </w:r>
    </w:p>
    <w:p w14:paraId="0604E09C" w14:textId="77777777" w:rsidR="005D5D9C" w:rsidRPr="000A2809" w:rsidRDefault="005D5D9C" w:rsidP="005D5D9C">
      <w:pPr>
        <w:rPr>
          <w:rFonts w:ascii="Aktiv Grotesk" w:hAnsi="Aktiv Grotesk" w:cs="Aktiv Grotesk"/>
          <w:sz w:val="22"/>
          <w:szCs w:val="22"/>
        </w:rPr>
      </w:pPr>
      <w:r w:rsidRPr="000A2809">
        <w:rPr>
          <w:rFonts w:ascii="Aktiv Grotesk" w:eastAsia="Calibri" w:hAnsi="Aktiv Grotesk" w:cs="Aktiv Grotesk"/>
          <w:sz w:val="22"/>
          <w:szCs w:val="22"/>
        </w:rPr>
        <w:t xml:space="preserve"> </w:t>
      </w:r>
    </w:p>
    <w:p w14:paraId="042964F1" w14:textId="77777777" w:rsidR="005D5D9C" w:rsidRPr="000A2809" w:rsidRDefault="005D5D9C" w:rsidP="005D5D9C">
      <w:pPr>
        <w:rPr>
          <w:rFonts w:ascii="Aktiv Grotesk" w:hAnsi="Aktiv Grotesk" w:cs="Aktiv Grotesk"/>
          <w:sz w:val="22"/>
          <w:szCs w:val="22"/>
        </w:rPr>
      </w:pPr>
      <w:r w:rsidRPr="000A2809">
        <w:rPr>
          <w:rFonts w:ascii="Aktiv Grotesk" w:eastAsia="Calibri" w:hAnsi="Aktiv Grotesk" w:cs="Aktiv Grotesk"/>
          <w:sz w:val="22"/>
          <w:szCs w:val="22"/>
        </w:rPr>
        <w:t xml:space="preserve"> </w:t>
      </w:r>
    </w:p>
    <w:p w14:paraId="431221BB" w14:textId="77777777" w:rsidR="005D5D9C" w:rsidRPr="000A2809" w:rsidRDefault="005D5D9C" w:rsidP="005D5D9C">
      <w:pPr>
        <w:rPr>
          <w:rFonts w:ascii="Aktiv Grotesk" w:hAnsi="Aktiv Grotesk" w:cs="Aktiv Grotesk"/>
          <w:sz w:val="22"/>
          <w:szCs w:val="22"/>
        </w:rPr>
      </w:pPr>
      <w:r w:rsidRPr="000A2809">
        <w:rPr>
          <w:rFonts w:ascii="Aktiv Grotesk" w:hAnsi="Aktiv Grotesk" w:cs="Aktiv Grotesk"/>
          <w:sz w:val="22"/>
          <w:szCs w:val="22"/>
        </w:rPr>
        <w:t xml:space="preserve">         </w:t>
      </w:r>
      <w:r w:rsidRPr="000A2809">
        <w:rPr>
          <w:rFonts w:ascii="Aktiv Grotesk" w:hAnsi="Aktiv Grotesk" w:cs="Aktiv Grotesk"/>
          <w:sz w:val="22"/>
          <w:szCs w:val="22"/>
          <w:lang w:val="sr-Cyrl-RS"/>
        </w:rPr>
        <w:t xml:space="preserve">Место и датум                                         </w:t>
      </w:r>
      <w:r w:rsidRPr="000A2809">
        <w:rPr>
          <w:rFonts w:ascii="Aktiv Grotesk" w:hAnsi="Aktiv Grotesk" w:cs="Aktiv Grotesk"/>
          <w:sz w:val="22"/>
          <w:szCs w:val="22"/>
          <w:lang w:val="sr-Latn-RS"/>
        </w:rPr>
        <w:t xml:space="preserve">                                                </w:t>
      </w:r>
      <w:r w:rsidRPr="000A2809">
        <w:rPr>
          <w:rFonts w:ascii="Aktiv Grotesk" w:hAnsi="Aktiv Grotesk" w:cs="Aktiv Grotesk"/>
          <w:sz w:val="22"/>
          <w:szCs w:val="22"/>
          <w:lang w:val="sr-Cyrl-RS"/>
        </w:rPr>
        <w:t>Понуђач</w:t>
      </w:r>
      <w:r w:rsidRPr="000A2809">
        <w:rPr>
          <w:rFonts w:ascii="Aktiv Grotesk" w:hAnsi="Aktiv Grotesk" w:cs="Aktiv Grotesk"/>
          <w:sz w:val="22"/>
          <w:szCs w:val="22"/>
          <w:lang w:val="sr-Cyrl-RS"/>
        </w:rPr>
        <w:tab/>
        <w:t xml:space="preserve"> </w:t>
      </w:r>
    </w:p>
    <w:p w14:paraId="29A4D4E8" w14:textId="77777777" w:rsidR="005D5D9C" w:rsidRPr="000A2809" w:rsidRDefault="005D5D9C" w:rsidP="005D5D9C">
      <w:pPr>
        <w:rPr>
          <w:rFonts w:ascii="Aktiv Grotesk" w:hAnsi="Aktiv Grotesk" w:cs="Aktiv Grotesk"/>
          <w:sz w:val="22"/>
          <w:szCs w:val="22"/>
          <w:lang w:val="sr-Cyrl-RS"/>
        </w:rPr>
      </w:pPr>
      <w:r w:rsidRPr="000A2809">
        <w:rPr>
          <w:rFonts w:ascii="Aktiv Grotesk" w:hAnsi="Aktiv Grotesk" w:cs="Aktiv Grotesk"/>
          <w:sz w:val="22"/>
          <w:szCs w:val="22"/>
          <w:lang w:val="sr-Cyrl-RS"/>
        </w:rPr>
        <w:t xml:space="preserve">   </w:t>
      </w:r>
      <w:r w:rsidRPr="000A2809">
        <w:rPr>
          <w:rFonts w:ascii="Aktiv Grotesk" w:hAnsi="Aktiv Grotesk" w:cs="Aktiv Grotesk"/>
          <w:sz w:val="22"/>
          <w:szCs w:val="22"/>
          <w:lang w:val="sr-Latn-RS"/>
        </w:rPr>
        <w:t xml:space="preserve">   </w:t>
      </w:r>
      <w:r w:rsidRPr="000A2809">
        <w:rPr>
          <w:rFonts w:ascii="Aktiv Grotesk" w:hAnsi="Aktiv Grotesk" w:cs="Aktiv Grotesk"/>
          <w:sz w:val="22"/>
          <w:szCs w:val="22"/>
          <w:lang w:val="sr-Cyrl-RS"/>
        </w:rPr>
        <w:t xml:space="preserve"> __________________                                 </w:t>
      </w:r>
      <w:r w:rsidRPr="000A2809">
        <w:rPr>
          <w:rFonts w:ascii="Aktiv Grotesk" w:hAnsi="Aktiv Grotesk" w:cs="Aktiv Grotesk"/>
          <w:sz w:val="22"/>
          <w:szCs w:val="22"/>
          <w:lang w:val="sr-Latn-RS"/>
        </w:rPr>
        <w:t xml:space="preserve"> </w:t>
      </w:r>
      <w:r w:rsidRPr="000A2809">
        <w:rPr>
          <w:rFonts w:ascii="Aktiv Grotesk" w:hAnsi="Aktiv Grotesk" w:cs="Aktiv Grotesk"/>
          <w:sz w:val="22"/>
          <w:szCs w:val="22"/>
          <w:lang w:val="sr-Cyrl-RS"/>
        </w:rPr>
        <w:t xml:space="preserve">        </w:t>
      </w:r>
      <w:r w:rsidRPr="000A2809">
        <w:rPr>
          <w:rFonts w:ascii="Aktiv Grotesk" w:hAnsi="Aktiv Grotesk" w:cs="Aktiv Grotesk"/>
          <w:sz w:val="22"/>
          <w:szCs w:val="22"/>
          <w:lang w:val="sr-Latn-RS"/>
        </w:rPr>
        <w:t xml:space="preserve">                    </w:t>
      </w:r>
      <w:r w:rsidRPr="000A2809">
        <w:rPr>
          <w:rFonts w:ascii="Aktiv Grotesk" w:hAnsi="Aktiv Grotesk" w:cs="Aktiv Grotesk"/>
          <w:sz w:val="22"/>
          <w:szCs w:val="22"/>
          <w:lang w:val="sr-Cyrl-RS"/>
        </w:rPr>
        <w:t xml:space="preserve">  ___________________________ </w:t>
      </w:r>
    </w:p>
    <w:p w14:paraId="3388972F" w14:textId="77777777" w:rsidR="005D5D9C" w:rsidRPr="000A2809" w:rsidRDefault="005D5D9C" w:rsidP="005D5D9C">
      <w:pPr>
        <w:rPr>
          <w:rFonts w:ascii="Aktiv Grotesk" w:hAnsi="Aktiv Grotesk" w:cs="Aktiv Grotesk"/>
          <w:sz w:val="22"/>
          <w:szCs w:val="22"/>
          <w:lang w:val="sr-Cyrl-RS"/>
        </w:rPr>
      </w:pPr>
      <w:r w:rsidRPr="000A2809">
        <w:rPr>
          <w:rFonts w:ascii="Aktiv Grotesk" w:hAnsi="Aktiv Grotesk" w:cs="Aktiv Grotesk"/>
          <w:sz w:val="22"/>
          <w:szCs w:val="22"/>
          <w:lang w:val="sr-Cyrl-RS"/>
        </w:rPr>
        <w:t xml:space="preserve">    </w:t>
      </w:r>
      <w:r w:rsidRPr="000A2809">
        <w:rPr>
          <w:rFonts w:ascii="Aktiv Grotesk" w:hAnsi="Aktiv Grotesk" w:cs="Aktiv Grotesk"/>
          <w:sz w:val="22"/>
          <w:szCs w:val="22"/>
          <w:lang w:val="sr-Latn-RS"/>
        </w:rPr>
        <w:t xml:space="preserve">                                                                                                             </w:t>
      </w:r>
      <w:r w:rsidRPr="000A2809">
        <w:rPr>
          <w:rFonts w:ascii="Aktiv Grotesk" w:hAnsi="Aktiv Grotesk" w:cs="Aktiv Grotesk"/>
          <w:sz w:val="22"/>
          <w:szCs w:val="22"/>
          <w:lang w:val="sr-Cyrl-RS"/>
        </w:rPr>
        <w:t>Потпис одговорног лица</w:t>
      </w:r>
    </w:p>
    <w:p w14:paraId="1A1CA3D1" w14:textId="77777777" w:rsidR="005D5D9C" w:rsidRPr="000A2809" w:rsidRDefault="005D5D9C" w:rsidP="005D5D9C">
      <w:pPr>
        <w:pStyle w:val="Heading3"/>
        <w:tabs>
          <w:tab w:val="center" w:pos="1468"/>
          <w:tab w:val="center" w:pos="8957"/>
          <w:tab w:val="center" w:pos="10349"/>
        </w:tabs>
        <w:spacing w:after="20"/>
        <w:rPr>
          <w:rFonts w:ascii="Aktiv Grotesk" w:hAnsi="Aktiv Grotesk" w:cs="Aktiv Grotesk"/>
          <w:sz w:val="22"/>
          <w:szCs w:val="22"/>
        </w:rPr>
      </w:pPr>
      <w:r w:rsidRPr="000A2809">
        <w:rPr>
          <w:rFonts w:ascii="Aktiv Grotesk" w:eastAsia="Calibri" w:hAnsi="Aktiv Grotesk" w:cs="Aktiv Grotesk"/>
          <w:sz w:val="22"/>
          <w:szCs w:val="22"/>
          <w:u w:color="000000"/>
        </w:rPr>
        <w:tab/>
        <w:t xml:space="preserve"> </w:t>
      </w:r>
    </w:p>
    <w:p w14:paraId="57C5562D" w14:textId="77777777" w:rsidR="005D5D9C" w:rsidRPr="000A2809" w:rsidRDefault="005D5D9C" w:rsidP="005D5D9C">
      <w:pPr>
        <w:rPr>
          <w:rFonts w:ascii="Aktiv Grotesk" w:hAnsi="Aktiv Grotesk" w:cs="Aktiv Grotesk"/>
          <w:sz w:val="22"/>
          <w:szCs w:val="22"/>
        </w:rPr>
      </w:pPr>
    </w:p>
    <w:p w14:paraId="4887E09A" w14:textId="77777777" w:rsidR="005D5D9C" w:rsidRPr="000A2809" w:rsidRDefault="005D5D9C" w:rsidP="005D5D9C">
      <w:pPr>
        <w:rPr>
          <w:rFonts w:ascii="Aktiv Grotesk" w:hAnsi="Aktiv Grotesk" w:cs="Aktiv Grotesk"/>
          <w:iCs/>
          <w:sz w:val="22"/>
          <w:szCs w:val="22"/>
          <w:lang w:val="sr-Cyrl-RS"/>
        </w:rPr>
      </w:pPr>
      <w:r w:rsidRPr="000A2809">
        <w:rPr>
          <w:rFonts w:ascii="Aktiv Grotesk" w:eastAsia="Calibri" w:hAnsi="Aktiv Grotesk" w:cs="Aktiv Grotesk"/>
          <w:sz w:val="22"/>
          <w:szCs w:val="22"/>
        </w:rPr>
        <w:t xml:space="preserve"> </w:t>
      </w:r>
      <w:r w:rsidRPr="000A2809">
        <w:rPr>
          <w:rFonts w:ascii="Aktiv Grotesk" w:hAnsi="Aktiv Grotesk" w:cs="Aktiv Grotesk"/>
          <w:iCs/>
          <w:sz w:val="22"/>
          <w:szCs w:val="22"/>
          <w:lang w:val="sr-Latn-RS"/>
        </w:rPr>
        <w:t xml:space="preserve">                                                                              </w:t>
      </w:r>
      <w:r w:rsidRPr="000A2809">
        <w:rPr>
          <w:rFonts w:ascii="Aktiv Grotesk" w:hAnsi="Aktiv Grotesk" w:cs="Aktiv Grotesk"/>
          <w:iCs/>
          <w:sz w:val="22"/>
          <w:szCs w:val="22"/>
          <w:lang w:val="sr-Cyrl-RS"/>
        </w:rPr>
        <w:t>М.П.</w:t>
      </w:r>
    </w:p>
    <w:p w14:paraId="1FC04F23" w14:textId="77777777" w:rsidR="005D5D9C" w:rsidRPr="000A2809" w:rsidRDefault="005D5D9C" w:rsidP="005D5D9C">
      <w:pPr>
        <w:jc w:val="both"/>
        <w:rPr>
          <w:rFonts w:ascii="Aktiv Grotesk" w:hAnsi="Aktiv Grotesk" w:cs="Aktiv Grotesk"/>
          <w:iCs/>
          <w:sz w:val="22"/>
          <w:szCs w:val="22"/>
          <w:lang w:val="sr-Cyrl-RS"/>
        </w:rPr>
      </w:pPr>
    </w:p>
    <w:p w14:paraId="2FA8A75D" w14:textId="77777777" w:rsidR="005D5D9C" w:rsidRPr="000A2809" w:rsidRDefault="005D5D9C" w:rsidP="005D5D9C">
      <w:pPr>
        <w:jc w:val="both"/>
        <w:rPr>
          <w:rFonts w:ascii="Aktiv Grotesk" w:hAnsi="Aktiv Grotesk" w:cs="Aktiv Grotesk"/>
          <w:iCs/>
          <w:sz w:val="22"/>
          <w:szCs w:val="22"/>
          <w:lang w:val="sr-Latn-RS"/>
        </w:rPr>
      </w:pPr>
      <w:r w:rsidRPr="000A2809">
        <w:rPr>
          <w:rFonts w:ascii="Aktiv Grotesk" w:hAnsi="Aktiv Grotesk" w:cs="Aktiv Grotesk"/>
          <w:iCs/>
          <w:sz w:val="22"/>
          <w:szCs w:val="22"/>
          <w:lang w:val="sr-Cyrl-RS"/>
        </w:rPr>
        <w:t xml:space="preserve">                                          </w:t>
      </w:r>
      <w:r w:rsidRPr="000A2809">
        <w:rPr>
          <w:rFonts w:ascii="Aktiv Grotesk" w:hAnsi="Aktiv Grotesk" w:cs="Aktiv Grotesk"/>
          <w:iCs/>
          <w:sz w:val="22"/>
          <w:szCs w:val="22"/>
          <w:lang w:val="sr-Latn-RS"/>
        </w:rPr>
        <w:t xml:space="preserve">                 </w:t>
      </w:r>
      <w:r w:rsidRPr="000A2809">
        <w:rPr>
          <w:rFonts w:ascii="Aktiv Grotesk" w:hAnsi="Aktiv Grotesk" w:cs="Aktiv Grotesk"/>
          <w:iCs/>
          <w:sz w:val="22"/>
          <w:szCs w:val="22"/>
          <w:lang w:val="sr-Cyrl-RS"/>
        </w:rPr>
        <w:t>_________________________</w:t>
      </w:r>
    </w:p>
    <w:p w14:paraId="742976B8" w14:textId="77777777" w:rsidR="005D5D9C" w:rsidRPr="000A2809" w:rsidRDefault="005D5D9C" w:rsidP="005D5D9C">
      <w:pPr>
        <w:rPr>
          <w:rFonts w:ascii="Aktiv Grotesk" w:hAnsi="Aktiv Grotesk" w:cs="Aktiv Grotesk"/>
          <w:sz w:val="22"/>
          <w:szCs w:val="22"/>
        </w:rPr>
      </w:pPr>
    </w:p>
    <w:p w14:paraId="4762635A" w14:textId="77777777" w:rsidR="00DF6E87" w:rsidRPr="000A2809" w:rsidRDefault="00DF6E87" w:rsidP="00DF6E87">
      <w:pPr>
        <w:spacing w:after="85"/>
        <w:rPr>
          <w:rFonts w:ascii="Aktiv Grotesk" w:hAnsi="Aktiv Grotesk" w:cs="Aktiv Grotesk"/>
          <w:sz w:val="22"/>
          <w:szCs w:val="22"/>
        </w:rPr>
      </w:pPr>
      <w:r w:rsidRPr="000A2809">
        <w:rPr>
          <w:rFonts w:ascii="Aktiv Grotesk" w:eastAsia="Calibri" w:hAnsi="Aktiv Grotesk" w:cs="Aktiv Grotesk"/>
          <w:i/>
          <w:sz w:val="22"/>
          <w:szCs w:val="22"/>
        </w:rPr>
        <w:t xml:space="preserve">  </w:t>
      </w:r>
    </w:p>
    <w:p w14:paraId="248A4EF6" w14:textId="77777777" w:rsidR="00DF6E87" w:rsidRPr="000A2809" w:rsidRDefault="00DF6E87" w:rsidP="00DF6E87">
      <w:pPr>
        <w:rPr>
          <w:rFonts w:ascii="Aktiv Grotesk" w:hAnsi="Aktiv Grotesk" w:cs="Aktiv Grotesk"/>
          <w:sz w:val="22"/>
          <w:szCs w:val="22"/>
        </w:rPr>
      </w:pPr>
      <w:r w:rsidRPr="000A2809">
        <w:rPr>
          <w:rFonts w:ascii="Aktiv Grotesk" w:eastAsia="Calibri" w:hAnsi="Aktiv Grotesk" w:cs="Aktiv Grotesk"/>
          <w:b/>
          <w:sz w:val="22"/>
          <w:szCs w:val="22"/>
        </w:rPr>
        <w:t xml:space="preserve"> </w:t>
      </w:r>
      <w:r w:rsidRPr="000A2809">
        <w:rPr>
          <w:rFonts w:ascii="Aktiv Grotesk" w:eastAsia="Calibri" w:hAnsi="Aktiv Grotesk" w:cs="Aktiv Grotesk"/>
          <w:b/>
          <w:sz w:val="22"/>
          <w:szCs w:val="22"/>
        </w:rPr>
        <w:tab/>
        <w:t xml:space="preserve"> </w:t>
      </w:r>
    </w:p>
    <w:p w14:paraId="571A6E5D" w14:textId="779EBCD5" w:rsidR="00DF6E87" w:rsidRPr="000A2809" w:rsidRDefault="00DF6E87" w:rsidP="00DF6E87">
      <w:pPr>
        <w:rPr>
          <w:rFonts w:ascii="Aktiv Grotesk" w:hAnsi="Aktiv Grotesk" w:cs="Aktiv Grotesk"/>
          <w:sz w:val="22"/>
          <w:szCs w:val="22"/>
        </w:rPr>
      </w:pPr>
    </w:p>
    <w:p w14:paraId="33327B17" w14:textId="487108CD" w:rsidR="00456F30" w:rsidRPr="000A2809" w:rsidRDefault="00DF6E87" w:rsidP="005D5D9C">
      <w:pPr>
        <w:ind w:left="360"/>
        <w:rPr>
          <w:rFonts w:ascii="Aktiv Grotesk" w:hAnsi="Aktiv Grotesk" w:cs="Aktiv Grotesk"/>
          <w:sz w:val="22"/>
          <w:szCs w:val="22"/>
          <w:lang w:val="sr-Cyrl-RS"/>
        </w:rPr>
      </w:pPr>
      <w:r w:rsidRPr="000A2809">
        <w:rPr>
          <w:rFonts w:ascii="Aktiv Grotesk" w:eastAsia="Calibri" w:hAnsi="Aktiv Grotesk" w:cs="Aktiv Grotesk"/>
          <w:b/>
          <w:sz w:val="22"/>
          <w:szCs w:val="22"/>
        </w:rPr>
        <w:t xml:space="preserve">                       </w:t>
      </w:r>
    </w:p>
    <w:sectPr w:rsidR="00456F30" w:rsidRPr="000A2809" w:rsidSect="00A96CAC">
      <w:footerReference w:type="default" r:id="rId17"/>
      <w:headerReference w:type="first" r:id="rId18"/>
      <w:footerReference w:type="first" r:id="rId19"/>
      <w:pgSz w:w="11909" w:h="16834" w:code="9"/>
      <w:pgMar w:top="1627" w:right="1109" w:bottom="1440" w:left="153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08D86" w14:textId="77777777" w:rsidR="00B86E09" w:rsidRDefault="00B86E09">
      <w:r>
        <w:separator/>
      </w:r>
    </w:p>
  </w:endnote>
  <w:endnote w:type="continuationSeparator" w:id="0">
    <w:p w14:paraId="5D6175DA" w14:textId="77777777" w:rsidR="00B86E09" w:rsidRDefault="00B86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ktiv Grotesk">
    <w:panose1 w:val="020B0504020202020204"/>
    <w:charset w:val="00"/>
    <w:family w:val="swiss"/>
    <w:pitch w:val="variable"/>
    <w:sig w:usb0="E100AAFF" w:usb1="D000FFFB" w:usb2="00000028" w:usb3="00000000" w:csb0="000101F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ktivGrotesk-Regular">
    <w:altName w:val="Calibri"/>
    <w:panose1 w:val="00000000000000000000"/>
    <w:charset w:val="00"/>
    <w:family w:val="swiss"/>
    <w:notTrueType/>
    <w:pitch w:val="variable"/>
    <w:sig w:usb0="A00002AF" w:usb1="5000205B" w:usb2="00000000" w:usb3="00000000" w:csb0="0000009F" w:csb1="00000000"/>
  </w:font>
  <w:font w:name="TimesNewRomanPSMT">
    <w:altName w:val="MS Gothic"/>
    <w:panose1 w:val="00000000000000000000"/>
    <w:charset w:val="00"/>
    <w:family w:val="roman"/>
    <w:notTrueType/>
    <w:pitch w:val="default"/>
  </w:font>
  <w:font w:name="TimesNewRomanPS-BoldMT">
    <w:altName w:val="Times New Roman"/>
    <w:charset w:val="EE"/>
    <w:family w:val="auto"/>
    <w:pitch w:val="variable"/>
  </w:font>
  <w:font w:name="Aptos">
    <w:charset w:val="00"/>
    <w:family w:val="swiss"/>
    <w:pitch w:val="variable"/>
    <w:sig w:usb0="20000287" w:usb1="00000003" w:usb2="00000000" w:usb3="00000000" w:csb0="0000019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507412"/>
      <w:docPartObj>
        <w:docPartGallery w:val="Page Numbers (Bottom of Page)"/>
        <w:docPartUnique/>
      </w:docPartObj>
    </w:sdtPr>
    <w:sdtContent>
      <w:sdt>
        <w:sdtPr>
          <w:id w:val="428164932"/>
          <w:docPartObj>
            <w:docPartGallery w:val="Page Numbers (Top of Page)"/>
            <w:docPartUnique/>
          </w:docPartObj>
        </w:sdtPr>
        <w:sdtContent>
          <w:p w14:paraId="2BD12F6B" w14:textId="6593500A" w:rsidR="00A07834" w:rsidRDefault="00A07834">
            <w:pPr>
              <w:pStyle w:val="Footer"/>
              <w:jc w:val="right"/>
            </w:pPr>
            <w:r>
              <w:rPr>
                <w:b/>
                <w:bCs/>
              </w:rPr>
              <w:fldChar w:fldCharType="begin"/>
            </w:r>
            <w:r>
              <w:rPr>
                <w:b/>
                <w:bCs/>
              </w:rPr>
              <w:instrText xml:space="preserve"> PAGE </w:instrText>
            </w:r>
            <w:r>
              <w:rPr>
                <w:b/>
                <w:bCs/>
              </w:rPr>
              <w:fldChar w:fldCharType="separate"/>
            </w:r>
            <w:r>
              <w:rPr>
                <w:b/>
                <w:bCs/>
                <w:noProof/>
              </w:rPr>
              <w:t>2</w:t>
            </w:r>
            <w:r>
              <w:rPr>
                <w:b/>
                <w:bCs/>
              </w:rPr>
              <w:fldChar w:fldCharType="end"/>
            </w:r>
            <w:r>
              <w:rPr>
                <w:b/>
                <w:bCs/>
                <w:lang w:val="sr-Cyrl-RS"/>
              </w:rPr>
              <w:t>/</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CEE22CF" w14:textId="77777777" w:rsidR="008F7856" w:rsidRPr="00D16570" w:rsidRDefault="008F7856" w:rsidP="00EF643F">
    <w:pPr>
      <w:pStyle w:val="Footer"/>
      <w:jc w:val="right"/>
      <w:rPr>
        <w:lang w:val="sr-Cyrl-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79233" w14:textId="77777777" w:rsidR="008F7856" w:rsidRDefault="008F7856" w:rsidP="00EF643F">
    <w:pPr>
      <w:pStyle w:val="Footer"/>
      <w:rPr>
        <w:rFonts w:ascii="Arial" w:hAnsi="Arial" w:cs="Arial"/>
        <w:color w:val="009EE0"/>
        <w:lang w:val="sr-Cyrl-CS"/>
      </w:rPr>
    </w:pPr>
    <w:r>
      <w:rPr>
        <w:rFonts w:ascii="Arial" w:hAnsi="Arial" w:cs="Arial"/>
        <w:color w:val="009EE0"/>
        <w:lang w:val="sr-Cyrl-CS"/>
      </w:rPr>
      <w:t xml:space="preserve">    </w:t>
    </w:r>
  </w:p>
  <w:p w14:paraId="027AD188" w14:textId="77777777" w:rsidR="008F7856" w:rsidRDefault="008F7856" w:rsidP="00EF643F">
    <w:pPr>
      <w:pStyle w:val="Footer"/>
      <w:rPr>
        <w:rFonts w:ascii="Arial" w:hAnsi="Arial" w:cs="Arial"/>
        <w:color w:val="009EE0"/>
        <w:lang w:val="sr-Cyrl-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4F0E8" w14:textId="77777777" w:rsidR="00B86E09" w:rsidRDefault="00B86E09">
      <w:r>
        <w:separator/>
      </w:r>
    </w:p>
  </w:footnote>
  <w:footnote w:type="continuationSeparator" w:id="0">
    <w:p w14:paraId="693D9240" w14:textId="77777777" w:rsidR="00B86E09" w:rsidRDefault="00B86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977E" w14:textId="6806CA21" w:rsidR="008F7856" w:rsidRDefault="00CB49BF">
    <w:pPr>
      <w:pStyle w:val="Header"/>
    </w:pPr>
    <w:r>
      <w:rPr>
        <w:noProof/>
      </w:rPr>
      <w:drawing>
        <wp:anchor distT="0" distB="0" distL="114300" distR="114300" simplePos="0" relativeHeight="251658240" behindDoc="0" locked="0" layoutInCell="1" allowOverlap="1" wp14:anchorId="67854E32" wp14:editId="0F393644">
          <wp:simplePos x="0" y="0"/>
          <wp:positionH relativeFrom="column">
            <wp:posOffset>1372</wp:posOffset>
          </wp:positionH>
          <wp:positionV relativeFrom="paragraph">
            <wp:posOffset>3659</wp:posOffset>
          </wp:positionV>
          <wp:extent cx="1104595" cy="462120"/>
          <wp:effectExtent l="0" t="0" r="635" b="0"/>
          <wp:wrapNone/>
          <wp:docPr id="1832008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9133" cy="46820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A0D7A"/>
    <w:multiLevelType w:val="multilevel"/>
    <w:tmpl w:val="845AE54E"/>
    <w:lvl w:ilvl="0">
      <w:start w:val="1"/>
      <w:numFmt w:val="decimal"/>
      <w:lvlText w:val="%1."/>
      <w:lvlJc w:val="left"/>
      <w:pPr>
        <w:ind w:left="720" w:hanging="360"/>
      </w:pPr>
      <w:rPr>
        <w:rFonts w:asciiTheme="minorHAnsi" w:hAnsiTheme="minorHAnsi" w:hint="default"/>
        <w:b w:val="0"/>
        <w:i w:val="0"/>
        <w:color w:val="000000" w:themeColor="text1"/>
        <w:sz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CFC6F18"/>
    <w:multiLevelType w:val="hybridMultilevel"/>
    <w:tmpl w:val="1428B2E2"/>
    <w:lvl w:ilvl="0" w:tplc="261E99B8">
      <w:start w:val="1"/>
      <w:numFmt w:val="decimal"/>
      <w:pStyle w:val="Numbering"/>
      <w:lvlText w:val="%1."/>
      <w:lvlJc w:val="left"/>
      <w:pPr>
        <w:ind w:left="720" w:hanging="360"/>
      </w:pPr>
      <w:rPr>
        <w:rFonts w:asciiTheme="minorHAnsi" w:hAnsiTheme="minorHAnsi" w:hint="default"/>
        <w:b w:val="0"/>
        <w:i w:val="0"/>
        <w:color w:val="000000" w:themeColor="text1"/>
        <w:sz w:val="22"/>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300F5F5D"/>
    <w:multiLevelType w:val="multilevel"/>
    <w:tmpl w:val="7876C87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1967E61"/>
    <w:multiLevelType w:val="hybridMultilevel"/>
    <w:tmpl w:val="30C45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540401"/>
    <w:multiLevelType w:val="multilevel"/>
    <w:tmpl w:val="B2585DC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F7D3DEE"/>
    <w:multiLevelType w:val="hybridMultilevel"/>
    <w:tmpl w:val="E968F60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312E98"/>
    <w:multiLevelType w:val="multilevel"/>
    <w:tmpl w:val="871CC9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B491A60"/>
    <w:multiLevelType w:val="hybridMultilevel"/>
    <w:tmpl w:val="C6E2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875930"/>
    <w:multiLevelType w:val="multilevel"/>
    <w:tmpl w:val="B94E6880"/>
    <w:lvl w:ilvl="0">
      <w:start w:val="1"/>
      <w:numFmt w:val="decimal"/>
      <w:lvlText w:val="%1."/>
      <w:lvlJc w:val="left"/>
      <w:pPr>
        <w:ind w:left="360" w:hanging="360"/>
      </w:pPr>
      <w:rPr>
        <w:rFonts w:hint="default"/>
      </w:rPr>
    </w:lvl>
    <w:lvl w:ilvl="1">
      <w:start w:val="1"/>
      <w:numFmt w:val="decimal"/>
      <w:lvlText w:val="%1.%2."/>
      <w:lvlJc w:val="left"/>
      <w:pPr>
        <w:ind w:left="1347" w:hanging="720"/>
      </w:pPr>
      <w:rPr>
        <w:rFonts w:hint="default"/>
      </w:rPr>
    </w:lvl>
    <w:lvl w:ilvl="2">
      <w:start w:val="1"/>
      <w:numFmt w:val="decimal"/>
      <w:lvlText w:val="%1.%2.%3."/>
      <w:lvlJc w:val="left"/>
      <w:pPr>
        <w:ind w:left="1974" w:hanging="720"/>
      </w:pPr>
      <w:rPr>
        <w:rFonts w:hint="default"/>
      </w:rPr>
    </w:lvl>
    <w:lvl w:ilvl="3">
      <w:start w:val="1"/>
      <w:numFmt w:val="decimal"/>
      <w:lvlText w:val="%1.%2.%3.%4."/>
      <w:lvlJc w:val="left"/>
      <w:pPr>
        <w:ind w:left="2961" w:hanging="1080"/>
      </w:pPr>
      <w:rPr>
        <w:rFonts w:hint="default"/>
      </w:rPr>
    </w:lvl>
    <w:lvl w:ilvl="4">
      <w:start w:val="1"/>
      <w:numFmt w:val="decimal"/>
      <w:lvlText w:val="%1.%2.%3.%4.%5."/>
      <w:lvlJc w:val="left"/>
      <w:pPr>
        <w:ind w:left="3588" w:hanging="1080"/>
      </w:pPr>
      <w:rPr>
        <w:rFonts w:hint="default"/>
      </w:rPr>
    </w:lvl>
    <w:lvl w:ilvl="5">
      <w:start w:val="1"/>
      <w:numFmt w:val="decimal"/>
      <w:lvlText w:val="%1.%2.%3.%4.%5.%6."/>
      <w:lvlJc w:val="left"/>
      <w:pPr>
        <w:ind w:left="4575" w:hanging="1440"/>
      </w:pPr>
      <w:rPr>
        <w:rFonts w:hint="default"/>
      </w:rPr>
    </w:lvl>
    <w:lvl w:ilvl="6">
      <w:start w:val="1"/>
      <w:numFmt w:val="decimal"/>
      <w:lvlText w:val="%1.%2.%3.%4.%5.%6.%7."/>
      <w:lvlJc w:val="left"/>
      <w:pPr>
        <w:ind w:left="5202" w:hanging="1440"/>
      </w:pPr>
      <w:rPr>
        <w:rFonts w:hint="default"/>
      </w:rPr>
    </w:lvl>
    <w:lvl w:ilvl="7">
      <w:start w:val="1"/>
      <w:numFmt w:val="decimal"/>
      <w:lvlText w:val="%1.%2.%3.%4.%5.%6.%7.%8."/>
      <w:lvlJc w:val="left"/>
      <w:pPr>
        <w:ind w:left="6189" w:hanging="1800"/>
      </w:pPr>
      <w:rPr>
        <w:rFonts w:hint="default"/>
      </w:rPr>
    </w:lvl>
    <w:lvl w:ilvl="8">
      <w:start w:val="1"/>
      <w:numFmt w:val="decimal"/>
      <w:lvlText w:val="%1.%2.%3.%4.%5.%6.%7.%8.%9."/>
      <w:lvlJc w:val="left"/>
      <w:pPr>
        <w:ind w:left="6816" w:hanging="1800"/>
      </w:pPr>
      <w:rPr>
        <w:rFonts w:hint="default"/>
      </w:rPr>
    </w:lvl>
  </w:abstractNum>
  <w:abstractNum w:abstractNumId="9" w15:restartNumberingAfterBreak="0">
    <w:nsid w:val="6E3E1858"/>
    <w:multiLevelType w:val="multilevel"/>
    <w:tmpl w:val="B10E0082"/>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29765B2"/>
    <w:multiLevelType w:val="multilevel"/>
    <w:tmpl w:val="DBAA844A"/>
    <w:lvl w:ilvl="0">
      <w:start w:val="1"/>
      <w:numFmt w:val="decimal"/>
      <w:suff w:val="nothing"/>
      <w:lvlText w:val="%1."/>
      <w:lvlJc w:val="left"/>
      <w:pPr>
        <w:ind w:left="0" w:firstLine="0"/>
      </w:pPr>
      <w:rPr>
        <w:rFonts w:asciiTheme="minorHAnsi" w:hAnsiTheme="minorHAnsi" w:hint="default"/>
        <w:b w:val="0"/>
        <w:i w:val="0"/>
        <w:color w:val="000000" w:themeColor="text1"/>
        <w:sz w:val="22"/>
      </w:rPr>
    </w:lvl>
    <w:lvl w:ilvl="1">
      <w:start w:val="1"/>
      <w:numFmt w:val="decimal"/>
      <w:isLgl/>
      <w:lvlText w:val="%1.%2."/>
      <w:lvlJc w:val="left"/>
      <w:pPr>
        <w:ind w:left="360" w:hanging="360"/>
      </w:pPr>
      <w:rPr>
        <w:rFonts w:cs="Aktiv Grotesk" w:hint="default"/>
        <w:color w:val="000000" w:themeColor="text1"/>
      </w:rPr>
    </w:lvl>
    <w:lvl w:ilvl="2">
      <w:start w:val="1"/>
      <w:numFmt w:val="decimal"/>
      <w:isLgl/>
      <w:lvlText w:val="%1.%2.%3."/>
      <w:lvlJc w:val="left"/>
      <w:pPr>
        <w:ind w:left="720" w:hanging="720"/>
      </w:pPr>
      <w:rPr>
        <w:rFonts w:cs="Aktiv Grotesk" w:hint="default"/>
        <w:color w:val="000000" w:themeColor="text1"/>
      </w:rPr>
    </w:lvl>
    <w:lvl w:ilvl="3">
      <w:start w:val="1"/>
      <w:numFmt w:val="decimal"/>
      <w:isLgl/>
      <w:lvlText w:val="%1.%2.%3.%4."/>
      <w:lvlJc w:val="left"/>
      <w:pPr>
        <w:ind w:left="720" w:hanging="720"/>
      </w:pPr>
      <w:rPr>
        <w:rFonts w:cs="Aktiv Grotesk" w:hint="default"/>
        <w:color w:val="000000" w:themeColor="text1"/>
      </w:rPr>
    </w:lvl>
    <w:lvl w:ilvl="4">
      <w:start w:val="1"/>
      <w:numFmt w:val="decimal"/>
      <w:isLgl/>
      <w:lvlText w:val="%1.%2.%3.%4.%5."/>
      <w:lvlJc w:val="left"/>
      <w:pPr>
        <w:ind w:left="1080" w:hanging="1080"/>
      </w:pPr>
      <w:rPr>
        <w:rFonts w:cs="Aktiv Grotesk" w:hint="default"/>
        <w:color w:val="000000" w:themeColor="text1"/>
      </w:rPr>
    </w:lvl>
    <w:lvl w:ilvl="5">
      <w:start w:val="1"/>
      <w:numFmt w:val="decimal"/>
      <w:isLgl/>
      <w:lvlText w:val="%1.%2.%3.%4.%5.%6."/>
      <w:lvlJc w:val="left"/>
      <w:pPr>
        <w:ind w:left="1080" w:hanging="1080"/>
      </w:pPr>
      <w:rPr>
        <w:rFonts w:cs="Aktiv Grotesk" w:hint="default"/>
        <w:color w:val="000000" w:themeColor="text1"/>
      </w:rPr>
    </w:lvl>
    <w:lvl w:ilvl="6">
      <w:start w:val="1"/>
      <w:numFmt w:val="decimal"/>
      <w:isLgl/>
      <w:lvlText w:val="%1.%2.%3.%4.%5.%6.%7."/>
      <w:lvlJc w:val="left"/>
      <w:pPr>
        <w:ind w:left="1440" w:hanging="1440"/>
      </w:pPr>
      <w:rPr>
        <w:rFonts w:cs="Aktiv Grotesk" w:hint="default"/>
        <w:color w:val="000000" w:themeColor="text1"/>
      </w:rPr>
    </w:lvl>
    <w:lvl w:ilvl="7">
      <w:start w:val="1"/>
      <w:numFmt w:val="decimal"/>
      <w:isLgl/>
      <w:lvlText w:val="%1.%2.%3.%4.%5.%6.%7.%8."/>
      <w:lvlJc w:val="left"/>
      <w:pPr>
        <w:ind w:left="1440" w:hanging="1440"/>
      </w:pPr>
      <w:rPr>
        <w:rFonts w:cs="Aktiv Grotesk" w:hint="default"/>
        <w:color w:val="000000" w:themeColor="text1"/>
      </w:rPr>
    </w:lvl>
    <w:lvl w:ilvl="8">
      <w:start w:val="1"/>
      <w:numFmt w:val="decimal"/>
      <w:isLgl/>
      <w:lvlText w:val="%1.%2.%3.%4.%5.%6.%7.%8.%9."/>
      <w:lvlJc w:val="left"/>
      <w:pPr>
        <w:ind w:left="1800" w:hanging="1800"/>
      </w:pPr>
      <w:rPr>
        <w:rFonts w:cs="Aktiv Grotesk" w:hint="default"/>
        <w:color w:val="000000" w:themeColor="text1"/>
      </w:rPr>
    </w:lvl>
  </w:abstractNum>
  <w:num w:numId="1" w16cid:durableId="236669159">
    <w:abstractNumId w:val="8"/>
  </w:num>
  <w:num w:numId="2" w16cid:durableId="583538908">
    <w:abstractNumId w:val="9"/>
  </w:num>
  <w:num w:numId="3" w16cid:durableId="1546285793">
    <w:abstractNumId w:val="7"/>
  </w:num>
  <w:num w:numId="4" w16cid:durableId="694499071">
    <w:abstractNumId w:val="1"/>
  </w:num>
  <w:num w:numId="5" w16cid:durableId="938222529">
    <w:abstractNumId w:val="10"/>
  </w:num>
  <w:num w:numId="6" w16cid:durableId="1667316496">
    <w:abstractNumId w:val="6"/>
  </w:num>
  <w:num w:numId="7" w16cid:durableId="94834454">
    <w:abstractNumId w:val="5"/>
  </w:num>
  <w:num w:numId="8" w16cid:durableId="1946962769">
    <w:abstractNumId w:val="0"/>
  </w:num>
  <w:num w:numId="9" w16cid:durableId="1502158950">
    <w:abstractNumId w:val="3"/>
  </w:num>
  <w:num w:numId="10" w16cid:durableId="1123620839">
    <w:abstractNumId w:val="4"/>
  </w:num>
  <w:num w:numId="11" w16cid:durableId="36439307">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gAicwsLUyNDIwMLUyUdpeDU4uLM/DyQAsNaAFqdZKQsAAAA"/>
  </w:docVars>
  <w:rsids>
    <w:rsidRoot w:val="00291462"/>
    <w:rsid w:val="00002AB3"/>
    <w:rsid w:val="00006283"/>
    <w:rsid w:val="00012D2D"/>
    <w:rsid w:val="00014DB5"/>
    <w:rsid w:val="000153F7"/>
    <w:rsid w:val="00020496"/>
    <w:rsid w:val="00020847"/>
    <w:rsid w:val="0002379C"/>
    <w:rsid w:val="00025259"/>
    <w:rsid w:val="00026150"/>
    <w:rsid w:val="00027606"/>
    <w:rsid w:val="000306C4"/>
    <w:rsid w:val="000308E4"/>
    <w:rsid w:val="00030E39"/>
    <w:rsid w:val="00031E77"/>
    <w:rsid w:val="00032395"/>
    <w:rsid w:val="000328C6"/>
    <w:rsid w:val="0003511D"/>
    <w:rsid w:val="00045150"/>
    <w:rsid w:val="00046789"/>
    <w:rsid w:val="00046DDA"/>
    <w:rsid w:val="00051C1D"/>
    <w:rsid w:val="000521BA"/>
    <w:rsid w:val="00053530"/>
    <w:rsid w:val="00055062"/>
    <w:rsid w:val="00057C25"/>
    <w:rsid w:val="00060ED4"/>
    <w:rsid w:val="000635C7"/>
    <w:rsid w:val="000635C8"/>
    <w:rsid w:val="00063770"/>
    <w:rsid w:val="00063C14"/>
    <w:rsid w:val="00064D74"/>
    <w:rsid w:val="00064ED0"/>
    <w:rsid w:val="000665E8"/>
    <w:rsid w:val="0006685D"/>
    <w:rsid w:val="000673B9"/>
    <w:rsid w:val="00070EA9"/>
    <w:rsid w:val="00071C64"/>
    <w:rsid w:val="00073ECC"/>
    <w:rsid w:val="0007510D"/>
    <w:rsid w:val="0008127F"/>
    <w:rsid w:val="000823C7"/>
    <w:rsid w:val="0008354B"/>
    <w:rsid w:val="000876E6"/>
    <w:rsid w:val="000919E4"/>
    <w:rsid w:val="00094FF4"/>
    <w:rsid w:val="00096157"/>
    <w:rsid w:val="00096B13"/>
    <w:rsid w:val="000A047F"/>
    <w:rsid w:val="000A1AD3"/>
    <w:rsid w:val="000A2809"/>
    <w:rsid w:val="000A5FCB"/>
    <w:rsid w:val="000A6B2E"/>
    <w:rsid w:val="000B366E"/>
    <w:rsid w:val="000B41A3"/>
    <w:rsid w:val="000C0B5B"/>
    <w:rsid w:val="000C3930"/>
    <w:rsid w:val="000C66AE"/>
    <w:rsid w:val="000C7C6F"/>
    <w:rsid w:val="000C7E75"/>
    <w:rsid w:val="000C7E7A"/>
    <w:rsid w:val="000C7FDC"/>
    <w:rsid w:val="000D0673"/>
    <w:rsid w:val="000D450F"/>
    <w:rsid w:val="000E38C5"/>
    <w:rsid w:val="000E53DD"/>
    <w:rsid w:val="000E53FA"/>
    <w:rsid w:val="000E5E42"/>
    <w:rsid w:val="000E6141"/>
    <w:rsid w:val="000F12C7"/>
    <w:rsid w:val="000F25AB"/>
    <w:rsid w:val="000F4A9E"/>
    <w:rsid w:val="000F7BC5"/>
    <w:rsid w:val="001012F1"/>
    <w:rsid w:val="001020ED"/>
    <w:rsid w:val="00102EB7"/>
    <w:rsid w:val="00103111"/>
    <w:rsid w:val="0010336A"/>
    <w:rsid w:val="00104463"/>
    <w:rsid w:val="00106B32"/>
    <w:rsid w:val="00107C92"/>
    <w:rsid w:val="0011125B"/>
    <w:rsid w:val="001129C9"/>
    <w:rsid w:val="0011636E"/>
    <w:rsid w:val="0011708F"/>
    <w:rsid w:val="0012075D"/>
    <w:rsid w:val="00121D26"/>
    <w:rsid w:val="00123605"/>
    <w:rsid w:val="001256C7"/>
    <w:rsid w:val="00125B5F"/>
    <w:rsid w:val="00127282"/>
    <w:rsid w:val="00130574"/>
    <w:rsid w:val="00133044"/>
    <w:rsid w:val="0013555A"/>
    <w:rsid w:val="00137681"/>
    <w:rsid w:val="00137758"/>
    <w:rsid w:val="00140957"/>
    <w:rsid w:val="00140A98"/>
    <w:rsid w:val="001419BB"/>
    <w:rsid w:val="00143B6D"/>
    <w:rsid w:val="00143E03"/>
    <w:rsid w:val="00143F4B"/>
    <w:rsid w:val="00144F59"/>
    <w:rsid w:val="00147399"/>
    <w:rsid w:val="00147764"/>
    <w:rsid w:val="00150937"/>
    <w:rsid w:val="00154831"/>
    <w:rsid w:val="001548D7"/>
    <w:rsid w:val="00160AFB"/>
    <w:rsid w:val="0016155D"/>
    <w:rsid w:val="001619BC"/>
    <w:rsid w:val="001670A8"/>
    <w:rsid w:val="001712FC"/>
    <w:rsid w:val="00172FA4"/>
    <w:rsid w:val="00174629"/>
    <w:rsid w:val="001762CF"/>
    <w:rsid w:val="00177CAE"/>
    <w:rsid w:val="00183AF1"/>
    <w:rsid w:val="00186E5B"/>
    <w:rsid w:val="00190C1C"/>
    <w:rsid w:val="00191AC7"/>
    <w:rsid w:val="001932D6"/>
    <w:rsid w:val="00193FD7"/>
    <w:rsid w:val="00194579"/>
    <w:rsid w:val="001958A8"/>
    <w:rsid w:val="001978F8"/>
    <w:rsid w:val="00197C94"/>
    <w:rsid w:val="001A0223"/>
    <w:rsid w:val="001A1EDF"/>
    <w:rsid w:val="001A237D"/>
    <w:rsid w:val="001B0528"/>
    <w:rsid w:val="001B0B61"/>
    <w:rsid w:val="001B1ED8"/>
    <w:rsid w:val="001B5EC8"/>
    <w:rsid w:val="001C0C71"/>
    <w:rsid w:val="001C208F"/>
    <w:rsid w:val="001C4AEB"/>
    <w:rsid w:val="001D0201"/>
    <w:rsid w:val="001D3244"/>
    <w:rsid w:val="001D5088"/>
    <w:rsid w:val="001D5895"/>
    <w:rsid w:val="001D6944"/>
    <w:rsid w:val="001E00FC"/>
    <w:rsid w:val="001E03CC"/>
    <w:rsid w:val="001E116A"/>
    <w:rsid w:val="001E1461"/>
    <w:rsid w:val="001E280D"/>
    <w:rsid w:val="001E33D7"/>
    <w:rsid w:val="001E39D3"/>
    <w:rsid w:val="001E7BD9"/>
    <w:rsid w:val="001F188E"/>
    <w:rsid w:val="001F2EFA"/>
    <w:rsid w:val="001F4B50"/>
    <w:rsid w:val="001F7A9F"/>
    <w:rsid w:val="001F7AE9"/>
    <w:rsid w:val="002003F3"/>
    <w:rsid w:val="002013B8"/>
    <w:rsid w:val="002016D2"/>
    <w:rsid w:val="00203853"/>
    <w:rsid w:val="00207DF7"/>
    <w:rsid w:val="00211924"/>
    <w:rsid w:val="002137A0"/>
    <w:rsid w:val="00217C12"/>
    <w:rsid w:val="00221BA5"/>
    <w:rsid w:val="00221CBE"/>
    <w:rsid w:val="00222897"/>
    <w:rsid w:val="00225CAB"/>
    <w:rsid w:val="002363A4"/>
    <w:rsid w:val="00236709"/>
    <w:rsid w:val="00237EBF"/>
    <w:rsid w:val="00241769"/>
    <w:rsid w:val="0024376D"/>
    <w:rsid w:val="002453F1"/>
    <w:rsid w:val="0024603C"/>
    <w:rsid w:val="002519BB"/>
    <w:rsid w:val="00253813"/>
    <w:rsid w:val="002538F5"/>
    <w:rsid w:val="0025574D"/>
    <w:rsid w:val="00255DD2"/>
    <w:rsid w:val="002566E8"/>
    <w:rsid w:val="002605AE"/>
    <w:rsid w:val="00261C0B"/>
    <w:rsid w:val="00263196"/>
    <w:rsid w:val="00263993"/>
    <w:rsid w:val="00266236"/>
    <w:rsid w:val="002718A8"/>
    <w:rsid w:val="00273C24"/>
    <w:rsid w:val="002775C4"/>
    <w:rsid w:val="00277F2E"/>
    <w:rsid w:val="002801BD"/>
    <w:rsid w:val="00280DC8"/>
    <w:rsid w:val="00281B2E"/>
    <w:rsid w:val="00283778"/>
    <w:rsid w:val="00284AFE"/>
    <w:rsid w:val="00285AA4"/>
    <w:rsid w:val="002861C2"/>
    <w:rsid w:val="0028632B"/>
    <w:rsid w:val="0029070D"/>
    <w:rsid w:val="00291462"/>
    <w:rsid w:val="00295BB4"/>
    <w:rsid w:val="00297B21"/>
    <w:rsid w:val="002A1B46"/>
    <w:rsid w:val="002A4AC0"/>
    <w:rsid w:val="002B1210"/>
    <w:rsid w:val="002B1B7F"/>
    <w:rsid w:val="002B2D85"/>
    <w:rsid w:val="002B2F8C"/>
    <w:rsid w:val="002B6B09"/>
    <w:rsid w:val="002B759B"/>
    <w:rsid w:val="002C1592"/>
    <w:rsid w:val="002C4173"/>
    <w:rsid w:val="002C5419"/>
    <w:rsid w:val="002D0960"/>
    <w:rsid w:val="002D0BDC"/>
    <w:rsid w:val="002D19CC"/>
    <w:rsid w:val="002D3DFF"/>
    <w:rsid w:val="002D4BBC"/>
    <w:rsid w:val="002D5C11"/>
    <w:rsid w:val="002E14F4"/>
    <w:rsid w:val="002E2824"/>
    <w:rsid w:val="002E29CC"/>
    <w:rsid w:val="002E3FA4"/>
    <w:rsid w:val="002F1358"/>
    <w:rsid w:val="002F1585"/>
    <w:rsid w:val="002F232A"/>
    <w:rsid w:val="002F55C8"/>
    <w:rsid w:val="002F5B21"/>
    <w:rsid w:val="002F7428"/>
    <w:rsid w:val="00301A42"/>
    <w:rsid w:val="00302C59"/>
    <w:rsid w:val="00305B01"/>
    <w:rsid w:val="0030684D"/>
    <w:rsid w:val="00307F0F"/>
    <w:rsid w:val="00311AF6"/>
    <w:rsid w:val="00313B7D"/>
    <w:rsid w:val="003142D5"/>
    <w:rsid w:val="00314B7F"/>
    <w:rsid w:val="0031672E"/>
    <w:rsid w:val="003168CD"/>
    <w:rsid w:val="003170DD"/>
    <w:rsid w:val="00317831"/>
    <w:rsid w:val="00321613"/>
    <w:rsid w:val="00323CB7"/>
    <w:rsid w:val="00323F63"/>
    <w:rsid w:val="00325AAE"/>
    <w:rsid w:val="0032632D"/>
    <w:rsid w:val="003265DC"/>
    <w:rsid w:val="00330FDD"/>
    <w:rsid w:val="00334740"/>
    <w:rsid w:val="00335159"/>
    <w:rsid w:val="003374FA"/>
    <w:rsid w:val="0033779D"/>
    <w:rsid w:val="0034197D"/>
    <w:rsid w:val="00342AB8"/>
    <w:rsid w:val="00343A5B"/>
    <w:rsid w:val="00344CB3"/>
    <w:rsid w:val="003453A7"/>
    <w:rsid w:val="003528BF"/>
    <w:rsid w:val="0035409A"/>
    <w:rsid w:val="003555A8"/>
    <w:rsid w:val="003561B8"/>
    <w:rsid w:val="00356338"/>
    <w:rsid w:val="0035792E"/>
    <w:rsid w:val="003600E3"/>
    <w:rsid w:val="0036097A"/>
    <w:rsid w:val="003620BE"/>
    <w:rsid w:val="00363EEC"/>
    <w:rsid w:val="00365011"/>
    <w:rsid w:val="00366741"/>
    <w:rsid w:val="00366ABB"/>
    <w:rsid w:val="00366B62"/>
    <w:rsid w:val="003708C2"/>
    <w:rsid w:val="00373269"/>
    <w:rsid w:val="00373ACA"/>
    <w:rsid w:val="00374A31"/>
    <w:rsid w:val="00377588"/>
    <w:rsid w:val="0038092D"/>
    <w:rsid w:val="00382850"/>
    <w:rsid w:val="003828AF"/>
    <w:rsid w:val="00383241"/>
    <w:rsid w:val="00384717"/>
    <w:rsid w:val="00384B6F"/>
    <w:rsid w:val="0038571D"/>
    <w:rsid w:val="00385A47"/>
    <w:rsid w:val="00387BDE"/>
    <w:rsid w:val="00390D84"/>
    <w:rsid w:val="003926A7"/>
    <w:rsid w:val="0039407C"/>
    <w:rsid w:val="003944CF"/>
    <w:rsid w:val="0039458F"/>
    <w:rsid w:val="00397BB0"/>
    <w:rsid w:val="003A1A71"/>
    <w:rsid w:val="003A1E9E"/>
    <w:rsid w:val="003A2360"/>
    <w:rsid w:val="003A23D9"/>
    <w:rsid w:val="003A3E62"/>
    <w:rsid w:val="003A4C3F"/>
    <w:rsid w:val="003A4F20"/>
    <w:rsid w:val="003A530E"/>
    <w:rsid w:val="003A5711"/>
    <w:rsid w:val="003A6E6C"/>
    <w:rsid w:val="003A7ABC"/>
    <w:rsid w:val="003B0B8A"/>
    <w:rsid w:val="003B3E74"/>
    <w:rsid w:val="003B7C12"/>
    <w:rsid w:val="003C1DE5"/>
    <w:rsid w:val="003C2354"/>
    <w:rsid w:val="003C240D"/>
    <w:rsid w:val="003C2871"/>
    <w:rsid w:val="003C2B5A"/>
    <w:rsid w:val="003C3E6D"/>
    <w:rsid w:val="003C4FC5"/>
    <w:rsid w:val="003C7005"/>
    <w:rsid w:val="003D0353"/>
    <w:rsid w:val="003D18D2"/>
    <w:rsid w:val="003D56CA"/>
    <w:rsid w:val="003D5AB1"/>
    <w:rsid w:val="003D6B46"/>
    <w:rsid w:val="003D73D0"/>
    <w:rsid w:val="003E5411"/>
    <w:rsid w:val="003E7476"/>
    <w:rsid w:val="003F2E61"/>
    <w:rsid w:val="003F3435"/>
    <w:rsid w:val="003F4D22"/>
    <w:rsid w:val="003F6F07"/>
    <w:rsid w:val="00401773"/>
    <w:rsid w:val="00403063"/>
    <w:rsid w:val="004041C4"/>
    <w:rsid w:val="004043C2"/>
    <w:rsid w:val="00404BB3"/>
    <w:rsid w:val="004066C8"/>
    <w:rsid w:val="00406AE3"/>
    <w:rsid w:val="004102F7"/>
    <w:rsid w:val="004107A6"/>
    <w:rsid w:val="00410BAD"/>
    <w:rsid w:val="004131DE"/>
    <w:rsid w:val="00416996"/>
    <w:rsid w:val="00420D3C"/>
    <w:rsid w:val="00421703"/>
    <w:rsid w:val="00421C56"/>
    <w:rsid w:val="00423B1C"/>
    <w:rsid w:val="0042527E"/>
    <w:rsid w:val="0042654D"/>
    <w:rsid w:val="00426734"/>
    <w:rsid w:val="0043009C"/>
    <w:rsid w:val="00433F31"/>
    <w:rsid w:val="00434D7B"/>
    <w:rsid w:val="00434E89"/>
    <w:rsid w:val="00435F5A"/>
    <w:rsid w:val="00436158"/>
    <w:rsid w:val="004370F6"/>
    <w:rsid w:val="00437D42"/>
    <w:rsid w:val="00440E27"/>
    <w:rsid w:val="00444AF1"/>
    <w:rsid w:val="00445FC7"/>
    <w:rsid w:val="00446958"/>
    <w:rsid w:val="004508A7"/>
    <w:rsid w:val="004511EB"/>
    <w:rsid w:val="004517A7"/>
    <w:rsid w:val="00452B30"/>
    <w:rsid w:val="00453F9B"/>
    <w:rsid w:val="00456F30"/>
    <w:rsid w:val="004610DA"/>
    <w:rsid w:val="00461843"/>
    <w:rsid w:val="00462453"/>
    <w:rsid w:val="004647C9"/>
    <w:rsid w:val="00465D9F"/>
    <w:rsid w:val="00470173"/>
    <w:rsid w:val="00471191"/>
    <w:rsid w:val="004714B3"/>
    <w:rsid w:val="00471514"/>
    <w:rsid w:val="00471D0B"/>
    <w:rsid w:val="00473BAC"/>
    <w:rsid w:val="004745C9"/>
    <w:rsid w:val="00475CCF"/>
    <w:rsid w:val="00476A16"/>
    <w:rsid w:val="00476E17"/>
    <w:rsid w:val="004802BC"/>
    <w:rsid w:val="00483330"/>
    <w:rsid w:val="00484B51"/>
    <w:rsid w:val="00487090"/>
    <w:rsid w:val="00491E84"/>
    <w:rsid w:val="00495AC5"/>
    <w:rsid w:val="00495E4C"/>
    <w:rsid w:val="004A1F87"/>
    <w:rsid w:val="004A333D"/>
    <w:rsid w:val="004A3AEB"/>
    <w:rsid w:val="004A3E68"/>
    <w:rsid w:val="004B3BE3"/>
    <w:rsid w:val="004B4997"/>
    <w:rsid w:val="004B4F14"/>
    <w:rsid w:val="004B549C"/>
    <w:rsid w:val="004B5BD1"/>
    <w:rsid w:val="004B73FA"/>
    <w:rsid w:val="004C4A24"/>
    <w:rsid w:val="004D077C"/>
    <w:rsid w:val="004D15AA"/>
    <w:rsid w:val="004D48B7"/>
    <w:rsid w:val="004D6CB5"/>
    <w:rsid w:val="004E23E9"/>
    <w:rsid w:val="004E26C4"/>
    <w:rsid w:val="004E2789"/>
    <w:rsid w:val="004E39AD"/>
    <w:rsid w:val="004E4276"/>
    <w:rsid w:val="004E77EE"/>
    <w:rsid w:val="004F0DE9"/>
    <w:rsid w:val="004F0E8C"/>
    <w:rsid w:val="004F19A2"/>
    <w:rsid w:val="004F4C1D"/>
    <w:rsid w:val="004F51A0"/>
    <w:rsid w:val="0050040A"/>
    <w:rsid w:val="005018ED"/>
    <w:rsid w:val="005018FF"/>
    <w:rsid w:val="0050432C"/>
    <w:rsid w:val="00506AA1"/>
    <w:rsid w:val="0051120B"/>
    <w:rsid w:val="00511D89"/>
    <w:rsid w:val="00513712"/>
    <w:rsid w:val="005148A2"/>
    <w:rsid w:val="00520621"/>
    <w:rsid w:val="0052271D"/>
    <w:rsid w:val="00522870"/>
    <w:rsid w:val="00523456"/>
    <w:rsid w:val="00523E5A"/>
    <w:rsid w:val="00525C0B"/>
    <w:rsid w:val="00527D2F"/>
    <w:rsid w:val="00527DB1"/>
    <w:rsid w:val="005327EC"/>
    <w:rsid w:val="0053391E"/>
    <w:rsid w:val="00533926"/>
    <w:rsid w:val="005372E0"/>
    <w:rsid w:val="00537505"/>
    <w:rsid w:val="00540932"/>
    <w:rsid w:val="00541A52"/>
    <w:rsid w:val="00542F1B"/>
    <w:rsid w:val="00546025"/>
    <w:rsid w:val="0055013D"/>
    <w:rsid w:val="0055057A"/>
    <w:rsid w:val="005510FA"/>
    <w:rsid w:val="00551DEC"/>
    <w:rsid w:val="00551EEE"/>
    <w:rsid w:val="00552AF6"/>
    <w:rsid w:val="00553529"/>
    <w:rsid w:val="005535DA"/>
    <w:rsid w:val="00553D27"/>
    <w:rsid w:val="00556155"/>
    <w:rsid w:val="00562ADC"/>
    <w:rsid w:val="00562E4D"/>
    <w:rsid w:val="00565BAA"/>
    <w:rsid w:val="00571DD9"/>
    <w:rsid w:val="0057405A"/>
    <w:rsid w:val="00574BD3"/>
    <w:rsid w:val="00581418"/>
    <w:rsid w:val="00581C30"/>
    <w:rsid w:val="0058258A"/>
    <w:rsid w:val="00584C23"/>
    <w:rsid w:val="00584FC6"/>
    <w:rsid w:val="0058601E"/>
    <w:rsid w:val="00593348"/>
    <w:rsid w:val="005A0F4B"/>
    <w:rsid w:val="005A1D45"/>
    <w:rsid w:val="005A24E5"/>
    <w:rsid w:val="005A392F"/>
    <w:rsid w:val="005A44B0"/>
    <w:rsid w:val="005A4D9A"/>
    <w:rsid w:val="005A5317"/>
    <w:rsid w:val="005A5CE3"/>
    <w:rsid w:val="005A7F21"/>
    <w:rsid w:val="005B3F8A"/>
    <w:rsid w:val="005B508B"/>
    <w:rsid w:val="005B5E42"/>
    <w:rsid w:val="005B75DF"/>
    <w:rsid w:val="005B7CB4"/>
    <w:rsid w:val="005C3AD5"/>
    <w:rsid w:val="005C53E3"/>
    <w:rsid w:val="005C5D8B"/>
    <w:rsid w:val="005C67F3"/>
    <w:rsid w:val="005C6F9A"/>
    <w:rsid w:val="005C7A04"/>
    <w:rsid w:val="005D04EA"/>
    <w:rsid w:val="005D3C22"/>
    <w:rsid w:val="005D3EF8"/>
    <w:rsid w:val="005D4880"/>
    <w:rsid w:val="005D5A20"/>
    <w:rsid w:val="005D5D9C"/>
    <w:rsid w:val="005D6FC3"/>
    <w:rsid w:val="005E468C"/>
    <w:rsid w:val="005E5C71"/>
    <w:rsid w:val="005E7CB5"/>
    <w:rsid w:val="005F2834"/>
    <w:rsid w:val="005F2A32"/>
    <w:rsid w:val="005F2ADD"/>
    <w:rsid w:val="005F3696"/>
    <w:rsid w:val="005F3B68"/>
    <w:rsid w:val="005F3B7F"/>
    <w:rsid w:val="005F51B0"/>
    <w:rsid w:val="005F548F"/>
    <w:rsid w:val="005F5920"/>
    <w:rsid w:val="00602971"/>
    <w:rsid w:val="0060346B"/>
    <w:rsid w:val="006053CA"/>
    <w:rsid w:val="0060750F"/>
    <w:rsid w:val="00607DE9"/>
    <w:rsid w:val="0061573F"/>
    <w:rsid w:val="00617F70"/>
    <w:rsid w:val="00621BBB"/>
    <w:rsid w:val="0062213F"/>
    <w:rsid w:val="0062290E"/>
    <w:rsid w:val="006240C4"/>
    <w:rsid w:val="0062483F"/>
    <w:rsid w:val="006254CA"/>
    <w:rsid w:val="006259C8"/>
    <w:rsid w:val="006259FF"/>
    <w:rsid w:val="00626377"/>
    <w:rsid w:val="006312A2"/>
    <w:rsid w:val="006321B2"/>
    <w:rsid w:val="0063429C"/>
    <w:rsid w:val="00634AF0"/>
    <w:rsid w:val="00634D7D"/>
    <w:rsid w:val="00637C76"/>
    <w:rsid w:val="00640138"/>
    <w:rsid w:val="006447B6"/>
    <w:rsid w:val="00646824"/>
    <w:rsid w:val="00647960"/>
    <w:rsid w:val="00650446"/>
    <w:rsid w:val="0065081C"/>
    <w:rsid w:val="00650DDE"/>
    <w:rsid w:val="0065237F"/>
    <w:rsid w:val="00653D0B"/>
    <w:rsid w:val="00656EDE"/>
    <w:rsid w:val="00657BCF"/>
    <w:rsid w:val="006601B5"/>
    <w:rsid w:val="00661231"/>
    <w:rsid w:val="00661EFC"/>
    <w:rsid w:val="00662939"/>
    <w:rsid w:val="0066504A"/>
    <w:rsid w:val="006662DB"/>
    <w:rsid w:val="0066637B"/>
    <w:rsid w:val="006672E8"/>
    <w:rsid w:val="00667808"/>
    <w:rsid w:val="0067060D"/>
    <w:rsid w:val="006728FE"/>
    <w:rsid w:val="0067457D"/>
    <w:rsid w:val="006749C1"/>
    <w:rsid w:val="0067555B"/>
    <w:rsid w:val="0067638A"/>
    <w:rsid w:val="00677581"/>
    <w:rsid w:val="006828CA"/>
    <w:rsid w:val="006833E2"/>
    <w:rsid w:val="0068671A"/>
    <w:rsid w:val="00687698"/>
    <w:rsid w:val="00687B2B"/>
    <w:rsid w:val="00694484"/>
    <w:rsid w:val="006969F5"/>
    <w:rsid w:val="006A0E65"/>
    <w:rsid w:val="006A200C"/>
    <w:rsid w:val="006A219C"/>
    <w:rsid w:val="006A3FE1"/>
    <w:rsid w:val="006A6E88"/>
    <w:rsid w:val="006A6F10"/>
    <w:rsid w:val="006B1EA5"/>
    <w:rsid w:val="006B20B9"/>
    <w:rsid w:val="006B2F5B"/>
    <w:rsid w:val="006B3226"/>
    <w:rsid w:val="006B4B39"/>
    <w:rsid w:val="006C0FA5"/>
    <w:rsid w:val="006C2428"/>
    <w:rsid w:val="006C4067"/>
    <w:rsid w:val="006C62CD"/>
    <w:rsid w:val="006C694F"/>
    <w:rsid w:val="006D0FD2"/>
    <w:rsid w:val="006D1231"/>
    <w:rsid w:val="006D17E2"/>
    <w:rsid w:val="006D1A95"/>
    <w:rsid w:val="006D417C"/>
    <w:rsid w:val="006D4989"/>
    <w:rsid w:val="006E0547"/>
    <w:rsid w:val="006E0744"/>
    <w:rsid w:val="006E2F6B"/>
    <w:rsid w:val="006E3F39"/>
    <w:rsid w:val="006E3FC3"/>
    <w:rsid w:val="006E6192"/>
    <w:rsid w:val="006E7AC2"/>
    <w:rsid w:val="006E7E3D"/>
    <w:rsid w:val="006F4696"/>
    <w:rsid w:val="006F52F0"/>
    <w:rsid w:val="006F7E4E"/>
    <w:rsid w:val="007000A9"/>
    <w:rsid w:val="0070029E"/>
    <w:rsid w:val="00702464"/>
    <w:rsid w:val="00702565"/>
    <w:rsid w:val="00702FE3"/>
    <w:rsid w:val="00705E1C"/>
    <w:rsid w:val="00706E6F"/>
    <w:rsid w:val="00711725"/>
    <w:rsid w:val="00712977"/>
    <w:rsid w:val="007130DD"/>
    <w:rsid w:val="00715F5A"/>
    <w:rsid w:val="00716377"/>
    <w:rsid w:val="0072005E"/>
    <w:rsid w:val="0072079A"/>
    <w:rsid w:val="007228FA"/>
    <w:rsid w:val="00722A7F"/>
    <w:rsid w:val="0072378B"/>
    <w:rsid w:val="0072577B"/>
    <w:rsid w:val="00726D52"/>
    <w:rsid w:val="00727174"/>
    <w:rsid w:val="0073003A"/>
    <w:rsid w:val="00731535"/>
    <w:rsid w:val="00733DFC"/>
    <w:rsid w:val="00736529"/>
    <w:rsid w:val="007368EA"/>
    <w:rsid w:val="00737881"/>
    <w:rsid w:val="00741F98"/>
    <w:rsid w:val="0074536B"/>
    <w:rsid w:val="00745A30"/>
    <w:rsid w:val="00746020"/>
    <w:rsid w:val="007506CF"/>
    <w:rsid w:val="00750CCE"/>
    <w:rsid w:val="00751E0E"/>
    <w:rsid w:val="0075450E"/>
    <w:rsid w:val="00754A13"/>
    <w:rsid w:val="00761136"/>
    <w:rsid w:val="00765D0F"/>
    <w:rsid w:val="00775439"/>
    <w:rsid w:val="00775836"/>
    <w:rsid w:val="00776446"/>
    <w:rsid w:val="00781BDE"/>
    <w:rsid w:val="00782971"/>
    <w:rsid w:val="00782F68"/>
    <w:rsid w:val="00783940"/>
    <w:rsid w:val="007853CB"/>
    <w:rsid w:val="00785C2F"/>
    <w:rsid w:val="00786040"/>
    <w:rsid w:val="007874A4"/>
    <w:rsid w:val="007918BF"/>
    <w:rsid w:val="00793959"/>
    <w:rsid w:val="00793D45"/>
    <w:rsid w:val="00794148"/>
    <w:rsid w:val="007941E2"/>
    <w:rsid w:val="00794526"/>
    <w:rsid w:val="0079753A"/>
    <w:rsid w:val="007979CA"/>
    <w:rsid w:val="007A0041"/>
    <w:rsid w:val="007A5FC3"/>
    <w:rsid w:val="007A7ADD"/>
    <w:rsid w:val="007B6335"/>
    <w:rsid w:val="007B7E83"/>
    <w:rsid w:val="007C403E"/>
    <w:rsid w:val="007C4132"/>
    <w:rsid w:val="007C7C34"/>
    <w:rsid w:val="007D5F0D"/>
    <w:rsid w:val="007E0C56"/>
    <w:rsid w:val="007E1183"/>
    <w:rsid w:val="007E2E6A"/>
    <w:rsid w:val="007E4481"/>
    <w:rsid w:val="007E4BB5"/>
    <w:rsid w:val="007E539D"/>
    <w:rsid w:val="007E5928"/>
    <w:rsid w:val="007E614D"/>
    <w:rsid w:val="007E6EEC"/>
    <w:rsid w:val="007F295D"/>
    <w:rsid w:val="007F2B6E"/>
    <w:rsid w:val="007F563C"/>
    <w:rsid w:val="007F6FDC"/>
    <w:rsid w:val="007F7667"/>
    <w:rsid w:val="008005FC"/>
    <w:rsid w:val="00802269"/>
    <w:rsid w:val="008070A1"/>
    <w:rsid w:val="00820784"/>
    <w:rsid w:val="00820D2B"/>
    <w:rsid w:val="00820F66"/>
    <w:rsid w:val="00822AE7"/>
    <w:rsid w:val="00824CD4"/>
    <w:rsid w:val="00826A9A"/>
    <w:rsid w:val="0082769B"/>
    <w:rsid w:val="00830CF7"/>
    <w:rsid w:val="0083101E"/>
    <w:rsid w:val="00832984"/>
    <w:rsid w:val="00832FBA"/>
    <w:rsid w:val="00833AA0"/>
    <w:rsid w:val="00834BF3"/>
    <w:rsid w:val="008378A8"/>
    <w:rsid w:val="00840B35"/>
    <w:rsid w:val="00841378"/>
    <w:rsid w:val="00841EAD"/>
    <w:rsid w:val="00843759"/>
    <w:rsid w:val="00846489"/>
    <w:rsid w:val="008472E5"/>
    <w:rsid w:val="00853122"/>
    <w:rsid w:val="00853CD0"/>
    <w:rsid w:val="008559AF"/>
    <w:rsid w:val="00855B80"/>
    <w:rsid w:val="00855FC8"/>
    <w:rsid w:val="00857651"/>
    <w:rsid w:val="0086063C"/>
    <w:rsid w:val="00860855"/>
    <w:rsid w:val="00860CDB"/>
    <w:rsid w:val="00860CFD"/>
    <w:rsid w:val="008618D8"/>
    <w:rsid w:val="00865719"/>
    <w:rsid w:val="008665CD"/>
    <w:rsid w:val="00871D92"/>
    <w:rsid w:val="0087285C"/>
    <w:rsid w:val="008775FC"/>
    <w:rsid w:val="008776C2"/>
    <w:rsid w:val="00881626"/>
    <w:rsid w:val="008840B9"/>
    <w:rsid w:val="00885724"/>
    <w:rsid w:val="00887F8A"/>
    <w:rsid w:val="008940D7"/>
    <w:rsid w:val="008961A1"/>
    <w:rsid w:val="008A0B2F"/>
    <w:rsid w:val="008A1FED"/>
    <w:rsid w:val="008A3414"/>
    <w:rsid w:val="008A55EA"/>
    <w:rsid w:val="008A5935"/>
    <w:rsid w:val="008A74AF"/>
    <w:rsid w:val="008B00F8"/>
    <w:rsid w:val="008B07AF"/>
    <w:rsid w:val="008B0B17"/>
    <w:rsid w:val="008B18B2"/>
    <w:rsid w:val="008B20AC"/>
    <w:rsid w:val="008B2102"/>
    <w:rsid w:val="008B23F5"/>
    <w:rsid w:val="008B267E"/>
    <w:rsid w:val="008B4CC2"/>
    <w:rsid w:val="008B696C"/>
    <w:rsid w:val="008B7741"/>
    <w:rsid w:val="008B7FA9"/>
    <w:rsid w:val="008C1888"/>
    <w:rsid w:val="008C3B68"/>
    <w:rsid w:val="008C7636"/>
    <w:rsid w:val="008C7A1F"/>
    <w:rsid w:val="008D018C"/>
    <w:rsid w:val="008D141E"/>
    <w:rsid w:val="008D2A17"/>
    <w:rsid w:val="008D2A31"/>
    <w:rsid w:val="008D4898"/>
    <w:rsid w:val="008D58FA"/>
    <w:rsid w:val="008D72F9"/>
    <w:rsid w:val="008D7326"/>
    <w:rsid w:val="008E0ED2"/>
    <w:rsid w:val="008E134E"/>
    <w:rsid w:val="008E2423"/>
    <w:rsid w:val="008E2A5B"/>
    <w:rsid w:val="008E7633"/>
    <w:rsid w:val="008F1B74"/>
    <w:rsid w:val="008F40D2"/>
    <w:rsid w:val="008F7113"/>
    <w:rsid w:val="008F7856"/>
    <w:rsid w:val="008F7E21"/>
    <w:rsid w:val="00900973"/>
    <w:rsid w:val="009044BF"/>
    <w:rsid w:val="00905873"/>
    <w:rsid w:val="009059F8"/>
    <w:rsid w:val="00913C87"/>
    <w:rsid w:val="00914CF6"/>
    <w:rsid w:val="00916743"/>
    <w:rsid w:val="00920E67"/>
    <w:rsid w:val="0092117F"/>
    <w:rsid w:val="0092257A"/>
    <w:rsid w:val="00922947"/>
    <w:rsid w:val="00922958"/>
    <w:rsid w:val="009247FA"/>
    <w:rsid w:val="00925232"/>
    <w:rsid w:val="00925696"/>
    <w:rsid w:val="009317DF"/>
    <w:rsid w:val="009333D7"/>
    <w:rsid w:val="00933F0F"/>
    <w:rsid w:val="0093446D"/>
    <w:rsid w:val="009376F0"/>
    <w:rsid w:val="00937FD1"/>
    <w:rsid w:val="009401E8"/>
    <w:rsid w:val="00941419"/>
    <w:rsid w:val="009419C7"/>
    <w:rsid w:val="00942A3D"/>
    <w:rsid w:val="009436A4"/>
    <w:rsid w:val="00944C86"/>
    <w:rsid w:val="009451C7"/>
    <w:rsid w:val="009463DF"/>
    <w:rsid w:val="00947F14"/>
    <w:rsid w:val="00947F28"/>
    <w:rsid w:val="00947F6E"/>
    <w:rsid w:val="00950AE0"/>
    <w:rsid w:val="00956A0C"/>
    <w:rsid w:val="009572E8"/>
    <w:rsid w:val="00960301"/>
    <w:rsid w:val="00960432"/>
    <w:rsid w:val="009604C7"/>
    <w:rsid w:val="00960F8A"/>
    <w:rsid w:val="00961590"/>
    <w:rsid w:val="00961B5E"/>
    <w:rsid w:val="009623E2"/>
    <w:rsid w:val="009636B6"/>
    <w:rsid w:val="0096387D"/>
    <w:rsid w:val="009638FD"/>
    <w:rsid w:val="00963B98"/>
    <w:rsid w:val="00963E70"/>
    <w:rsid w:val="00964D8F"/>
    <w:rsid w:val="0096681C"/>
    <w:rsid w:val="009700C4"/>
    <w:rsid w:val="009701DC"/>
    <w:rsid w:val="009717BC"/>
    <w:rsid w:val="009720EB"/>
    <w:rsid w:val="00973CA4"/>
    <w:rsid w:val="0097471B"/>
    <w:rsid w:val="0097574F"/>
    <w:rsid w:val="00977CB2"/>
    <w:rsid w:val="0098325E"/>
    <w:rsid w:val="009860AF"/>
    <w:rsid w:val="00987BE4"/>
    <w:rsid w:val="00990C57"/>
    <w:rsid w:val="0099358E"/>
    <w:rsid w:val="00994635"/>
    <w:rsid w:val="009A01CF"/>
    <w:rsid w:val="009A1AE0"/>
    <w:rsid w:val="009A2C94"/>
    <w:rsid w:val="009A37A7"/>
    <w:rsid w:val="009A6885"/>
    <w:rsid w:val="009A69B5"/>
    <w:rsid w:val="009A6ABA"/>
    <w:rsid w:val="009B03CB"/>
    <w:rsid w:val="009B090D"/>
    <w:rsid w:val="009B0C76"/>
    <w:rsid w:val="009B2038"/>
    <w:rsid w:val="009B6E32"/>
    <w:rsid w:val="009C12B9"/>
    <w:rsid w:val="009C5677"/>
    <w:rsid w:val="009C6297"/>
    <w:rsid w:val="009C6424"/>
    <w:rsid w:val="009D06FB"/>
    <w:rsid w:val="009D0B84"/>
    <w:rsid w:val="009D33A8"/>
    <w:rsid w:val="009D59D6"/>
    <w:rsid w:val="009E3359"/>
    <w:rsid w:val="009E47EF"/>
    <w:rsid w:val="009E5CFC"/>
    <w:rsid w:val="009F2BD5"/>
    <w:rsid w:val="009F3AF2"/>
    <w:rsid w:val="009F3AFF"/>
    <w:rsid w:val="009F6744"/>
    <w:rsid w:val="009F6F12"/>
    <w:rsid w:val="00A03544"/>
    <w:rsid w:val="00A04F05"/>
    <w:rsid w:val="00A05C44"/>
    <w:rsid w:val="00A06ABC"/>
    <w:rsid w:val="00A073EF"/>
    <w:rsid w:val="00A07834"/>
    <w:rsid w:val="00A16FFD"/>
    <w:rsid w:val="00A2287D"/>
    <w:rsid w:val="00A243F7"/>
    <w:rsid w:val="00A24D4A"/>
    <w:rsid w:val="00A25482"/>
    <w:rsid w:val="00A25506"/>
    <w:rsid w:val="00A257A2"/>
    <w:rsid w:val="00A324D9"/>
    <w:rsid w:val="00A34F0C"/>
    <w:rsid w:val="00A36193"/>
    <w:rsid w:val="00A36AEA"/>
    <w:rsid w:val="00A36B9C"/>
    <w:rsid w:val="00A37345"/>
    <w:rsid w:val="00A40C43"/>
    <w:rsid w:val="00A41C03"/>
    <w:rsid w:val="00A4397D"/>
    <w:rsid w:val="00A4433A"/>
    <w:rsid w:val="00A45BD3"/>
    <w:rsid w:val="00A46AAB"/>
    <w:rsid w:val="00A5365F"/>
    <w:rsid w:val="00A53685"/>
    <w:rsid w:val="00A54285"/>
    <w:rsid w:val="00A54DAA"/>
    <w:rsid w:val="00A56B80"/>
    <w:rsid w:val="00A56DDB"/>
    <w:rsid w:val="00A60E71"/>
    <w:rsid w:val="00A610DE"/>
    <w:rsid w:val="00A619F1"/>
    <w:rsid w:val="00A62D4D"/>
    <w:rsid w:val="00A63FA0"/>
    <w:rsid w:val="00A64EEA"/>
    <w:rsid w:val="00A70506"/>
    <w:rsid w:val="00A762FA"/>
    <w:rsid w:val="00A76A1F"/>
    <w:rsid w:val="00A7731C"/>
    <w:rsid w:val="00A77898"/>
    <w:rsid w:val="00A809B9"/>
    <w:rsid w:val="00A810D6"/>
    <w:rsid w:val="00A8564E"/>
    <w:rsid w:val="00A85CDD"/>
    <w:rsid w:val="00A87005"/>
    <w:rsid w:val="00A879DE"/>
    <w:rsid w:val="00A87D8D"/>
    <w:rsid w:val="00A90B67"/>
    <w:rsid w:val="00A91689"/>
    <w:rsid w:val="00A918CA"/>
    <w:rsid w:val="00A92293"/>
    <w:rsid w:val="00A92F81"/>
    <w:rsid w:val="00A932CB"/>
    <w:rsid w:val="00A93A94"/>
    <w:rsid w:val="00A95E18"/>
    <w:rsid w:val="00A96293"/>
    <w:rsid w:val="00A96CAC"/>
    <w:rsid w:val="00A9741B"/>
    <w:rsid w:val="00A9771E"/>
    <w:rsid w:val="00A97E25"/>
    <w:rsid w:val="00AA73EA"/>
    <w:rsid w:val="00AB00EB"/>
    <w:rsid w:val="00AB3C82"/>
    <w:rsid w:val="00AB487D"/>
    <w:rsid w:val="00AB74BE"/>
    <w:rsid w:val="00AB7D65"/>
    <w:rsid w:val="00AC1A2B"/>
    <w:rsid w:val="00AC244E"/>
    <w:rsid w:val="00AC2F9E"/>
    <w:rsid w:val="00AC621B"/>
    <w:rsid w:val="00AC6326"/>
    <w:rsid w:val="00AD0A0A"/>
    <w:rsid w:val="00AD372F"/>
    <w:rsid w:val="00AD3800"/>
    <w:rsid w:val="00AD3F6A"/>
    <w:rsid w:val="00AD49EC"/>
    <w:rsid w:val="00AD583E"/>
    <w:rsid w:val="00AD66EF"/>
    <w:rsid w:val="00AD67FF"/>
    <w:rsid w:val="00AE08D6"/>
    <w:rsid w:val="00AE349B"/>
    <w:rsid w:val="00AE4909"/>
    <w:rsid w:val="00AE68F2"/>
    <w:rsid w:val="00AE6C13"/>
    <w:rsid w:val="00AF0454"/>
    <w:rsid w:val="00AF1B17"/>
    <w:rsid w:val="00AF2E5E"/>
    <w:rsid w:val="00AF5254"/>
    <w:rsid w:val="00AF5646"/>
    <w:rsid w:val="00AF7C12"/>
    <w:rsid w:val="00AF7C5A"/>
    <w:rsid w:val="00B10FFF"/>
    <w:rsid w:val="00B11661"/>
    <w:rsid w:val="00B11BF7"/>
    <w:rsid w:val="00B12542"/>
    <w:rsid w:val="00B12688"/>
    <w:rsid w:val="00B21796"/>
    <w:rsid w:val="00B23174"/>
    <w:rsid w:val="00B24067"/>
    <w:rsid w:val="00B27C3E"/>
    <w:rsid w:val="00B332CF"/>
    <w:rsid w:val="00B336AA"/>
    <w:rsid w:val="00B427BC"/>
    <w:rsid w:val="00B43A84"/>
    <w:rsid w:val="00B46137"/>
    <w:rsid w:val="00B47374"/>
    <w:rsid w:val="00B50D8C"/>
    <w:rsid w:val="00B513DE"/>
    <w:rsid w:val="00B52AD2"/>
    <w:rsid w:val="00B53686"/>
    <w:rsid w:val="00B57E8C"/>
    <w:rsid w:val="00B607BC"/>
    <w:rsid w:val="00B60851"/>
    <w:rsid w:val="00B60CEF"/>
    <w:rsid w:val="00B60EBC"/>
    <w:rsid w:val="00B614C8"/>
    <w:rsid w:val="00B61549"/>
    <w:rsid w:val="00B62EB3"/>
    <w:rsid w:val="00B6329D"/>
    <w:rsid w:val="00B675F5"/>
    <w:rsid w:val="00B67A47"/>
    <w:rsid w:val="00B67DB5"/>
    <w:rsid w:val="00B70B12"/>
    <w:rsid w:val="00B71765"/>
    <w:rsid w:val="00B71CAA"/>
    <w:rsid w:val="00B74C28"/>
    <w:rsid w:val="00B7523F"/>
    <w:rsid w:val="00B75B8A"/>
    <w:rsid w:val="00B77A3A"/>
    <w:rsid w:val="00B807FD"/>
    <w:rsid w:val="00B813C1"/>
    <w:rsid w:val="00B830F5"/>
    <w:rsid w:val="00B85CED"/>
    <w:rsid w:val="00B86937"/>
    <w:rsid w:val="00B86E09"/>
    <w:rsid w:val="00B87D84"/>
    <w:rsid w:val="00B90917"/>
    <w:rsid w:val="00B9100A"/>
    <w:rsid w:val="00B93F56"/>
    <w:rsid w:val="00BA028B"/>
    <w:rsid w:val="00BA14A0"/>
    <w:rsid w:val="00BA56BA"/>
    <w:rsid w:val="00BA7ABD"/>
    <w:rsid w:val="00BB0987"/>
    <w:rsid w:val="00BB1566"/>
    <w:rsid w:val="00BB5667"/>
    <w:rsid w:val="00BB66C9"/>
    <w:rsid w:val="00BB7987"/>
    <w:rsid w:val="00BC0036"/>
    <w:rsid w:val="00BC2FC0"/>
    <w:rsid w:val="00BC430B"/>
    <w:rsid w:val="00BC455F"/>
    <w:rsid w:val="00BC50DB"/>
    <w:rsid w:val="00BC72D2"/>
    <w:rsid w:val="00BD01D2"/>
    <w:rsid w:val="00BD1F8E"/>
    <w:rsid w:val="00BD2C92"/>
    <w:rsid w:val="00BD631A"/>
    <w:rsid w:val="00BD6C25"/>
    <w:rsid w:val="00BD6EF9"/>
    <w:rsid w:val="00BE2947"/>
    <w:rsid w:val="00BE2F9F"/>
    <w:rsid w:val="00BE3A62"/>
    <w:rsid w:val="00BE3C66"/>
    <w:rsid w:val="00BE59FB"/>
    <w:rsid w:val="00BE5F63"/>
    <w:rsid w:val="00BE6880"/>
    <w:rsid w:val="00BF0008"/>
    <w:rsid w:val="00BF0F37"/>
    <w:rsid w:val="00BF6162"/>
    <w:rsid w:val="00C03581"/>
    <w:rsid w:val="00C03F9D"/>
    <w:rsid w:val="00C06136"/>
    <w:rsid w:val="00C1150E"/>
    <w:rsid w:val="00C11D58"/>
    <w:rsid w:val="00C13C73"/>
    <w:rsid w:val="00C15AB6"/>
    <w:rsid w:val="00C17A83"/>
    <w:rsid w:val="00C20458"/>
    <w:rsid w:val="00C2356A"/>
    <w:rsid w:val="00C31186"/>
    <w:rsid w:val="00C32614"/>
    <w:rsid w:val="00C32673"/>
    <w:rsid w:val="00C36361"/>
    <w:rsid w:val="00C370C4"/>
    <w:rsid w:val="00C43653"/>
    <w:rsid w:val="00C43A56"/>
    <w:rsid w:val="00C43B19"/>
    <w:rsid w:val="00C43EA3"/>
    <w:rsid w:val="00C50853"/>
    <w:rsid w:val="00C51B37"/>
    <w:rsid w:val="00C52D87"/>
    <w:rsid w:val="00C539D4"/>
    <w:rsid w:val="00C53DD4"/>
    <w:rsid w:val="00C54CC4"/>
    <w:rsid w:val="00C632B4"/>
    <w:rsid w:val="00C63624"/>
    <w:rsid w:val="00C645F0"/>
    <w:rsid w:val="00C6546C"/>
    <w:rsid w:val="00C70235"/>
    <w:rsid w:val="00C7256E"/>
    <w:rsid w:val="00C74E2E"/>
    <w:rsid w:val="00C75A3E"/>
    <w:rsid w:val="00C76AC3"/>
    <w:rsid w:val="00C80FDC"/>
    <w:rsid w:val="00C81052"/>
    <w:rsid w:val="00C83A92"/>
    <w:rsid w:val="00C84C53"/>
    <w:rsid w:val="00C8508E"/>
    <w:rsid w:val="00C85AD0"/>
    <w:rsid w:val="00C875A2"/>
    <w:rsid w:val="00C90AB8"/>
    <w:rsid w:val="00C92410"/>
    <w:rsid w:val="00C95D70"/>
    <w:rsid w:val="00CA4126"/>
    <w:rsid w:val="00CA5800"/>
    <w:rsid w:val="00CA6108"/>
    <w:rsid w:val="00CA6C0F"/>
    <w:rsid w:val="00CA793C"/>
    <w:rsid w:val="00CA7EEC"/>
    <w:rsid w:val="00CB0C15"/>
    <w:rsid w:val="00CB1BCB"/>
    <w:rsid w:val="00CB1C87"/>
    <w:rsid w:val="00CB49BF"/>
    <w:rsid w:val="00CB5231"/>
    <w:rsid w:val="00CB7C41"/>
    <w:rsid w:val="00CB7FCD"/>
    <w:rsid w:val="00CC17EA"/>
    <w:rsid w:val="00CC25BB"/>
    <w:rsid w:val="00CC3458"/>
    <w:rsid w:val="00CC4A40"/>
    <w:rsid w:val="00CC4B97"/>
    <w:rsid w:val="00CC504D"/>
    <w:rsid w:val="00CD21E9"/>
    <w:rsid w:val="00CD2F79"/>
    <w:rsid w:val="00CE3678"/>
    <w:rsid w:val="00CE3B0E"/>
    <w:rsid w:val="00CE45EF"/>
    <w:rsid w:val="00CE76E2"/>
    <w:rsid w:val="00CF2960"/>
    <w:rsid w:val="00CF2EEA"/>
    <w:rsid w:val="00CF34C6"/>
    <w:rsid w:val="00CF5644"/>
    <w:rsid w:val="00CF652C"/>
    <w:rsid w:val="00CF7234"/>
    <w:rsid w:val="00D02479"/>
    <w:rsid w:val="00D03F1A"/>
    <w:rsid w:val="00D03F80"/>
    <w:rsid w:val="00D0561D"/>
    <w:rsid w:val="00D059AF"/>
    <w:rsid w:val="00D05A32"/>
    <w:rsid w:val="00D0663B"/>
    <w:rsid w:val="00D12E7C"/>
    <w:rsid w:val="00D14446"/>
    <w:rsid w:val="00D15D44"/>
    <w:rsid w:val="00D16570"/>
    <w:rsid w:val="00D1676E"/>
    <w:rsid w:val="00D21AA6"/>
    <w:rsid w:val="00D2304E"/>
    <w:rsid w:val="00D27A63"/>
    <w:rsid w:val="00D27E25"/>
    <w:rsid w:val="00D3266D"/>
    <w:rsid w:val="00D412E1"/>
    <w:rsid w:val="00D42CE8"/>
    <w:rsid w:val="00D44193"/>
    <w:rsid w:val="00D44230"/>
    <w:rsid w:val="00D44556"/>
    <w:rsid w:val="00D46859"/>
    <w:rsid w:val="00D4788D"/>
    <w:rsid w:val="00D47BBF"/>
    <w:rsid w:val="00D519C5"/>
    <w:rsid w:val="00D5212D"/>
    <w:rsid w:val="00D529E4"/>
    <w:rsid w:val="00D5325D"/>
    <w:rsid w:val="00D54922"/>
    <w:rsid w:val="00D605B4"/>
    <w:rsid w:val="00D615B6"/>
    <w:rsid w:val="00D63822"/>
    <w:rsid w:val="00D65DEF"/>
    <w:rsid w:val="00D66A18"/>
    <w:rsid w:val="00D67653"/>
    <w:rsid w:val="00D67F79"/>
    <w:rsid w:val="00D706DF"/>
    <w:rsid w:val="00D73682"/>
    <w:rsid w:val="00D74AD4"/>
    <w:rsid w:val="00D75BB9"/>
    <w:rsid w:val="00D80027"/>
    <w:rsid w:val="00D84116"/>
    <w:rsid w:val="00D84306"/>
    <w:rsid w:val="00D866DD"/>
    <w:rsid w:val="00D87095"/>
    <w:rsid w:val="00D906FF"/>
    <w:rsid w:val="00D90A6C"/>
    <w:rsid w:val="00D9212C"/>
    <w:rsid w:val="00D927FF"/>
    <w:rsid w:val="00D942EE"/>
    <w:rsid w:val="00D94887"/>
    <w:rsid w:val="00D956A6"/>
    <w:rsid w:val="00D9581A"/>
    <w:rsid w:val="00DA0BEF"/>
    <w:rsid w:val="00DA132C"/>
    <w:rsid w:val="00DA2B6C"/>
    <w:rsid w:val="00DA2CF7"/>
    <w:rsid w:val="00DA4161"/>
    <w:rsid w:val="00DB1641"/>
    <w:rsid w:val="00DB1B91"/>
    <w:rsid w:val="00DB3B12"/>
    <w:rsid w:val="00DB5777"/>
    <w:rsid w:val="00DB6087"/>
    <w:rsid w:val="00DB71A0"/>
    <w:rsid w:val="00DB7BDD"/>
    <w:rsid w:val="00DC1477"/>
    <w:rsid w:val="00DC1C49"/>
    <w:rsid w:val="00DC1D9B"/>
    <w:rsid w:val="00DC2699"/>
    <w:rsid w:val="00DC44B3"/>
    <w:rsid w:val="00DC53FE"/>
    <w:rsid w:val="00DC7226"/>
    <w:rsid w:val="00DC7382"/>
    <w:rsid w:val="00DD4E89"/>
    <w:rsid w:val="00DE05AD"/>
    <w:rsid w:val="00DE06C8"/>
    <w:rsid w:val="00DE070C"/>
    <w:rsid w:val="00DE4987"/>
    <w:rsid w:val="00DE6305"/>
    <w:rsid w:val="00DE6D4D"/>
    <w:rsid w:val="00DF16AA"/>
    <w:rsid w:val="00DF41B5"/>
    <w:rsid w:val="00DF4227"/>
    <w:rsid w:val="00DF4600"/>
    <w:rsid w:val="00DF6823"/>
    <w:rsid w:val="00DF6E87"/>
    <w:rsid w:val="00DF78BF"/>
    <w:rsid w:val="00E00888"/>
    <w:rsid w:val="00E00D8A"/>
    <w:rsid w:val="00E01299"/>
    <w:rsid w:val="00E0266B"/>
    <w:rsid w:val="00E04034"/>
    <w:rsid w:val="00E045A5"/>
    <w:rsid w:val="00E04682"/>
    <w:rsid w:val="00E0693B"/>
    <w:rsid w:val="00E10493"/>
    <w:rsid w:val="00E1417A"/>
    <w:rsid w:val="00E154F5"/>
    <w:rsid w:val="00E159F1"/>
    <w:rsid w:val="00E22796"/>
    <w:rsid w:val="00E232E2"/>
    <w:rsid w:val="00E24CF1"/>
    <w:rsid w:val="00E2626F"/>
    <w:rsid w:val="00E26D57"/>
    <w:rsid w:val="00E27022"/>
    <w:rsid w:val="00E30A3E"/>
    <w:rsid w:val="00E33B66"/>
    <w:rsid w:val="00E34875"/>
    <w:rsid w:val="00E35407"/>
    <w:rsid w:val="00E358DF"/>
    <w:rsid w:val="00E40082"/>
    <w:rsid w:val="00E45CC6"/>
    <w:rsid w:val="00E468AF"/>
    <w:rsid w:val="00E47786"/>
    <w:rsid w:val="00E51DDC"/>
    <w:rsid w:val="00E52AE4"/>
    <w:rsid w:val="00E532E8"/>
    <w:rsid w:val="00E64F2A"/>
    <w:rsid w:val="00E6510A"/>
    <w:rsid w:val="00E7052D"/>
    <w:rsid w:val="00E706C8"/>
    <w:rsid w:val="00E7082D"/>
    <w:rsid w:val="00E71798"/>
    <w:rsid w:val="00E721AE"/>
    <w:rsid w:val="00E731C6"/>
    <w:rsid w:val="00E80816"/>
    <w:rsid w:val="00E81E99"/>
    <w:rsid w:val="00E82CED"/>
    <w:rsid w:val="00E853F1"/>
    <w:rsid w:val="00E87566"/>
    <w:rsid w:val="00E879ED"/>
    <w:rsid w:val="00E909A1"/>
    <w:rsid w:val="00E913B0"/>
    <w:rsid w:val="00E92DAA"/>
    <w:rsid w:val="00E961A8"/>
    <w:rsid w:val="00E9711E"/>
    <w:rsid w:val="00E97DD5"/>
    <w:rsid w:val="00EA1759"/>
    <w:rsid w:val="00EA1FB1"/>
    <w:rsid w:val="00EA3FDC"/>
    <w:rsid w:val="00EA7E60"/>
    <w:rsid w:val="00EB034C"/>
    <w:rsid w:val="00EB0512"/>
    <w:rsid w:val="00EB0878"/>
    <w:rsid w:val="00EB08D2"/>
    <w:rsid w:val="00EB269D"/>
    <w:rsid w:val="00EB2D04"/>
    <w:rsid w:val="00EB3C86"/>
    <w:rsid w:val="00EB4373"/>
    <w:rsid w:val="00EC1556"/>
    <w:rsid w:val="00EC1CD3"/>
    <w:rsid w:val="00EC2A31"/>
    <w:rsid w:val="00EC45ED"/>
    <w:rsid w:val="00EC7B93"/>
    <w:rsid w:val="00ED21F5"/>
    <w:rsid w:val="00ED226D"/>
    <w:rsid w:val="00ED7457"/>
    <w:rsid w:val="00EE19DE"/>
    <w:rsid w:val="00EE2D36"/>
    <w:rsid w:val="00EE32A3"/>
    <w:rsid w:val="00EE4FBA"/>
    <w:rsid w:val="00EE61AD"/>
    <w:rsid w:val="00EF1DFC"/>
    <w:rsid w:val="00EF5594"/>
    <w:rsid w:val="00EF643F"/>
    <w:rsid w:val="00F00FB3"/>
    <w:rsid w:val="00F032FB"/>
    <w:rsid w:val="00F06347"/>
    <w:rsid w:val="00F1031F"/>
    <w:rsid w:val="00F11076"/>
    <w:rsid w:val="00F113DA"/>
    <w:rsid w:val="00F121F1"/>
    <w:rsid w:val="00F1259B"/>
    <w:rsid w:val="00F13162"/>
    <w:rsid w:val="00F13669"/>
    <w:rsid w:val="00F16667"/>
    <w:rsid w:val="00F205C1"/>
    <w:rsid w:val="00F20BFA"/>
    <w:rsid w:val="00F23191"/>
    <w:rsid w:val="00F24069"/>
    <w:rsid w:val="00F31E0C"/>
    <w:rsid w:val="00F32880"/>
    <w:rsid w:val="00F340A8"/>
    <w:rsid w:val="00F341A3"/>
    <w:rsid w:val="00F3497F"/>
    <w:rsid w:val="00F3507D"/>
    <w:rsid w:val="00F35887"/>
    <w:rsid w:val="00F36903"/>
    <w:rsid w:val="00F36DB0"/>
    <w:rsid w:val="00F36FF7"/>
    <w:rsid w:val="00F37422"/>
    <w:rsid w:val="00F37F54"/>
    <w:rsid w:val="00F40A0E"/>
    <w:rsid w:val="00F42B12"/>
    <w:rsid w:val="00F45AC3"/>
    <w:rsid w:val="00F47B04"/>
    <w:rsid w:val="00F5073D"/>
    <w:rsid w:val="00F51903"/>
    <w:rsid w:val="00F533EF"/>
    <w:rsid w:val="00F56A58"/>
    <w:rsid w:val="00F57B17"/>
    <w:rsid w:val="00F64D29"/>
    <w:rsid w:val="00F65D11"/>
    <w:rsid w:val="00F67714"/>
    <w:rsid w:val="00F67CEF"/>
    <w:rsid w:val="00F725DB"/>
    <w:rsid w:val="00F730F1"/>
    <w:rsid w:val="00F74800"/>
    <w:rsid w:val="00F755DF"/>
    <w:rsid w:val="00F7656A"/>
    <w:rsid w:val="00F76E7A"/>
    <w:rsid w:val="00F8037F"/>
    <w:rsid w:val="00F80906"/>
    <w:rsid w:val="00F8322D"/>
    <w:rsid w:val="00F83D30"/>
    <w:rsid w:val="00F843B5"/>
    <w:rsid w:val="00F92024"/>
    <w:rsid w:val="00F9210C"/>
    <w:rsid w:val="00F936BA"/>
    <w:rsid w:val="00F96B7A"/>
    <w:rsid w:val="00FA007A"/>
    <w:rsid w:val="00FA0F6D"/>
    <w:rsid w:val="00FA1F5E"/>
    <w:rsid w:val="00FA1FBC"/>
    <w:rsid w:val="00FA2102"/>
    <w:rsid w:val="00FA2DB9"/>
    <w:rsid w:val="00FA3B8B"/>
    <w:rsid w:val="00FA6154"/>
    <w:rsid w:val="00FA77E4"/>
    <w:rsid w:val="00FB0059"/>
    <w:rsid w:val="00FB29C4"/>
    <w:rsid w:val="00FB5284"/>
    <w:rsid w:val="00FC1585"/>
    <w:rsid w:val="00FC3AF1"/>
    <w:rsid w:val="00FC3E9E"/>
    <w:rsid w:val="00FC586A"/>
    <w:rsid w:val="00FC6C49"/>
    <w:rsid w:val="00FC6D8E"/>
    <w:rsid w:val="00FD3930"/>
    <w:rsid w:val="00FD3F33"/>
    <w:rsid w:val="00FD68AD"/>
    <w:rsid w:val="00FD6D0E"/>
    <w:rsid w:val="00FE00E3"/>
    <w:rsid w:val="00FE5DEA"/>
    <w:rsid w:val="00FE7D2C"/>
    <w:rsid w:val="00FF0F96"/>
    <w:rsid w:val="00FF209E"/>
    <w:rsid w:val="0573BAEF"/>
    <w:rsid w:val="0A03E0E0"/>
    <w:rsid w:val="0F8DF1A9"/>
    <w:rsid w:val="11A63058"/>
    <w:rsid w:val="13760484"/>
    <w:rsid w:val="1437A6C4"/>
    <w:rsid w:val="1492463A"/>
    <w:rsid w:val="17D429C2"/>
    <w:rsid w:val="1E9FBC45"/>
    <w:rsid w:val="1F552CE3"/>
    <w:rsid w:val="2D49787A"/>
    <w:rsid w:val="2E0C9334"/>
    <w:rsid w:val="2E9FA977"/>
    <w:rsid w:val="34C22526"/>
    <w:rsid w:val="375595BA"/>
    <w:rsid w:val="37A5685D"/>
    <w:rsid w:val="3A1A4384"/>
    <w:rsid w:val="3F9BA062"/>
    <w:rsid w:val="422B46EF"/>
    <w:rsid w:val="432A4903"/>
    <w:rsid w:val="44E43024"/>
    <w:rsid w:val="469303F7"/>
    <w:rsid w:val="534DF57E"/>
    <w:rsid w:val="54CCCF51"/>
    <w:rsid w:val="557CB855"/>
    <w:rsid w:val="568CC6CB"/>
    <w:rsid w:val="571AE0DB"/>
    <w:rsid w:val="59039B9D"/>
    <w:rsid w:val="59B3C07D"/>
    <w:rsid w:val="5B55E5AE"/>
    <w:rsid w:val="5B965F89"/>
    <w:rsid w:val="6420769F"/>
    <w:rsid w:val="6C0143EC"/>
    <w:rsid w:val="6F6E093D"/>
    <w:rsid w:val="7A74A7B5"/>
    <w:rsid w:val="7D8633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5A287"/>
  <w15:chartTrackingRefBased/>
  <w15:docId w15:val="{B3740591-58E0-4B21-9542-9F729E7E2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uiPriority="10"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6A7"/>
    <w:rPr>
      <w:sz w:val="24"/>
      <w:szCs w:val="24"/>
    </w:rPr>
  </w:style>
  <w:style w:type="paragraph" w:styleId="Heading1">
    <w:name w:val="heading 1"/>
    <w:basedOn w:val="Normal"/>
    <w:next w:val="Normal"/>
    <w:link w:val="Heading1Char"/>
    <w:uiPriority w:val="9"/>
    <w:qFormat/>
    <w:rsid w:val="005E5C71"/>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unhideWhenUsed/>
    <w:qFormat/>
    <w:rsid w:val="00551DEC"/>
    <w:pPr>
      <w:widowControl w:val="0"/>
      <w:autoSpaceDE w:val="0"/>
      <w:autoSpaceDN w:val="0"/>
      <w:spacing w:before="90"/>
      <w:ind w:left="627"/>
      <w:jc w:val="center"/>
      <w:outlineLvl w:val="1"/>
    </w:pPr>
    <w:rPr>
      <w:rFonts w:ascii="Microsoft Sans Serif" w:eastAsia="Microsoft Sans Serif" w:hAnsi="Microsoft Sans Serif" w:cs="Microsoft Sans Serif"/>
      <w:sz w:val="57"/>
      <w:szCs w:val="57"/>
      <w:lang w:val="bs"/>
    </w:rPr>
  </w:style>
  <w:style w:type="paragraph" w:styleId="Heading3">
    <w:name w:val="heading 3"/>
    <w:basedOn w:val="Normal"/>
    <w:link w:val="Heading3Char"/>
    <w:uiPriority w:val="9"/>
    <w:unhideWhenUsed/>
    <w:qFormat/>
    <w:rsid w:val="00551DEC"/>
    <w:pPr>
      <w:widowControl w:val="0"/>
      <w:autoSpaceDE w:val="0"/>
      <w:autoSpaceDN w:val="0"/>
      <w:spacing w:before="15"/>
      <w:ind w:left="20"/>
      <w:outlineLvl w:val="2"/>
    </w:pPr>
    <w:rPr>
      <w:rFonts w:ascii="Microsoft Sans Serif" w:eastAsia="Microsoft Sans Serif" w:hAnsi="Microsoft Sans Serif" w:cs="Microsoft Sans Serif"/>
      <w:sz w:val="55"/>
      <w:szCs w:val="55"/>
      <w:lang w:val="bs"/>
    </w:rPr>
  </w:style>
  <w:style w:type="paragraph" w:styleId="Heading4">
    <w:name w:val="heading 4"/>
    <w:basedOn w:val="Normal"/>
    <w:link w:val="Heading4Char"/>
    <w:uiPriority w:val="9"/>
    <w:unhideWhenUsed/>
    <w:qFormat/>
    <w:rsid w:val="00551DEC"/>
    <w:pPr>
      <w:widowControl w:val="0"/>
      <w:autoSpaceDE w:val="0"/>
      <w:autoSpaceDN w:val="0"/>
      <w:spacing w:before="8"/>
      <w:ind w:left="20"/>
      <w:outlineLvl w:val="3"/>
    </w:pPr>
    <w:rPr>
      <w:rFonts w:ascii="Arial" w:eastAsia="Arial" w:hAnsi="Arial" w:cs="Arial"/>
      <w:b/>
      <w:bCs/>
      <w:sz w:val="52"/>
      <w:szCs w:val="52"/>
      <w:lang w:val="bs"/>
    </w:rPr>
  </w:style>
  <w:style w:type="paragraph" w:styleId="Heading5">
    <w:name w:val="heading 5"/>
    <w:basedOn w:val="Normal"/>
    <w:link w:val="Heading5Char"/>
    <w:uiPriority w:val="9"/>
    <w:unhideWhenUsed/>
    <w:qFormat/>
    <w:rsid w:val="00551DEC"/>
    <w:pPr>
      <w:widowControl w:val="0"/>
      <w:autoSpaceDE w:val="0"/>
      <w:autoSpaceDN w:val="0"/>
      <w:spacing w:before="72"/>
      <w:ind w:left="1285"/>
      <w:outlineLvl w:val="4"/>
    </w:pPr>
    <w:rPr>
      <w:rFonts w:ascii="Microsoft Sans Serif" w:eastAsia="Microsoft Sans Serif" w:hAnsi="Microsoft Sans Serif" w:cs="Microsoft Sans Serif"/>
      <w:sz w:val="52"/>
      <w:szCs w:val="52"/>
      <w:lang w:val="bs"/>
    </w:rPr>
  </w:style>
  <w:style w:type="paragraph" w:styleId="Heading6">
    <w:name w:val="heading 6"/>
    <w:basedOn w:val="Normal"/>
    <w:link w:val="Heading6Char"/>
    <w:uiPriority w:val="9"/>
    <w:unhideWhenUsed/>
    <w:qFormat/>
    <w:rsid w:val="00551DEC"/>
    <w:pPr>
      <w:widowControl w:val="0"/>
      <w:autoSpaceDE w:val="0"/>
      <w:autoSpaceDN w:val="0"/>
      <w:spacing w:line="462" w:lineRule="exact"/>
      <w:outlineLvl w:val="5"/>
    </w:pPr>
    <w:rPr>
      <w:rFonts w:ascii="Microsoft Sans Serif" w:eastAsia="Microsoft Sans Serif" w:hAnsi="Microsoft Sans Serif" w:cs="Microsoft Sans Serif"/>
      <w:sz w:val="47"/>
      <w:szCs w:val="47"/>
      <w:lang w:val="bs"/>
    </w:rPr>
  </w:style>
  <w:style w:type="paragraph" w:styleId="Heading7">
    <w:name w:val="heading 7"/>
    <w:basedOn w:val="Normal"/>
    <w:link w:val="Heading7Char"/>
    <w:uiPriority w:val="1"/>
    <w:qFormat/>
    <w:rsid w:val="00551DEC"/>
    <w:pPr>
      <w:widowControl w:val="0"/>
      <w:autoSpaceDE w:val="0"/>
      <w:autoSpaceDN w:val="0"/>
      <w:outlineLvl w:val="6"/>
    </w:pPr>
    <w:rPr>
      <w:rFonts w:ascii="Microsoft Sans Serif" w:eastAsia="Microsoft Sans Serif" w:hAnsi="Microsoft Sans Serif" w:cs="Microsoft Sans Serif"/>
      <w:sz w:val="42"/>
      <w:szCs w:val="42"/>
      <w:lang w:val="bs"/>
    </w:rPr>
  </w:style>
  <w:style w:type="paragraph" w:styleId="Heading8">
    <w:name w:val="heading 8"/>
    <w:basedOn w:val="Normal"/>
    <w:link w:val="Heading8Char"/>
    <w:uiPriority w:val="1"/>
    <w:qFormat/>
    <w:rsid w:val="00551DEC"/>
    <w:pPr>
      <w:widowControl w:val="0"/>
      <w:autoSpaceDE w:val="0"/>
      <w:autoSpaceDN w:val="0"/>
      <w:ind w:left="358"/>
      <w:jc w:val="center"/>
      <w:outlineLvl w:val="7"/>
    </w:pPr>
    <w:rPr>
      <w:rFonts w:ascii="Arial" w:eastAsia="Arial" w:hAnsi="Arial" w:cs="Arial"/>
      <w:b/>
      <w:bCs/>
      <w:sz w:val="40"/>
      <w:szCs w:val="40"/>
      <w:lang w:val="bs"/>
    </w:rPr>
  </w:style>
  <w:style w:type="paragraph" w:styleId="Heading9">
    <w:name w:val="heading 9"/>
    <w:basedOn w:val="Normal"/>
    <w:link w:val="Heading9Char"/>
    <w:uiPriority w:val="1"/>
    <w:qFormat/>
    <w:rsid w:val="00551DEC"/>
    <w:pPr>
      <w:widowControl w:val="0"/>
      <w:autoSpaceDE w:val="0"/>
      <w:autoSpaceDN w:val="0"/>
      <w:spacing w:before="85"/>
      <w:ind w:left="1136" w:right="458" w:hanging="12"/>
      <w:outlineLvl w:val="8"/>
    </w:pPr>
    <w:rPr>
      <w:rFonts w:ascii="Microsoft Sans Serif" w:eastAsia="Microsoft Sans Serif" w:hAnsi="Microsoft Sans Serif" w:cs="Microsoft Sans Serif"/>
      <w:sz w:val="40"/>
      <w:szCs w:val="40"/>
      <w:lang w:val="b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1462"/>
    <w:pPr>
      <w:tabs>
        <w:tab w:val="center" w:pos="4320"/>
        <w:tab w:val="right" w:pos="8640"/>
      </w:tabs>
    </w:pPr>
  </w:style>
  <w:style w:type="paragraph" w:styleId="Footer">
    <w:name w:val="footer"/>
    <w:basedOn w:val="Normal"/>
    <w:link w:val="FooterChar"/>
    <w:uiPriority w:val="99"/>
    <w:rsid w:val="00291462"/>
    <w:pPr>
      <w:tabs>
        <w:tab w:val="center" w:pos="4320"/>
        <w:tab w:val="right" w:pos="8640"/>
      </w:tabs>
    </w:pPr>
  </w:style>
  <w:style w:type="table" w:styleId="TableGrid">
    <w:name w:val="Table Grid"/>
    <w:basedOn w:val="TableNormal"/>
    <w:uiPriority w:val="39"/>
    <w:rsid w:val="00D16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16570"/>
    <w:rPr>
      <w:color w:val="0000FF"/>
      <w:u w:val="single"/>
    </w:rPr>
  </w:style>
  <w:style w:type="character" w:customStyle="1" w:styleId="FooterChar">
    <w:name w:val="Footer Char"/>
    <w:link w:val="Footer"/>
    <w:uiPriority w:val="99"/>
    <w:rsid w:val="0086063C"/>
    <w:rPr>
      <w:sz w:val="24"/>
      <w:szCs w:val="24"/>
    </w:rPr>
  </w:style>
  <w:style w:type="paragraph" w:styleId="ListParagraph">
    <w:name w:val="List Paragraph"/>
    <w:aliases w:val="List Paragraph 1"/>
    <w:basedOn w:val="Normal"/>
    <w:link w:val="ListParagraphChar"/>
    <w:uiPriority w:val="34"/>
    <w:qFormat/>
    <w:rsid w:val="009376F0"/>
    <w:pPr>
      <w:ind w:left="720"/>
    </w:pPr>
  </w:style>
  <w:style w:type="paragraph" w:styleId="BalloonText">
    <w:name w:val="Balloon Text"/>
    <w:basedOn w:val="Normal"/>
    <w:link w:val="BalloonTextChar"/>
    <w:rsid w:val="00B93F56"/>
    <w:rPr>
      <w:rFonts w:ascii="Segoe UI" w:hAnsi="Segoe UI" w:cs="Segoe UI"/>
      <w:sz w:val="18"/>
      <w:szCs w:val="18"/>
    </w:rPr>
  </w:style>
  <w:style w:type="character" w:customStyle="1" w:styleId="BalloonTextChar">
    <w:name w:val="Balloon Text Char"/>
    <w:link w:val="BalloonText"/>
    <w:rsid w:val="00B93F56"/>
    <w:rPr>
      <w:rFonts w:ascii="Segoe UI" w:hAnsi="Segoe UI" w:cs="Segoe UI"/>
      <w:sz w:val="18"/>
      <w:szCs w:val="18"/>
    </w:rPr>
  </w:style>
  <w:style w:type="paragraph" w:styleId="NoSpacing">
    <w:name w:val="No Spacing"/>
    <w:uiPriority w:val="1"/>
    <w:qFormat/>
    <w:rsid w:val="00751E0E"/>
    <w:pPr>
      <w:framePr w:wrap="around" w:vAnchor="text" w:hAnchor="text" w:y="1"/>
    </w:pPr>
    <w:rPr>
      <w:rFonts w:ascii="Arial" w:eastAsia="Calibri" w:hAnsi="Arial"/>
      <w:sz w:val="22"/>
      <w:szCs w:val="22"/>
      <w:lang w:val="en-GB"/>
    </w:rPr>
  </w:style>
  <w:style w:type="character" w:styleId="CommentReference">
    <w:name w:val="annotation reference"/>
    <w:rsid w:val="00A2287D"/>
    <w:rPr>
      <w:sz w:val="16"/>
      <w:szCs w:val="16"/>
    </w:rPr>
  </w:style>
  <w:style w:type="paragraph" w:styleId="CommentText">
    <w:name w:val="annotation text"/>
    <w:basedOn w:val="Normal"/>
    <w:link w:val="CommentTextChar"/>
    <w:rsid w:val="00A2287D"/>
    <w:rPr>
      <w:sz w:val="20"/>
      <w:szCs w:val="20"/>
    </w:rPr>
  </w:style>
  <w:style w:type="character" w:customStyle="1" w:styleId="CommentTextChar">
    <w:name w:val="Comment Text Char"/>
    <w:basedOn w:val="DefaultParagraphFont"/>
    <w:link w:val="CommentText"/>
    <w:rsid w:val="00A2287D"/>
  </w:style>
  <w:style w:type="paragraph" w:styleId="CommentSubject">
    <w:name w:val="annotation subject"/>
    <w:basedOn w:val="CommentText"/>
    <w:next w:val="CommentText"/>
    <w:link w:val="CommentSubjectChar"/>
    <w:rsid w:val="00A2287D"/>
    <w:rPr>
      <w:b/>
      <w:bCs/>
    </w:rPr>
  </w:style>
  <w:style w:type="character" w:customStyle="1" w:styleId="CommentSubjectChar">
    <w:name w:val="Comment Subject Char"/>
    <w:link w:val="CommentSubject"/>
    <w:rsid w:val="00A2287D"/>
    <w:rPr>
      <w:b/>
      <w:bCs/>
    </w:rPr>
  </w:style>
  <w:style w:type="paragraph" w:customStyle="1" w:styleId="Default">
    <w:name w:val="Default"/>
    <w:rsid w:val="00AF1B17"/>
    <w:pPr>
      <w:autoSpaceDE w:val="0"/>
      <w:autoSpaceDN w:val="0"/>
      <w:adjustRightInd w:val="0"/>
    </w:pPr>
    <w:rPr>
      <w:rFonts w:ascii="Arial" w:hAnsi="Arial" w:cs="Arial"/>
      <w:color w:val="000000"/>
      <w:sz w:val="24"/>
      <w:szCs w:val="24"/>
    </w:rPr>
  </w:style>
  <w:style w:type="character" w:customStyle="1" w:styleId="Heading1Char">
    <w:name w:val="Heading 1 Char"/>
    <w:link w:val="Heading1"/>
    <w:uiPriority w:val="9"/>
    <w:rsid w:val="005E5C71"/>
    <w:rPr>
      <w:rFonts w:ascii="Calibri Light" w:eastAsia="Times New Roman" w:hAnsi="Calibri Light" w:cs="Times New Roman"/>
      <w:b/>
      <w:bCs/>
      <w:kern w:val="32"/>
      <w:sz w:val="32"/>
      <w:szCs w:val="32"/>
      <w:lang w:val="en-US" w:eastAsia="en-US"/>
    </w:rPr>
  </w:style>
  <w:style w:type="character" w:customStyle="1" w:styleId="ListParagraphChar">
    <w:name w:val="List Paragraph Char"/>
    <w:aliases w:val="List Paragraph 1 Char"/>
    <w:link w:val="ListParagraph"/>
    <w:uiPriority w:val="1"/>
    <w:locked/>
    <w:rsid w:val="00030E39"/>
    <w:rPr>
      <w:sz w:val="24"/>
      <w:szCs w:val="24"/>
    </w:rPr>
  </w:style>
  <w:style w:type="character" w:customStyle="1" w:styleId="Heading2Char">
    <w:name w:val="Heading 2 Char"/>
    <w:basedOn w:val="DefaultParagraphFont"/>
    <w:link w:val="Heading2"/>
    <w:uiPriority w:val="9"/>
    <w:rsid w:val="00551DEC"/>
    <w:rPr>
      <w:rFonts w:ascii="Microsoft Sans Serif" w:eastAsia="Microsoft Sans Serif" w:hAnsi="Microsoft Sans Serif" w:cs="Microsoft Sans Serif"/>
      <w:sz w:val="57"/>
      <w:szCs w:val="57"/>
      <w:lang w:val="bs"/>
    </w:rPr>
  </w:style>
  <w:style w:type="character" w:customStyle="1" w:styleId="Heading3Char">
    <w:name w:val="Heading 3 Char"/>
    <w:basedOn w:val="DefaultParagraphFont"/>
    <w:link w:val="Heading3"/>
    <w:uiPriority w:val="9"/>
    <w:rsid w:val="00551DEC"/>
    <w:rPr>
      <w:rFonts w:ascii="Microsoft Sans Serif" w:eastAsia="Microsoft Sans Serif" w:hAnsi="Microsoft Sans Serif" w:cs="Microsoft Sans Serif"/>
      <w:sz w:val="55"/>
      <w:szCs w:val="55"/>
      <w:lang w:val="bs"/>
    </w:rPr>
  </w:style>
  <w:style w:type="character" w:customStyle="1" w:styleId="Heading4Char">
    <w:name w:val="Heading 4 Char"/>
    <w:basedOn w:val="DefaultParagraphFont"/>
    <w:link w:val="Heading4"/>
    <w:uiPriority w:val="9"/>
    <w:rsid w:val="00551DEC"/>
    <w:rPr>
      <w:rFonts w:ascii="Arial" w:eastAsia="Arial" w:hAnsi="Arial" w:cs="Arial"/>
      <w:b/>
      <w:bCs/>
      <w:sz w:val="52"/>
      <w:szCs w:val="52"/>
      <w:lang w:val="bs"/>
    </w:rPr>
  </w:style>
  <w:style w:type="character" w:customStyle="1" w:styleId="Heading5Char">
    <w:name w:val="Heading 5 Char"/>
    <w:basedOn w:val="DefaultParagraphFont"/>
    <w:link w:val="Heading5"/>
    <w:uiPriority w:val="9"/>
    <w:rsid w:val="00551DEC"/>
    <w:rPr>
      <w:rFonts w:ascii="Microsoft Sans Serif" w:eastAsia="Microsoft Sans Serif" w:hAnsi="Microsoft Sans Serif" w:cs="Microsoft Sans Serif"/>
      <w:sz w:val="52"/>
      <w:szCs w:val="52"/>
      <w:lang w:val="bs"/>
    </w:rPr>
  </w:style>
  <w:style w:type="character" w:customStyle="1" w:styleId="Heading6Char">
    <w:name w:val="Heading 6 Char"/>
    <w:basedOn w:val="DefaultParagraphFont"/>
    <w:link w:val="Heading6"/>
    <w:uiPriority w:val="9"/>
    <w:rsid w:val="00551DEC"/>
    <w:rPr>
      <w:rFonts w:ascii="Microsoft Sans Serif" w:eastAsia="Microsoft Sans Serif" w:hAnsi="Microsoft Sans Serif" w:cs="Microsoft Sans Serif"/>
      <w:sz w:val="47"/>
      <w:szCs w:val="47"/>
      <w:lang w:val="bs"/>
    </w:rPr>
  </w:style>
  <w:style w:type="character" w:customStyle="1" w:styleId="Heading7Char">
    <w:name w:val="Heading 7 Char"/>
    <w:basedOn w:val="DefaultParagraphFont"/>
    <w:link w:val="Heading7"/>
    <w:uiPriority w:val="1"/>
    <w:rsid w:val="00551DEC"/>
    <w:rPr>
      <w:rFonts w:ascii="Microsoft Sans Serif" w:eastAsia="Microsoft Sans Serif" w:hAnsi="Microsoft Sans Serif" w:cs="Microsoft Sans Serif"/>
      <w:sz w:val="42"/>
      <w:szCs w:val="42"/>
      <w:lang w:val="bs"/>
    </w:rPr>
  </w:style>
  <w:style w:type="character" w:customStyle="1" w:styleId="Heading8Char">
    <w:name w:val="Heading 8 Char"/>
    <w:basedOn w:val="DefaultParagraphFont"/>
    <w:link w:val="Heading8"/>
    <w:uiPriority w:val="1"/>
    <w:rsid w:val="00551DEC"/>
    <w:rPr>
      <w:rFonts w:ascii="Arial" w:eastAsia="Arial" w:hAnsi="Arial" w:cs="Arial"/>
      <w:b/>
      <w:bCs/>
      <w:sz w:val="40"/>
      <w:szCs w:val="40"/>
      <w:lang w:val="bs"/>
    </w:rPr>
  </w:style>
  <w:style w:type="character" w:customStyle="1" w:styleId="Heading9Char">
    <w:name w:val="Heading 9 Char"/>
    <w:basedOn w:val="DefaultParagraphFont"/>
    <w:link w:val="Heading9"/>
    <w:uiPriority w:val="1"/>
    <w:rsid w:val="00551DEC"/>
    <w:rPr>
      <w:rFonts w:ascii="Microsoft Sans Serif" w:eastAsia="Microsoft Sans Serif" w:hAnsi="Microsoft Sans Serif" w:cs="Microsoft Sans Serif"/>
      <w:sz w:val="40"/>
      <w:szCs w:val="40"/>
      <w:lang w:val="bs"/>
    </w:rPr>
  </w:style>
  <w:style w:type="paragraph" w:styleId="BodyText">
    <w:name w:val="Body Text"/>
    <w:basedOn w:val="Normal"/>
    <w:link w:val="BodyTextChar"/>
    <w:uiPriority w:val="1"/>
    <w:qFormat/>
    <w:rsid w:val="00551DEC"/>
    <w:pPr>
      <w:widowControl w:val="0"/>
      <w:autoSpaceDE w:val="0"/>
      <w:autoSpaceDN w:val="0"/>
    </w:pPr>
    <w:rPr>
      <w:rFonts w:ascii="Microsoft Sans Serif" w:eastAsia="Microsoft Sans Serif" w:hAnsi="Microsoft Sans Serif" w:cs="Microsoft Sans Serif"/>
      <w:sz w:val="12"/>
      <w:szCs w:val="12"/>
      <w:lang w:val="bs"/>
    </w:rPr>
  </w:style>
  <w:style w:type="character" w:customStyle="1" w:styleId="BodyTextChar">
    <w:name w:val="Body Text Char"/>
    <w:basedOn w:val="DefaultParagraphFont"/>
    <w:link w:val="BodyText"/>
    <w:uiPriority w:val="1"/>
    <w:rsid w:val="00551DEC"/>
    <w:rPr>
      <w:rFonts w:ascii="Microsoft Sans Serif" w:eastAsia="Microsoft Sans Serif" w:hAnsi="Microsoft Sans Serif" w:cs="Microsoft Sans Serif"/>
      <w:sz w:val="12"/>
      <w:szCs w:val="12"/>
      <w:lang w:val="bs"/>
    </w:rPr>
  </w:style>
  <w:style w:type="paragraph" w:customStyle="1" w:styleId="TableParagraph">
    <w:name w:val="Table Paragraph"/>
    <w:basedOn w:val="Normal"/>
    <w:uiPriority w:val="1"/>
    <w:qFormat/>
    <w:rsid w:val="00551DEC"/>
    <w:pPr>
      <w:widowControl w:val="0"/>
      <w:autoSpaceDE w:val="0"/>
      <w:autoSpaceDN w:val="0"/>
    </w:pPr>
    <w:rPr>
      <w:rFonts w:ascii="Microsoft Sans Serif" w:eastAsia="Microsoft Sans Serif" w:hAnsi="Microsoft Sans Serif" w:cs="Microsoft Sans Serif"/>
      <w:sz w:val="22"/>
      <w:szCs w:val="22"/>
      <w:lang w:val="bs"/>
    </w:rPr>
  </w:style>
  <w:style w:type="character" w:customStyle="1" w:styleId="HeaderChar">
    <w:name w:val="Header Char"/>
    <w:basedOn w:val="DefaultParagraphFont"/>
    <w:link w:val="Header"/>
    <w:uiPriority w:val="99"/>
    <w:rsid w:val="00BC72D2"/>
    <w:rPr>
      <w:sz w:val="24"/>
      <w:szCs w:val="24"/>
    </w:rPr>
  </w:style>
  <w:style w:type="paragraph" w:styleId="TOC1">
    <w:name w:val="toc 1"/>
    <w:basedOn w:val="Normal"/>
    <w:next w:val="Normal"/>
    <w:autoRedefine/>
    <w:uiPriority w:val="39"/>
    <w:rsid w:val="00E6510A"/>
    <w:pPr>
      <w:tabs>
        <w:tab w:val="right" w:pos="10800"/>
      </w:tabs>
      <w:spacing w:before="360" w:after="360"/>
    </w:pPr>
    <w:rPr>
      <w:rFonts w:asciiTheme="minorHAnsi" w:hAnsiTheme="minorHAnsi" w:cstheme="minorHAnsi"/>
      <w:b/>
      <w:bCs/>
      <w:caps/>
      <w:sz w:val="22"/>
      <w:szCs w:val="22"/>
      <w:u w:val="single"/>
    </w:rPr>
  </w:style>
  <w:style w:type="paragraph" w:styleId="TOC2">
    <w:name w:val="toc 2"/>
    <w:basedOn w:val="Normal"/>
    <w:next w:val="Normal"/>
    <w:autoRedefine/>
    <w:uiPriority w:val="39"/>
    <w:rsid w:val="001F188E"/>
    <w:pPr>
      <w:tabs>
        <w:tab w:val="left" w:pos="589"/>
        <w:tab w:val="left" w:pos="900"/>
        <w:tab w:val="right" w:pos="10800"/>
      </w:tabs>
      <w:ind w:left="720" w:right="1100"/>
    </w:pPr>
    <w:rPr>
      <w:rFonts w:asciiTheme="minorHAnsi" w:hAnsiTheme="minorHAnsi" w:cstheme="minorHAnsi"/>
      <w:b/>
      <w:bCs/>
      <w:smallCaps/>
      <w:sz w:val="22"/>
      <w:szCs w:val="22"/>
    </w:rPr>
  </w:style>
  <w:style w:type="paragraph" w:styleId="TOC3">
    <w:name w:val="toc 3"/>
    <w:basedOn w:val="Normal"/>
    <w:next w:val="Normal"/>
    <w:autoRedefine/>
    <w:uiPriority w:val="39"/>
    <w:rsid w:val="006A0E65"/>
    <w:rPr>
      <w:rFonts w:asciiTheme="minorHAnsi" w:hAnsiTheme="minorHAnsi" w:cstheme="minorHAnsi"/>
      <w:smallCaps/>
      <w:sz w:val="22"/>
      <w:szCs w:val="22"/>
    </w:rPr>
  </w:style>
  <w:style w:type="paragraph" w:styleId="TOC4">
    <w:name w:val="toc 4"/>
    <w:basedOn w:val="Normal"/>
    <w:next w:val="Normal"/>
    <w:autoRedefine/>
    <w:uiPriority w:val="39"/>
    <w:rsid w:val="006A0E65"/>
    <w:rPr>
      <w:rFonts w:asciiTheme="minorHAnsi" w:hAnsiTheme="minorHAnsi" w:cstheme="minorHAnsi"/>
      <w:sz w:val="22"/>
      <w:szCs w:val="22"/>
    </w:rPr>
  </w:style>
  <w:style w:type="paragraph" w:styleId="TOC5">
    <w:name w:val="toc 5"/>
    <w:basedOn w:val="Normal"/>
    <w:next w:val="Normal"/>
    <w:autoRedefine/>
    <w:uiPriority w:val="39"/>
    <w:rsid w:val="006A0E65"/>
    <w:rPr>
      <w:rFonts w:asciiTheme="minorHAnsi" w:hAnsiTheme="minorHAnsi" w:cstheme="minorHAnsi"/>
      <w:sz w:val="22"/>
      <w:szCs w:val="22"/>
    </w:rPr>
  </w:style>
  <w:style w:type="paragraph" w:styleId="TOC6">
    <w:name w:val="toc 6"/>
    <w:basedOn w:val="Normal"/>
    <w:next w:val="Normal"/>
    <w:autoRedefine/>
    <w:uiPriority w:val="39"/>
    <w:rsid w:val="006A0E65"/>
    <w:rPr>
      <w:rFonts w:asciiTheme="minorHAnsi" w:hAnsiTheme="minorHAnsi" w:cstheme="minorHAnsi"/>
      <w:sz w:val="22"/>
      <w:szCs w:val="22"/>
    </w:rPr>
  </w:style>
  <w:style w:type="paragraph" w:styleId="TOC7">
    <w:name w:val="toc 7"/>
    <w:basedOn w:val="Normal"/>
    <w:next w:val="Normal"/>
    <w:autoRedefine/>
    <w:uiPriority w:val="39"/>
    <w:rsid w:val="006A0E65"/>
    <w:rPr>
      <w:rFonts w:asciiTheme="minorHAnsi" w:hAnsiTheme="minorHAnsi" w:cstheme="minorHAnsi"/>
      <w:sz w:val="22"/>
      <w:szCs w:val="22"/>
    </w:rPr>
  </w:style>
  <w:style w:type="paragraph" w:styleId="TOC8">
    <w:name w:val="toc 8"/>
    <w:basedOn w:val="Normal"/>
    <w:next w:val="Normal"/>
    <w:autoRedefine/>
    <w:uiPriority w:val="39"/>
    <w:rsid w:val="006A0E65"/>
    <w:rPr>
      <w:rFonts w:asciiTheme="minorHAnsi" w:hAnsiTheme="minorHAnsi" w:cstheme="minorHAnsi"/>
      <w:sz w:val="22"/>
      <w:szCs w:val="22"/>
    </w:rPr>
  </w:style>
  <w:style w:type="paragraph" w:styleId="TOC9">
    <w:name w:val="toc 9"/>
    <w:basedOn w:val="Normal"/>
    <w:next w:val="Normal"/>
    <w:autoRedefine/>
    <w:uiPriority w:val="39"/>
    <w:rsid w:val="006A0E65"/>
    <w:rPr>
      <w:rFonts w:asciiTheme="minorHAnsi" w:hAnsiTheme="minorHAnsi" w:cstheme="minorHAnsi"/>
      <w:sz w:val="22"/>
      <w:szCs w:val="22"/>
    </w:rPr>
  </w:style>
  <w:style w:type="paragraph" w:styleId="TOCHeading">
    <w:name w:val="TOC Heading"/>
    <w:basedOn w:val="Heading1"/>
    <w:next w:val="Normal"/>
    <w:uiPriority w:val="39"/>
    <w:unhideWhenUsed/>
    <w:qFormat/>
    <w:rsid w:val="00147764"/>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character" w:styleId="UnresolvedMention">
    <w:name w:val="Unresolved Mention"/>
    <w:basedOn w:val="DefaultParagraphFont"/>
    <w:uiPriority w:val="99"/>
    <w:semiHidden/>
    <w:unhideWhenUsed/>
    <w:rsid w:val="00471D0B"/>
    <w:rPr>
      <w:color w:val="605E5C"/>
      <w:shd w:val="clear" w:color="auto" w:fill="E1DFDD"/>
    </w:rPr>
  </w:style>
  <w:style w:type="table" w:customStyle="1" w:styleId="TableGrid0">
    <w:name w:val="TableGrid"/>
    <w:rsid w:val="00CC504D"/>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character" w:styleId="FollowedHyperlink">
    <w:name w:val="FollowedHyperlink"/>
    <w:basedOn w:val="DefaultParagraphFont"/>
    <w:uiPriority w:val="99"/>
    <w:unhideWhenUsed/>
    <w:rsid w:val="00C83A92"/>
    <w:rPr>
      <w:color w:val="954F72"/>
      <w:u w:val="single"/>
    </w:rPr>
  </w:style>
  <w:style w:type="paragraph" w:customStyle="1" w:styleId="msonormal0">
    <w:name w:val="msonormal"/>
    <w:basedOn w:val="Normal"/>
    <w:rsid w:val="00C83A92"/>
    <w:pPr>
      <w:spacing w:before="100" w:beforeAutospacing="1" w:after="100" w:afterAutospacing="1"/>
    </w:pPr>
  </w:style>
  <w:style w:type="paragraph" w:customStyle="1" w:styleId="xl65">
    <w:name w:val="xl65"/>
    <w:basedOn w:val="Normal"/>
    <w:rsid w:val="00C83A92"/>
    <w:pPr>
      <w:spacing w:before="100" w:beforeAutospacing="1" w:after="100" w:afterAutospacing="1"/>
      <w:textAlignment w:val="center"/>
    </w:pPr>
    <w:rPr>
      <w:rFonts w:ascii="Aktiv Grotesk" w:hAnsi="Aktiv Grotesk" w:cs="Aktiv Grotesk"/>
      <w:sz w:val="18"/>
      <w:szCs w:val="18"/>
    </w:rPr>
  </w:style>
  <w:style w:type="paragraph" w:customStyle="1" w:styleId="xl66">
    <w:name w:val="xl66"/>
    <w:basedOn w:val="Normal"/>
    <w:rsid w:val="00C83A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ktiv Grotesk" w:hAnsi="Aktiv Grotesk" w:cs="Aktiv Grotesk"/>
      <w:sz w:val="18"/>
      <w:szCs w:val="18"/>
    </w:rPr>
  </w:style>
  <w:style w:type="paragraph" w:customStyle="1" w:styleId="xl67">
    <w:name w:val="xl67"/>
    <w:basedOn w:val="Normal"/>
    <w:rsid w:val="00C83A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ktiv Grotesk" w:hAnsi="Aktiv Grotesk" w:cs="Aktiv Grotesk"/>
      <w:sz w:val="18"/>
      <w:szCs w:val="18"/>
    </w:rPr>
  </w:style>
  <w:style w:type="paragraph" w:customStyle="1" w:styleId="xl68">
    <w:name w:val="xl68"/>
    <w:basedOn w:val="Normal"/>
    <w:rsid w:val="00C83A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ktiv Grotesk" w:hAnsi="Aktiv Grotesk" w:cs="Aktiv Grotesk"/>
      <w:sz w:val="18"/>
      <w:szCs w:val="18"/>
    </w:rPr>
  </w:style>
  <w:style w:type="paragraph" w:customStyle="1" w:styleId="xl69">
    <w:name w:val="xl69"/>
    <w:basedOn w:val="Normal"/>
    <w:rsid w:val="00C83A92"/>
    <w:pPr>
      <w:spacing w:before="100" w:beforeAutospacing="1" w:after="100" w:afterAutospacing="1"/>
      <w:jc w:val="center"/>
      <w:textAlignment w:val="center"/>
    </w:pPr>
    <w:rPr>
      <w:rFonts w:ascii="Aktiv Grotesk" w:hAnsi="Aktiv Grotesk" w:cs="Aktiv Grotesk"/>
      <w:b/>
      <w:bCs/>
      <w:sz w:val="18"/>
      <w:szCs w:val="18"/>
    </w:rPr>
  </w:style>
  <w:style w:type="paragraph" w:customStyle="1" w:styleId="xl70">
    <w:name w:val="xl70"/>
    <w:basedOn w:val="Normal"/>
    <w:rsid w:val="00C83A92"/>
    <w:pPr>
      <w:shd w:val="clear" w:color="000000" w:fill="B4C6E7"/>
      <w:spacing w:before="100" w:beforeAutospacing="1" w:after="100" w:afterAutospacing="1"/>
    </w:pPr>
  </w:style>
  <w:style w:type="paragraph" w:customStyle="1" w:styleId="xl71">
    <w:name w:val="xl71"/>
    <w:basedOn w:val="Normal"/>
    <w:rsid w:val="00C83A92"/>
    <w:pPr>
      <w:shd w:val="clear" w:color="000000" w:fill="B4C6E7"/>
      <w:spacing w:before="100" w:beforeAutospacing="1" w:after="100" w:afterAutospacing="1"/>
      <w:jc w:val="center"/>
      <w:textAlignment w:val="center"/>
    </w:pPr>
    <w:rPr>
      <w:rFonts w:ascii="Aktiv Grotesk" w:hAnsi="Aktiv Grotesk" w:cs="Aktiv Grotesk"/>
      <w:b/>
      <w:bCs/>
      <w:sz w:val="18"/>
      <w:szCs w:val="18"/>
    </w:rPr>
  </w:style>
  <w:style w:type="paragraph" w:customStyle="1" w:styleId="xl72">
    <w:name w:val="xl72"/>
    <w:basedOn w:val="Normal"/>
    <w:rsid w:val="00C83A92"/>
    <w:pPr>
      <w:shd w:val="clear" w:color="000000" w:fill="B4C6E7"/>
      <w:spacing w:before="100" w:beforeAutospacing="1" w:after="100" w:afterAutospacing="1"/>
    </w:pPr>
    <w:rPr>
      <w:rFonts w:ascii="Aktiv Grotesk" w:hAnsi="Aktiv Grotesk" w:cs="Aktiv Grotesk"/>
      <w:b/>
      <w:bCs/>
      <w:sz w:val="20"/>
      <w:szCs w:val="20"/>
    </w:rPr>
  </w:style>
  <w:style w:type="paragraph" w:customStyle="1" w:styleId="xl73">
    <w:name w:val="xl73"/>
    <w:basedOn w:val="Normal"/>
    <w:rsid w:val="00C83A92"/>
    <w:pPr>
      <w:spacing w:before="100" w:beforeAutospacing="1" w:after="100" w:afterAutospacing="1"/>
    </w:pPr>
    <w:rPr>
      <w:rFonts w:ascii="Aktiv Grotesk" w:hAnsi="Aktiv Grotesk" w:cs="Aktiv Grotesk"/>
      <w:sz w:val="18"/>
      <w:szCs w:val="18"/>
    </w:rPr>
  </w:style>
  <w:style w:type="paragraph" w:customStyle="1" w:styleId="xl74">
    <w:name w:val="xl74"/>
    <w:basedOn w:val="Normal"/>
    <w:rsid w:val="00C83A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ktiv Grotesk" w:hAnsi="Aktiv Grotesk" w:cs="Aktiv Grotesk"/>
      <w:sz w:val="18"/>
      <w:szCs w:val="18"/>
    </w:rPr>
  </w:style>
  <w:style w:type="paragraph" w:customStyle="1" w:styleId="xl75">
    <w:name w:val="xl75"/>
    <w:basedOn w:val="Normal"/>
    <w:rsid w:val="00C83A92"/>
    <w:pPr>
      <w:shd w:val="clear" w:color="000000" w:fill="B4C6E7"/>
      <w:spacing w:before="100" w:beforeAutospacing="1" w:after="100" w:afterAutospacing="1"/>
    </w:pPr>
    <w:rPr>
      <w:rFonts w:ascii="Aktiv Grotesk" w:hAnsi="Aktiv Grotesk" w:cs="Aktiv Grotesk"/>
      <w:b/>
      <w:bCs/>
      <w:sz w:val="18"/>
      <w:szCs w:val="18"/>
    </w:rPr>
  </w:style>
  <w:style w:type="paragraph" w:customStyle="1" w:styleId="xl76">
    <w:name w:val="xl76"/>
    <w:basedOn w:val="Normal"/>
    <w:rsid w:val="00C83A92"/>
    <w:pPr>
      <w:pBdr>
        <w:top w:val="single" w:sz="8" w:space="0" w:color="auto"/>
        <w:left w:val="single" w:sz="8" w:space="0" w:color="auto"/>
        <w:bottom w:val="single" w:sz="8" w:space="0" w:color="auto"/>
        <w:right w:val="single" w:sz="8" w:space="0" w:color="auto"/>
      </w:pBdr>
      <w:spacing w:before="100" w:beforeAutospacing="1" w:after="100" w:afterAutospacing="1"/>
    </w:pPr>
    <w:rPr>
      <w:rFonts w:ascii="Aktiv Grotesk" w:hAnsi="Aktiv Grotesk" w:cs="Aktiv Grotesk"/>
      <w:b/>
      <w:bCs/>
      <w:sz w:val="18"/>
      <w:szCs w:val="18"/>
    </w:rPr>
  </w:style>
  <w:style w:type="paragraph" w:customStyle="1" w:styleId="xl77">
    <w:name w:val="xl77"/>
    <w:basedOn w:val="Normal"/>
    <w:rsid w:val="00C83A92"/>
    <w:pPr>
      <w:pBdr>
        <w:top w:val="single" w:sz="8" w:space="0" w:color="auto"/>
        <w:left w:val="single" w:sz="8" w:space="0" w:color="auto"/>
        <w:bottom w:val="single" w:sz="8" w:space="0" w:color="auto"/>
        <w:right w:val="single" w:sz="8" w:space="0" w:color="auto"/>
      </w:pBdr>
      <w:spacing w:before="100" w:beforeAutospacing="1" w:after="100" w:afterAutospacing="1"/>
    </w:pPr>
    <w:rPr>
      <w:rFonts w:ascii="Aktiv Grotesk" w:hAnsi="Aktiv Grotesk" w:cs="Aktiv Grotesk"/>
      <w:sz w:val="18"/>
      <w:szCs w:val="18"/>
    </w:rPr>
  </w:style>
  <w:style w:type="paragraph" w:customStyle="1" w:styleId="xl78">
    <w:name w:val="xl78"/>
    <w:basedOn w:val="Normal"/>
    <w:rsid w:val="00C83A92"/>
    <w:pPr>
      <w:pBdr>
        <w:top w:val="single" w:sz="8" w:space="0" w:color="auto"/>
        <w:left w:val="single" w:sz="8" w:space="0" w:color="auto"/>
        <w:bottom w:val="single" w:sz="8" w:space="0" w:color="auto"/>
        <w:right w:val="single" w:sz="8" w:space="0" w:color="auto"/>
      </w:pBdr>
      <w:spacing w:before="100" w:beforeAutospacing="1" w:after="100" w:afterAutospacing="1"/>
    </w:pPr>
    <w:rPr>
      <w:rFonts w:ascii="Aktiv Grotesk" w:hAnsi="Aktiv Grotesk" w:cs="Aktiv Grotesk"/>
      <w:b/>
      <w:bCs/>
      <w:sz w:val="18"/>
      <w:szCs w:val="18"/>
    </w:rPr>
  </w:style>
  <w:style w:type="paragraph" w:customStyle="1" w:styleId="xl79">
    <w:name w:val="xl79"/>
    <w:basedOn w:val="Normal"/>
    <w:rsid w:val="00C83A92"/>
    <w:pPr>
      <w:shd w:val="clear" w:color="000000" w:fill="B4C6E7"/>
      <w:spacing w:before="100" w:beforeAutospacing="1" w:after="100" w:afterAutospacing="1"/>
      <w:jc w:val="center"/>
      <w:textAlignment w:val="center"/>
    </w:pPr>
    <w:rPr>
      <w:rFonts w:ascii="Aktiv Grotesk" w:hAnsi="Aktiv Grotesk" w:cs="Aktiv Grotesk"/>
      <w:b/>
      <w:bCs/>
      <w:sz w:val="18"/>
      <w:szCs w:val="18"/>
    </w:rPr>
  </w:style>
  <w:style w:type="paragraph" w:customStyle="1" w:styleId="xl80">
    <w:name w:val="xl80"/>
    <w:basedOn w:val="Normal"/>
    <w:rsid w:val="00C83A92"/>
    <w:pPr>
      <w:shd w:val="clear" w:color="000000" w:fill="B4C6E7"/>
      <w:spacing w:before="100" w:beforeAutospacing="1" w:after="100" w:afterAutospacing="1"/>
      <w:jc w:val="center"/>
      <w:textAlignment w:val="center"/>
    </w:pPr>
    <w:rPr>
      <w:rFonts w:ascii="Aktiv Grotesk" w:hAnsi="Aktiv Grotesk" w:cs="Aktiv Grotesk"/>
      <w:b/>
      <w:bCs/>
      <w:sz w:val="18"/>
      <w:szCs w:val="18"/>
    </w:rPr>
  </w:style>
  <w:style w:type="paragraph" w:customStyle="1" w:styleId="xl81">
    <w:name w:val="xl81"/>
    <w:basedOn w:val="Normal"/>
    <w:rsid w:val="00C83A92"/>
    <w:pPr>
      <w:shd w:val="clear" w:color="000000" w:fill="B4C6E7"/>
      <w:spacing w:before="100" w:beforeAutospacing="1" w:after="100" w:afterAutospacing="1"/>
      <w:jc w:val="center"/>
    </w:pPr>
    <w:rPr>
      <w:rFonts w:ascii="Aktiv Grotesk" w:hAnsi="Aktiv Grotesk" w:cs="Aktiv Grotesk"/>
      <w:b/>
      <w:bCs/>
      <w:sz w:val="18"/>
      <w:szCs w:val="18"/>
    </w:rPr>
  </w:style>
  <w:style w:type="paragraph" w:customStyle="1" w:styleId="xl63">
    <w:name w:val="xl63"/>
    <w:basedOn w:val="Normal"/>
    <w:rsid w:val="005B7CB4"/>
    <w:pPr>
      <w:spacing w:before="100" w:beforeAutospacing="1" w:after="100" w:afterAutospacing="1"/>
      <w:textAlignment w:val="center"/>
    </w:pPr>
    <w:rPr>
      <w:rFonts w:ascii="Aktiv Grotesk" w:hAnsi="Aktiv Grotesk" w:cs="Aktiv Grotesk"/>
      <w:sz w:val="18"/>
      <w:szCs w:val="18"/>
    </w:rPr>
  </w:style>
  <w:style w:type="paragraph" w:customStyle="1" w:styleId="xl64">
    <w:name w:val="xl64"/>
    <w:basedOn w:val="Normal"/>
    <w:rsid w:val="005B7C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ktiv Grotesk" w:hAnsi="Aktiv Grotesk" w:cs="Aktiv Grotesk"/>
      <w:sz w:val="18"/>
      <w:szCs w:val="18"/>
    </w:rPr>
  </w:style>
  <w:style w:type="paragraph" w:styleId="Title">
    <w:name w:val="Title"/>
    <w:basedOn w:val="Normal"/>
    <w:next w:val="Normal"/>
    <w:link w:val="TitleChar"/>
    <w:uiPriority w:val="10"/>
    <w:qFormat/>
    <w:rsid w:val="00D15D44"/>
    <w:pPr>
      <w:keepLines/>
      <w:spacing w:line="288" w:lineRule="auto"/>
      <w:contextualSpacing/>
      <w:jc w:val="center"/>
    </w:pPr>
    <w:rPr>
      <w:rFonts w:asciiTheme="majorHAnsi" w:eastAsiaTheme="majorEastAsia" w:hAnsiTheme="majorHAnsi" w:cstheme="majorBidi"/>
      <w:color w:val="5B9BD5" w:themeColor="accent1"/>
      <w:spacing w:val="-10"/>
      <w:kern w:val="28"/>
      <w:sz w:val="36"/>
      <w:szCs w:val="56"/>
      <w:lang w:val="sr-Cyrl-RS"/>
      <w14:ligatures w14:val="standardContextual"/>
    </w:rPr>
  </w:style>
  <w:style w:type="character" w:customStyle="1" w:styleId="TitleChar">
    <w:name w:val="Title Char"/>
    <w:basedOn w:val="DefaultParagraphFont"/>
    <w:link w:val="Title"/>
    <w:uiPriority w:val="10"/>
    <w:rsid w:val="00D15D44"/>
    <w:rPr>
      <w:rFonts w:asciiTheme="majorHAnsi" w:eastAsiaTheme="majorEastAsia" w:hAnsiTheme="majorHAnsi" w:cstheme="majorBidi"/>
      <w:color w:val="5B9BD5" w:themeColor="accent1"/>
      <w:spacing w:val="-10"/>
      <w:kern w:val="28"/>
      <w:sz w:val="36"/>
      <w:szCs w:val="56"/>
      <w:lang w:val="sr-Cyrl-RS"/>
      <w14:ligatures w14:val="standardContextual"/>
    </w:rPr>
  </w:style>
  <w:style w:type="paragraph" w:customStyle="1" w:styleId="Numbering">
    <w:name w:val="Numbering"/>
    <w:basedOn w:val="Normal"/>
    <w:rsid w:val="00D15D44"/>
    <w:pPr>
      <w:keepLines/>
      <w:numPr>
        <w:numId w:val="4"/>
      </w:numPr>
      <w:spacing w:before="120" w:after="120" w:line="288" w:lineRule="auto"/>
      <w:jc w:val="both"/>
    </w:pPr>
    <w:rPr>
      <w:rFonts w:asciiTheme="minorHAnsi" w:eastAsiaTheme="minorHAnsi" w:hAnsiTheme="minorHAnsi" w:cstheme="minorBidi"/>
      <w:color w:val="000000" w:themeColor="text1"/>
      <w:kern w:val="2"/>
      <w:sz w:val="22"/>
      <w:szCs w:val="22"/>
      <w:lang w:val="sr-Cyrl-RS"/>
      <w14:ligatures w14:val="standardContextual"/>
    </w:rPr>
  </w:style>
  <w:style w:type="character" w:customStyle="1" w:styleId="normaltextrun">
    <w:name w:val="normaltextrun"/>
    <w:basedOn w:val="DefaultParagraphFont"/>
    <w:rsid w:val="00C37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3780">
      <w:bodyDiv w:val="1"/>
      <w:marLeft w:val="0"/>
      <w:marRight w:val="0"/>
      <w:marTop w:val="0"/>
      <w:marBottom w:val="0"/>
      <w:divBdr>
        <w:top w:val="none" w:sz="0" w:space="0" w:color="auto"/>
        <w:left w:val="none" w:sz="0" w:space="0" w:color="auto"/>
        <w:bottom w:val="none" w:sz="0" w:space="0" w:color="auto"/>
        <w:right w:val="none" w:sz="0" w:space="0" w:color="auto"/>
      </w:divBdr>
    </w:div>
    <w:div w:id="185877083">
      <w:bodyDiv w:val="1"/>
      <w:marLeft w:val="0"/>
      <w:marRight w:val="0"/>
      <w:marTop w:val="0"/>
      <w:marBottom w:val="0"/>
      <w:divBdr>
        <w:top w:val="none" w:sz="0" w:space="0" w:color="auto"/>
        <w:left w:val="none" w:sz="0" w:space="0" w:color="auto"/>
        <w:bottom w:val="none" w:sz="0" w:space="0" w:color="auto"/>
        <w:right w:val="none" w:sz="0" w:space="0" w:color="auto"/>
      </w:divBdr>
    </w:div>
    <w:div w:id="296179808">
      <w:bodyDiv w:val="1"/>
      <w:marLeft w:val="0"/>
      <w:marRight w:val="0"/>
      <w:marTop w:val="0"/>
      <w:marBottom w:val="0"/>
      <w:divBdr>
        <w:top w:val="none" w:sz="0" w:space="0" w:color="auto"/>
        <w:left w:val="none" w:sz="0" w:space="0" w:color="auto"/>
        <w:bottom w:val="none" w:sz="0" w:space="0" w:color="auto"/>
        <w:right w:val="none" w:sz="0" w:space="0" w:color="auto"/>
      </w:divBdr>
    </w:div>
    <w:div w:id="321927972">
      <w:bodyDiv w:val="1"/>
      <w:marLeft w:val="0"/>
      <w:marRight w:val="0"/>
      <w:marTop w:val="0"/>
      <w:marBottom w:val="0"/>
      <w:divBdr>
        <w:top w:val="none" w:sz="0" w:space="0" w:color="auto"/>
        <w:left w:val="none" w:sz="0" w:space="0" w:color="auto"/>
        <w:bottom w:val="none" w:sz="0" w:space="0" w:color="auto"/>
        <w:right w:val="none" w:sz="0" w:space="0" w:color="auto"/>
      </w:divBdr>
    </w:div>
    <w:div w:id="384571540">
      <w:bodyDiv w:val="1"/>
      <w:marLeft w:val="0"/>
      <w:marRight w:val="0"/>
      <w:marTop w:val="0"/>
      <w:marBottom w:val="0"/>
      <w:divBdr>
        <w:top w:val="none" w:sz="0" w:space="0" w:color="auto"/>
        <w:left w:val="none" w:sz="0" w:space="0" w:color="auto"/>
        <w:bottom w:val="none" w:sz="0" w:space="0" w:color="auto"/>
        <w:right w:val="none" w:sz="0" w:space="0" w:color="auto"/>
      </w:divBdr>
    </w:div>
    <w:div w:id="390927141">
      <w:bodyDiv w:val="1"/>
      <w:marLeft w:val="0"/>
      <w:marRight w:val="0"/>
      <w:marTop w:val="0"/>
      <w:marBottom w:val="0"/>
      <w:divBdr>
        <w:top w:val="none" w:sz="0" w:space="0" w:color="auto"/>
        <w:left w:val="none" w:sz="0" w:space="0" w:color="auto"/>
        <w:bottom w:val="none" w:sz="0" w:space="0" w:color="auto"/>
        <w:right w:val="none" w:sz="0" w:space="0" w:color="auto"/>
      </w:divBdr>
    </w:div>
    <w:div w:id="408238701">
      <w:bodyDiv w:val="1"/>
      <w:marLeft w:val="0"/>
      <w:marRight w:val="0"/>
      <w:marTop w:val="0"/>
      <w:marBottom w:val="0"/>
      <w:divBdr>
        <w:top w:val="none" w:sz="0" w:space="0" w:color="auto"/>
        <w:left w:val="none" w:sz="0" w:space="0" w:color="auto"/>
        <w:bottom w:val="none" w:sz="0" w:space="0" w:color="auto"/>
        <w:right w:val="none" w:sz="0" w:space="0" w:color="auto"/>
      </w:divBdr>
    </w:div>
    <w:div w:id="451359567">
      <w:bodyDiv w:val="1"/>
      <w:marLeft w:val="0"/>
      <w:marRight w:val="0"/>
      <w:marTop w:val="0"/>
      <w:marBottom w:val="0"/>
      <w:divBdr>
        <w:top w:val="none" w:sz="0" w:space="0" w:color="auto"/>
        <w:left w:val="none" w:sz="0" w:space="0" w:color="auto"/>
        <w:bottom w:val="none" w:sz="0" w:space="0" w:color="auto"/>
        <w:right w:val="none" w:sz="0" w:space="0" w:color="auto"/>
      </w:divBdr>
    </w:div>
    <w:div w:id="513156349">
      <w:bodyDiv w:val="1"/>
      <w:marLeft w:val="0"/>
      <w:marRight w:val="0"/>
      <w:marTop w:val="0"/>
      <w:marBottom w:val="0"/>
      <w:divBdr>
        <w:top w:val="none" w:sz="0" w:space="0" w:color="auto"/>
        <w:left w:val="none" w:sz="0" w:space="0" w:color="auto"/>
        <w:bottom w:val="none" w:sz="0" w:space="0" w:color="auto"/>
        <w:right w:val="none" w:sz="0" w:space="0" w:color="auto"/>
      </w:divBdr>
    </w:div>
    <w:div w:id="617302062">
      <w:bodyDiv w:val="1"/>
      <w:marLeft w:val="0"/>
      <w:marRight w:val="0"/>
      <w:marTop w:val="0"/>
      <w:marBottom w:val="0"/>
      <w:divBdr>
        <w:top w:val="none" w:sz="0" w:space="0" w:color="auto"/>
        <w:left w:val="none" w:sz="0" w:space="0" w:color="auto"/>
        <w:bottom w:val="none" w:sz="0" w:space="0" w:color="auto"/>
        <w:right w:val="none" w:sz="0" w:space="0" w:color="auto"/>
      </w:divBdr>
    </w:div>
    <w:div w:id="695423680">
      <w:bodyDiv w:val="1"/>
      <w:marLeft w:val="0"/>
      <w:marRight w:val="0"/>
      <w:marTop w:val="0"/>
      <w:marBottom w:val="0"/>
      <w:divBdr>
        <w:top w:val="none" w:sz="0" w:space="0" w:color="auto"/>
        <w:left w:val="none" w:sz="0" w:space="0" w:color="auto"/>
        <w:bottom w:val="none" w:sz="0" w:space="0" w:color="auto"/>
        <w:right w:val="none" w:sz="0" w:space="0" w:color="auto"/>
      </w:divBdr>
    </w:div>
    <w:div w:id="898057064">
      <w:bodyDiv w:val="1"/>
      <w:marLeft w:val="0"/>
      <w:marRight w:val="0"/>
      <w:marTop w:val="0"/>
      <w:marBottom w:val="0"/>
      <w:divBdr>
        <w:top w:val="none" w:sz="0" w:space="0" w:color="auto"/>
        <w:left w:val="none" w:sz="0" w:space="0" w:color="auto"/>
        <w:bottom w:val="none" w:sz="0" w:space="0" w:color="auto"/>
        <w:right w:val="none" w:sz="0" w:space="0" w:color="auto"/>
      </w:divBdr>
    </w:div>
    <w:div w:id="915435740">
      <w:bodyDiv w:val="1"/>
      <w:marLeft w:val="0"/>
      <w:marRight w:val="0"/>
      <w:marTop w:val="0"/>
      <w:marBottom w:val="0"/>
      <w:divBdr>
        <w:top w:val="none" w:sz="0" w:space="0" w:color="auto"/>
        <w:left w:val="none" w:sz="0" w:space="0" w:color="auto"/>
        <w:bottom w:val="none" w:sz="0" w:space="0" w:color="auto"/>
        <w:right w:val="none" w:sz="0" w:space="0" w:color="auto"/>
      </w:divBdr>
    </w:div>
    <w:div w:id="923339252">
      <w:bodyDiv w:val="1"/>
      <w:marLeft w:val="0"/>
      <w:marRight w:val="0"/>
      <w:marTop w:val="0"/>
      <w:marBottom w:val="0"/>
      <w:divBdr>
        <w:top w:val="none" w:sz="0" w:space="0" w:color="auto"/>
        <w:left w:val="none" w:sz="0" w:space="0" w:color="auto"/>
        <w:bottom w:val="none" w:sz="0" w:space="0" w:color="auto"/>
        <w:right w:val="none" w:sz="0" w:space="0" w:color="auto"/>
      </w:divBdr>
    </w:div>
    <w:div w:id="956761352">
      <w:bodyDiv w:val="1"/>
      <w:marLeft w:val="0"/>
      <w:marRight w:val="0"/>
      <w:marTop w:val="0"/>
      <w:marBottom w:val="0"/>
      <w:divBdr>
        <w:top w:val="none" w:sz="0" w:space="0" w:color="auto"/>
        <w:left w:val="none" w:sz="0" w:space="0" w:color="auto"/>
        <w:bottom w:val="none" w:sz="0" w:space="0" w:color="auto"/>
        <w:right w:val="none" w:sz="0" w:space="0" w:color="auto"/>
      </w:divBdr>
    </w:div>
    <w:div w:id="1036194436">
      <w:bodyDiv w:val="1"/>
      <w:marLeft w:val="0"/>
      <w:marRight w:val="0"/>
      <w:marTop w:val="0"/>
      <w:marBottom w:val="0"/>
      <w:divBdr>
        <w:top w:val="none" w:sz="0" w:space="0" w:color="auto"/>
        <w:left w:val="none" w:sz="0" w:space="0" w:color="auto"/>
        <w:bottom w:val="none" w:sz="0" w:space="0" w:color="auto"/>
        <w:right w:val="none" w:sz="0" w:space="0" w:color="auto"/>
      </w:divBdr>
    </w:div>
    <w:div w:id="1089885549">
      <w:bodyDiv w:val="1"/>
      <w:marLeft w:val="0"/>
      <w:marRight w:val="0"/>
      <w:marTop w:val="0"/>
      <w:marBottom w:val="0"/>
      <w:divBdr>
        <w:top w:val="none" w:sz="0" w:space="0" w:color="auto"/>
        <w:left w:val="none" w:sz="0" w:space="0" w:color="auto"/>
        <w:bottom w:val="none" w:sz="0" w:space="0" w:color="auto"/>
        <w:right w:val="none" w:sz="0" w:space="0" w:color="auto"/>
      </w:divBdr>
    </w:div>
    <w:div w:id="1293171573">
      <w:bodyDiv w:val="1"/>
      <w:marLeft w:val="0"/>
      <w:marRight w:val="0"/>
      <w:marTop w:val="0"/>
      <w:marBottom w:val="0"/>
      <w:divBdr>
        <w:top w:val="none" w:sz="0" w:space="0" w:color="auto"/>
        <w:left w:val="none" w:sz="0" w:space="0" w:color="auto"/>
        <w:bottom w:val="none" w:sz="0" w:space="0" w:color="auto"/>
        <w:right w:val="none" w:sz="0" w:space="0" w:color="auto"/>
      </w:divBdr>
    </w:div>
    <w:div w:id="1349866040">
      <w:bodyDiv w:val="1"/>
      <w:marLeft w:val="0"/>
      <w:marRight w:val="0"/>
      <w:marTop w:val="0"/>
      <w:marBottom w:val="0"/>
      <w:divBdr>
        <w:top w:val="none" w:sz="0" w:space="0" w:color="auto"/>
        <w:left w:val="none" w:sz="0" w:space="0" w:color="auto"/>
        <w:bottom w:val="none" w:sz="0" w:space="0" w:color="auto"/>
        <w:right w:val="none" w:sz="0" w:space="0" w:color="auto"/>
      </w:divBdr>
    </w:div>
    <w:div w:id="1378748382">
      <w:bodyDiv w:val="1"/>
      <w:marLeft w:val="0"/>
      <w:marRight w:val="0"/>
      <w:marTop w:val="0"/>
      <w:marBottom w:val="0"/>
      <w:divBdr>
        <w:top w:val="none" w:sz="0" w:space="0" w:color="auto"/>
        <w:left w:val="none" w:sz="0" w:space="0" w:color="auto"/>
        <w:bottom w:val="none" w:sz="0" w:space="0" w:color="auto"/>
        <w:right w:val="none" w:sz="0" w:space="0" w:color="auto"/>
      </w:divBdr>
    </w:div>
    <w:div w:id="1390810038">
      <w:bodyDiv w:val="1"/>
      <w:marLeft w:val="0"/>
      <w:marRight w:val="0"/>
      <w:marTop w:val="0"/>
      <w:marBottom w:val="0"/>
      <w:divBdr>
        <w:top w:val="none" w:sz="0" w:space="0" w:color="auto"/>
        <w:left w:val="none" w:sz="0" w:space="0" w:color="auto"/>
        <w:bottom w:val="none" w:sz="0" w:space="0" w:color="auto"/>
        <w:right w:val="none" w:sz="0" w:space="0" w:color="auto"/>
      </w:divBdr>
    </w:div>
    <w:div w:id="1420055569">
      <w:bodyDiv w:val="1"/>
      <w:marLeft w:val="0"/>
      <w:marRight w:val="0"/>
      <w:marTop w:val="0"/>
      <w:marBottom w:val="0"/>
      <w:divBdr>
        <w:top w:val="none" w:sz="0" w:space="0" w:color="auto"/>
        <w:left w:val="none" w:sz="0" w:space="0" w:color="auto"/>
        <w:bottom w:val="none" w:sz="0" w:space="0" w:color="auto"/>
        <w:right w:val="none" w:sz="0" w:space="0" w:color="auto"/>
      </w:divBdr>
    </w:div>
    <w:div w:id="1433478910">
      <w:bodyDiv w:val="1"/>
      <w:marLeft w:val="0"/>
      <w:marRight w:val="0"/>
      <w:marTop w:val="0"/>
      <w:marBottom w:val="0"/>
      <w:divBdr>
        <w:top w:val="none" w:sz="0" w:space="0" w:color="auto"/>
        <w:left w:val="none" w:sz="0" w:space="0" w:color="auto"/>
        <w:bottom w:val="none" w:sz="0" w:space="0" w:color="auto"/>
        <w:right w:val="none" w:sz="0" w:space="0" w:color="auto"/>
      </w:divBdr>
    </w:div>
    <w:div w:id="1458596904">
      <w:bodyDiv w:val="1"/>
      <w:marLeft w:val="0"/>
      <w:marRight w:val="0"/>
      <w:marTop w:val="0"/>
      <w:marBottom w:val="0"/>
      <w:divBdr>
        <w:top w:val="none" w:sz="0" w:space="0" w:color="auto"/>
        <w:left w:val="none" w:sz="0" w:space="0" w:color="auto"/>
        <w:bottom w:val="none" w:sz="0" w:space="0" w:color="auto"/>
        <w:right w:val="none" w:sz="0" w:space="0" w:color="auto"/>
      </w:divBdr>
    </w:div>
    <w:div w:id="1527282658">
      <w:bodyDiv w:val="1"/>
      <w:marLeft w:val="0"/>
      <w:marRight w:val="0"/>
      <w:marTop w:val="0"/>
      <w:marBottom w:val="0"/>
      <w:divBdr>
        <w:top w:val="none" w:sz="0" w:space="0" w:color="auto"/>
        <w:left w:val="none" w:sz="0" w:space="0" w:color="auto"/>
        <w:bottom w:val="none" w:sz="0" w:space="0" w:color="auto"/>
        <w:right w:val="none" w:sz="0" w:space="0" w:color="auto"/>
      </w:divBdr>
    </w:div>
    <w:div w:id="1640839643">
      <w:bodyDiv w:val="1"/>
      <w:marLeft w:val="0"/>
      <w:marRight w:val="0"/>
      <w:marTop w:val="0"/>
      <w:marBottom w:val="0"/>
      <w:divBdr>
        <w:top w:val="none" w:sz="0" w:space="0" w:color="auto"/>
        <w:left w:val="none" w:sz="0" w:space="0" w:color="auto"/>
        <w:bottom w:val="none" w:sz="0" w:space="0" w:color="auto"/>
        <w:right w:val="none" w:sz="0" w:space="0" w:color="auto"/>
      </w:divBdr>
    </w:div>
    <w:div w:id="1681278274">
      <w:bodyDiv w:val="1"/>
      <w:marLeft w:val="0"/>
      <w:marRight w:val="0"/>
      <w:marTop w:val="0"/>
      <w:marBottom w:val="0"/>
      <w:divBdr>
        <w:top w:val="none" w:sz="0" w:space="0" w:color="auto"/>
        <w:left w:val="none" w:sz="0" w:space="0" w:color="auto"/>
        <w:bottom w:val="none" w:sz="0" w:space="0" w:color="auto"/>
        <w:right w:val="none" w:sz="0" w:space="0" w:color="auto"/>
      </w:divBdr>
    </w:div>
    <w:div w:id="1766918053">
      <w:bodyDiv w:val="1"/>
      <w:marLeft w:val="0"/>
      <w:marRight w:val="0"/>
      <w:marTop w:val="0"/>
      <w:marBottom w:val="0"/>
      <w:divBdr>
        <w:top w:val="none" w:sz="0" w:space="0" w:color="auto"/>
        <w:left w:val="none" w:sz="0" w:space="0" w:color="auto"/>
        <w:bottom w:val="none" w:sz="0" w:space="0" w:color="auto"/>
        <w:right w:val="none" w:sz="0" w:space="0" w:color="auto"/>
      </w:divBdr>
    </w:div>
    <w:div w:id="1776751377">
      <w:bodyDiv w:val="1"/>
      <w:marLeft w:val="0"/>
      <w:marRight w:val="0"/>
      <w:marTop w:val="0"/>
      <w:marBottom w:val="0"/>
      <w:divBdr>
        <w:top w:val="none" w:sz="0" w:space="0" w:color="auto"/>
        <w:left w:val="none" w:sz="0" w:space="0" w:color="auto"/>
        <w:bottom w:val="none" w:sz="0" w:space="0" w:color="auto"/>
        <w:right w:val="none" w:sz="0" w:space="0" w:color="auto"/>
      </w:divBdr>
    </w:div>
    <w:div w:id="1815484901">
      <w:bodyDiv w:val="1"/>
      <w:marLeft w:val="0"/>
      <w:marRight w:val="0"/>
      <w:marTop w:val="0"/>
      <w:marBottom w:val="0"/>
      <w:divBdr>
        <w:top w:val="none" w:sz="0" w:space="0" w:color="auto"/>
        <w:left w:val="none" w:sz="0" w:space="0" w:color="auto"/>
        <w:bottom w:val="none" w:sz="0" w:space="0" w:color="auto"/>
        <w:right w:val="none" w:sz="0" w:space="0" w:color="auto"/>
      </w:divBdr>
    </w:div>
    <w:div w:id="1911840349">
      <w:bodyDiv w:val="1"/>
      <w:marLeft w:val="0"/>
      <w:marRight w:val="0"/>
      <w:marTop w:val="0"/>
      <w:marBottom w:val="0"/>
      <w:divBdr>
        <w:top w:val="none" w:sz="0" w:space="0" w:color="auto"/>
        <w:left w:val="none" w:sz="0" w:space="0" w:color="auto"/>
        <w:bottom w:val="none" w:sz="0" w:space="0" w:color="auto"/>
        <w:right w:val="none" w:sz="0" w:space="0" w:color="auto"/>
      </w:divBdr>
    </w:div>
    <w:div w:id="1947302374">
      <w:bodyDiv w:val="1"/>
      <w:marLeft w:val="0"/>
      <w:marRight w:val="0"/>
      <w:marTop w:val="0"/>
      <w:marBottom w:val="0"/>
      <w:divBdr>
        <w:top w:val="none" w:sz="0" w:space="0" w:color="auto"/>
        <w:left w:val="none" w:sz="0" w:space="0" w:color="auto"/>
        <w:bottom w:val="none" w:sz="0" w:space="0" w:color="auto"/>
        <w:right w:val="none" w:sz="0" w:space="0" w:color="auto"/>
      </w:divBdr>
    </w:div>
    <w:div w:id="196164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bojsa.glisic@sos-decijasela.r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fondacija@sos-decijasela.r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nebojsa.glisic@sos-decijasela.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os-decijasela.rs/" TargetMode="External"/><Relationship Id="rId5" Type="http://schemas.openxmlformats.org/officeDocument/2006/relationships/numbering" Target="numbering.xml"/><Relationship Id="rId15" Type="http://schemas.openxmlformats.org/officeDocument/2006/relationships/hyperlink" Target="mailto:nebojsa.glisic@sos-decijasela.r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bojsa.glisic@sos-decijasela.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ad5b83d-cc9c-470d-8ef1-c82d460ba182">
      <Terms xmlns="http://schemas.microsoft.com/office/infopath/2007/PartnerControls"/>
    </lcf76f155ced4ddcb4097134ff3c332f>
    <TaxCatchAll xmlns="211a24fb-d348-47fd-9c06-a23999516e8e"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5F469FBAB28B045A878EC514913E59C" ma:contentTypeVersion="15" ma:contentTypeDescription="Create a new document." ma:contentTypeScope="" ma:versionID="e7bfc640c07ef3c4146f8dda8f01d25a">
  <xsd:schema xmlns:xsd="http://www.w3.org/2001/XMLSchema" xmlns:xs="http://www.w3.org/2001/XMLSchema" xmlns:p="http://schemas.microsoft.com/office/2006/metadata/properties" xmlns:ns1="http://schemas.microsoft.com/sharepoint/v3" xmlns:ns2="0ad5b83d-cc9c-470d-8ef1-c82d460ba182" xmlns:ns3="211a24fb-d348-47fd-9c06-a23999516e8e" targetNamespace="http://schemas.microsoft.com/office/2006/metadata/properties" ma:root="true" ma:fieldsID="48753243ef5d00c9ec3269f2ec96d706" ns1:_="" ns2:_="" ns3:_="">
    <xsd:import namespace="http://schemas.microsoft.com/sharepoint/v3"/>
    <xsd:import namespace="0ad5b83d-cc9c-470d-8ef1-c82d460ba182"/>
    <xsd:import namespace="211a24fb-d348-47fd-9c06-a23999516e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d5b83d-cc9c-470d-8ef1-c82d460ba1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79593f-0e03-42b6-80e2-3fbd2fe373d4"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1a24fb-d348-47fd-9c06-a23999516e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8198b8-8e8d-4027-ae62-367cf71480a7}" ma:internalName="TaxCatchAll" ma:showField="CatchAllData" ma:web="211a24fb-d348-47fd-9c06-a23999516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6B512-8D52-4C72-A992-CEE0427D4FF4}">
  <ds:schemaRefs>
    <ds:schemaRef ds:uri="http://schemas.microsoft.com/sharepoint/v3/contenttype/forms"/>
  </ds:schemaRefs>
</ds:datastoreItem>
</file>

<file path=customXml/itemProps2.xml><?xml version="1.0" encoding="utf-8"?>
<ds:datastoreItem xmlns:ds="http://schemas.openxmlformats.org/officeDocument/2006/customXml" ds:itemID="{DD918D11-7284-45D6-9EE7-8BB09E3CF0FE}">
  <ds:schemaRefs>
    <ds:schemaRef ds:uri="http://schemas.microsoft.com/office/2006/metadata/properties"/>
    <ds:schemaRef ds:uri="http://schemas.microsoft.com/office/infopath/2007/PartnerControls"/>
    <ds:schemaRef ds:uri="0ad5b83d-cc9c-470d-8ef1-c82d460ba182"/>
    <ds:schemaRef ds:uri="211a24fb-d348-47fd-9c06-a23999516e8e"/>
    <ds:schemaRef ds:uri="http://schemas.microsoft.com/sharepoint/v3"/>
  </ds:schemaRefs>
</ds:datastoreItem>
</file>

<file path=customXml/itemProps3.xml><?xml version="1.0" encoding="utf-8"?>
<ds:datastoreItem xmlns:ds="http://schemas.openxmlformats.org/officeDocument/2006/customXml" ds:itemID="{43A81AA0-F106-41DE-ADBC-51E0EFC9857D}">
  <ds:schemaRefs>
    <ds:schemaRef ds:uri="http://schemas.openxmlformats.org/officeDocument/2006/bibliography"/>
  </ds:schemaRefs>
</ds:datastoreItem>
</file>

<file path=customXml/itemProps4.xml><?xml version="1.0" encoding="utf-8"?>
<ds:datastoreItem xmlns:ds="http://schemas.openxmlformats.org/officeDocument/2006/customXml" ds:itemID="{15D3255C-9B7A-43AB-9523-3184064AE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d5b83d-cc9c-470d-8ef1-c82d460ba182"/>
    <ds:schemaRef ds:uri="211a24fb-d348-47fd-9c06-a23999516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12122</Words>
  <Characters>69218</Characters>
  <Application>Microsoft Office Word</Application>
  <DocSecurity>0</DocSecurity>
  <Lines>1730</Lines>
  <Paragraphs>726</Paragraphs>
  <ScaleCrop>false</ScaleCrop>
  <Company>Deftones</Company>
  <LinksUpToDate>false</LinksUpToDate>
  <CharactersWithSpaces>80614</CharactersWithSpaces>
  <SharedDoc>false</SharedDoc>
  <HLinks>
    <vt:vector size="90" baseType="variant">
      <vt:variant>
        <vt:i4>1769533</vt:i4>
      </vt:variant>
      <vt:variant>
        <vt:i4>45</vt:i4>
      </vt:variant>
      <vt:variant>
        <vt:i4>0</vt:i4>
      </vt:variant>
      <vt:variant>
        <vt:i4>5</vt:i4>
      </vt:variant>
      <vt:variant>
        <vt:lpwstr>mailto:nebojsa.glisic@sos-decijasela.rs</vt:lpwstr>
      </vt:variant>
      <vt:variant>
        <vt:lpwstr/>
      </vt:variant>
      <vt:variant>
        <vt:i4>1769533</vt:i4>
      </vt:variant>
      <vt:variant>
        <vt:i4>42</vt:i4>
      </vt:variant>
      <vt:variant>
        <vt:i4>0</vt:i4>
      </vt:variant>
      <vt:variant>
        <vt:i4>5</vt:i4>
      </vt:variant>
      <vt:variant>
        <vt:lpwstr>mailto:nebojsa.glisic@sos-decijasela.rs</vt:lpwstr>
      </vt:variant>
      <vt:variant>
        <vt:lpwstr/>
      </vt:variant>
      <vt:variant>
        <vt:i4>1769533</vt:i4>
      </vt:variant>
      <vt:variant>
        <vt:i4>39</vt:i4>
      </vt:variant>
      <vt:variant>
        <vt:i4>0</vt:i4>
      </vt:variant>
      <vt:variant>
        <vt:i4>5</vt:i4>
      </vt:variant>
      <vt:variant>
        <vt:lpwstr>mailto:nebojsa.glisic@sos-decijasela.rs</vt:lpwstr>
      </vt:variant>
      <vt:variant>
        <vt:lpwstr/>
      </vt:variant>
      <vt:variant>
        <vt:i4>1769533</vt:i4>
      </vt:variant>
      <vt:variant>
        <vt:i4>36</vt:i4>
      </vt:variant>
      <vt:variant>
        <vt:i4>0</vt:i4>
      </vt:variant>
      <vt:variant>
        <vt:i4>5</vt:i4>
      </vt:variant>
      <vt:variant>
        <vt:lpwstr>mailto:nebojsa.glisic@sos-decijasela.rs</vt:lpwstr>
      </vt:variant>
      <vt:variant>
        <vt:lpwstr/>
      </vt:variant>
      <vt:variant>
        <vt:i4>2883665</vt:i4>
      </vt:variant>
      <vt:variant>
        <vt:i4>33</vt:i4>
      </vt:variant>
      <vt:variant>
        <vt:i4>0</vt:i4>
      </vt:variant>
      <vt:variant>
        <vt:i4>5</vt:i4>
      </vt:variant>
      <vt:variant>
        <vt:lpwstr>mailto:fondacija@sos-decijasela.rs</vt:lpwstr>
      </vt:variant>
      <vt:variant>
        <vt:lpwstr/>
      </vt:variant>
      <vt:variant>
        <vt:i4>262153</vt:i4>
      </vt:variant>
      <vt:variant>
        <vt:i4>30</vt:i4>
      </vt:variant>
      <vt:variant>
        <vt:i4>0</vt:i4>
      </vt:variant>
      <vt:variant>
        <vt:i4>5</vt:i4>
      </vt:variant>
      <vt:variant>
        <vt:lpwstr>http://www.sos-decijasela.rs/</vt:lpwstr>
      </vt:variant>
      <vt:variant>
        <vt:lpwstr/>
      </vt:variant>
      <vt:variant>
        <vt:i4>1048628</vt:i4>
      </vt:variant>
      <vt:variant>
        <vt:i4>26</vt:i4>
      </vt:variant>
      <vt:variant>
        <vt:i4>0</vt:i4>
      </vt:variant>
      <vt:variant>
        <vt:i4>5</vt:i4>
      </vt:variant>
      <vt:variant>
        <vt:lpwstr/>
      </vt:variant>
      <vt:variant>
        <vt:lpwstr>_Toc222260277</vt:lpwstr>
      </vt:variant>
      <vt:variant>
        <vt:i4>1048628</vt:i4>
      </vt:variant>
      <vt:variant>
        <vt:i4>23</vt:i4>
      </vt:variant>
      <vt:variant>
        <vt:i4>0</vt:i4>
      </vt:variant>
      <vt:variant>
        <vt:i4>5</vt:i4>
      </vt:variant>
      <vt:variant>
        <vt:lpwstr/>
      </vt:variant>
      <vt:variant>
        <vt:lpwstr>_Toc222260276</vt:lpwstr>
      </vt:variant>
      <vt:variant>
        <vt:i4>1048628</vt:i4>
      </vt:variant>
      <vt:variant>
        <vt:i4>20</vt:i4>
      </vt:variant>
      <vt:variant>
        <vt:i4>0</vt:i4>
      </vt:variant>
      <vt:variant>
        <vt:i4>5</vt:i4>
      </vt:variant>
      <vt:variant>
        <vt:lpwstr/>
      </vt:variant>
      <vt:variant>
        <vt:lpwstr>_Toc222260275</vt:lpwstr>
      </vt:variant>
      <vt:variant>
        <vt:i4>1048628</vt:i4>
      </vt:variant>
      <vt:variant>
        <vt:i4>17</vt:i4>
      </vt:variant>
      <vt:variant>
        <vt:i4>0</vt:i4>
      </vt:variant>
      <vt:variant>
        <vt:i4>5</vt:i4>
      </vt:variant>
      <vt:variant>
        <vt:lpwstr/>
      </vt:variant>
      <vt:variant>
        <vt:lpwstr>_Toc222260273</vt:lpwstr>
      </vt:variant>
      <vt:variant>
        <vt:i4>1048628</vt:i4>
      </vt:variant>
      <vt:variant>
        <vt:i4>14</vt:i4>
      </vt:variant>
      <vt:variant>
        <vt:i4>0</vt:i4>
      </vt:variant>
      <vt:variant>
        <vt:i4>5</vt:i4>
      </vt:variant>
      <vt:variant>
        <vt:lpwstr/>
      </vt:variant>
      <vt:variant>
        <vt:lpwstr>_Toc222260270</vt:lpwstr>
      </vt:variant>
      <vt:variant>
        <vt:i4>1114164</vt:i4>
      </vt:variant>
      <vt:variant>
        <vt:i4>11</vt:i4>
      </vt:variant>
      <vt:variant>
        <vt:i4>0</vt:i4>
      </vt:variant>
      <vt:variant>
        <vt:i4>5</vt:i4>
      </vt:variant>
      <vt:variant>
        <vt:lpwstr/>
      </vt:variant>
      <vt:variant>
        <vt:lpwstr>_Toc222260269</vt:lpwstr>
      </vt:variant>
      <vt:variant>
        <vt:i4>1179700</vt:i4>
      </vt:variant>
      <vt:variant>
        <vt:i4>8</vt:i4>
      </vt:variant>
      <vt:variant>
        <vt:i4>0</vt:i4>
      </vt:variant>
      <vt:variant>
        <vt:i4>5</vt:i4>
      </vt:variant>
      <vt:variant>
        <vt:lpwstr/>
      </vt:variant>
      <vt:variant>
        <vt:lpwstr>_Toc222260257</vt:lpwstr>
      </vt:variant>
      <vt:variant>
        <vt:i4>1179700</vt:i4>
      </vt:variant>
      <vt:variant>
        <vt:i4>5</vt:i4>
      </vt:variant>
      <vt:variant>
        <vt:i4>0</vt:i4>
      </vt:variant>
      <vt:variant>
        <vt:i4>5</vt:i4>
      </vt:variant>
      <vt:variant>
        <vt:lpwstr/>
      </vt:variant>
      <vt:variant>
        <vt:lpwstr>_Toc222260253</vt:lpwstr>
      </vt:variant>
      <vt:variant>
        <vt:i4>1966135</vt:i4>
      </vt:variant>
      <vt:variant>
        <vt:i4>2</vt:i4>
      </vt:variant>
      <vt:variant>
        <vt:i4>0</vt:i4>
      </vt:variant>
      <vt:variant>
        <vt:i4>5</vt:i4>
      </vt:variant>
      <vt:variant>
        <vt:lpwstr/>
      </vt:variant>
      <vt:variant>
        <vt:lpwstr>_Toc222260191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Kompanija/Organizacija</dc:title>
  <dc:subject/>
  <dc:creator>Nebojša Glišić</dc:creator>
  <cp:keywords/>
  <cp:lastModifiedBy>Nebojsa Glisic</cp:lastModifiedBy>
  <cp:revision>66</cp:revision>
  <cp:lastPrinted>2026-02-04T21:23:00Z</cp:lastPrinted>
  <dcterms:created xsi:type="dcterms:W3CDTF">2026-05-06T18:05:00Z</dcterms:created>
  <dcterms:modified xsi:type="dcterms:W3CDTF">2026-05-06T11:54:00Z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0x010100D5F469FBAB28B045A878EC514913E59C</vt:lpwstr>
  </property>
  <property fmtid="{D5CDD505-2E9C-101B-9397-08002B2CF9AE}" pid="3" name="SOS_NextReviewDate">
    <vt:lpwstr/>
  </property>
  <property fmtid="{D5CDD505-2E9C-101B-9397-08002B2CF9AE}" pid="4" name="SOS_InitialReleaseDate">
    <vt:lpwstr/>
  </property>
  <property fmtid="{D5CDD505-2E9C-101B-9397-08002B2CF9AE}" pid="5" name="SOS_Owner">
    <vt:lpwstr/>
  </property>
  <property fmtid="{D5CDD505-2E9C-101B-9397-08002B2CF9AE}" pid="6" name="SOS_VersionNumber">
    <vt:lpwstr/>
  </property>
  <property fmtid="{D5CDD505-2E9C-101B-9397-08002B2CF9AE}" pid="7" name="lcf76f155ced4ddcb4097134ff3c332f">
    <vt:lpwstr/>
  </property>
  <property fmtid="{D5CDD505-2E9C-101B-9397-08002B2CF9AE}" pid="8" name="SOS_OrderNumber">
    <vt:lpwstr/>
  </property>
  <property fmtid="{D5CDD505-2E9C-101B-9397-08002B2CF9AE}" pid="9" name="SOS_VersionDate">
    <vt:lpwstr/>
  </property>
  <property fmtid="{D5CDD505-2E9C-101B-9397-08002B2CF9AE}" pid="10" name="TaxCatchAll">
    <vt:lpwstr/>
  </property>
  <property fmtid="{D5CDD505-2E9C-101B-9397-08002B2CF9AE}" pid="11" name="MediaServiceImageTags">
    <vt:lpwstr/>
  </property>
  <property fmtid="{D5CDD505-2E9C-101B-9397-08002B2CF9AE}" pid="12" name="Order">
    <vt:r8>17917000</vt:r8>
  </property>
</Properties>
</file>